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4F1991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C03CB4">
              <w:t>1</w:t>
            </w:r>
            <w:r w:rsidR="00CB2418">
              <w:t>1</w:t>
            </w:r>
            <w:r w:rsidR="004F1991">
              <w:t xml:space="preserve"> от </w:t>
            </w:r>
            <w:r w:rsidR="00CB2418">
              <w:t>1</w:t>
            </w:r>
            <w:r w:rsidR="00373D95">
              <w:t>2</w:t>
            </w:r>
            <w:r>
              <w:t>.0</w:t>
            </w:r>
            <w:r w:rsidR="00C03CB4">
              <w:t>7</w:t>
            </w:r>
            <w:r w:rsidR="004F1991">
              <w:t>.2019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Layout w:type="fixed"/>
        <w:tblLook w:val="0000"/>
      </w:tblPr>
      <w:tblGrid>
        <w:gridCol w:w="5010"/>
        <w:gridCol w:w="4890"/>
      </w:tblGrid>
      <w:tr w:rsidR="00CB2418" w:rsidTr="00CB2418">
        <w:trPr>
          <w:trHeight w:val="900"/>
        </w:trPr>
        <w:tc>
          <w:tcPr>
            <w:tcW w:w="9900" w:type="dxa"/>
            <w:gridSpan w:val="2"/>
            <w:vAlign w:val="bottom"/>
          </w:tcPr>
          <w:p w:rsidR="00CB2418" w:rsidRPr="00CB2418" w:rsidRDefault="00CB2418" w:rsidP="00CB241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2418" w:rsidRDefault="00CB2418" w:rsidP="00CB2418">
            <w:pPr>
              <w:snapToGrid w:val="0"/>
              <w:jc w:val="center"/>
            </w:pPr>
          </w:p>
          <w:p w:rsidR="00CB2418" w:rsidRDefault="00CB2418" w:rsidP="00CB2418">
            <w:pPr>
              <w:snapToGrid w:val="0"/>
              <w:jc w:val="center"/>
            </w:pPr>
          </w:p>
          <w:p w:rsidR="00CB2418" w:rsidRDefault="00CB2418" w:rsidP="00CB2418">
            <w:pPr>
              <w:snapToGrid w:val="0"/>
              <w:jc w:val="center"/>
            </w:pPr>
          </w:p>
        </w:tc>
      </w:tr>
      <w:tr w:rsidR="00CB2418" w:rsidTr="00CB2418">
        <w:trPr>
          <w:trHeight w:val="493"/>
        </w:trPr>
        <w:tc>
          <w:tcPr>
            <w:tcW w:w="9900" w:type="dxa"/>
            <w:gridSpan w:val="2"/>
            <w:vAlign w:val="bottom"/>
          </w:tcPr>
          <w:p w:rsidR="00CB2418" w:rsidRDefault="00CB2418" w:rsidP="00CB2418">
            <w:pPr>
              <w:pStyle w:val="1"/>
              <w:snapToGrid w:val="0"/>
              <w:rPr>
                <w:rFonts w:ascii="Times New Roman" w:hAnsi="Times New Roman"/>
                <w:b/>
                <w:spacing w:val="0"/>
                <w:sz w:val="32"/>
              </w:rPr>
            </w:pPr>
            <w:r>
              <w:rPr>
                <w:rFonts w:ascii="Times New Roman" w:hAnsi="Times New Roman"/>
                <w:b/>
                <w:spacing w:val="0"/>
                <w:sz w:val="32"/>
              </w:rPr>
              <w:t>ПОСТАНОВЛЕНИЕ</w:t>
            </w:r>
          </w:p>
        </w:tc>
      </w:tr>
      <w:tr w:rsidR="00CB2418" w:rsidTr="00CB2418">
        <w:trPr>
          <w:trHeight w:val="430"/>
        </w:trPr>
        <w:tc>
          <w:tcPr>
            <w:tcW w:w="9900" w:type="dxa"/>
            <w:gridSpan w:val="2"/>
            <w:vAlign w:val="bottom"/>
          </w:tcPr>
          <w:p w:rsidR="00CB2418" w:rsidRDefault="00CB2418" w:rsidP="00CB2418">
            <w:pPr>
              <w:pStyle w:val="3"/>
              <w:snapToGrid w:val="0"/>
              <w:spacing w:line="240" w:lineRule="auto"/>
            </w:pPr>
            <w:r>
              <w:t>АДМИНИСТРАЦИИ ВЕРХНЕКУБАНСКОГО СЕЛЬСКОГО ПОСЕЛЕНИЯ  НОВОКУБАНСКОГО РАЙОНА</w:t>
            </w:r>
          </w:p>
          <w:p w:rsidR="00CB2418" w:rsidRPr="004F6948" w:rsidRDefault="00CB2418" w:rsidP="00CB2418"/>
        </w:tc>
      </w:tr>
      <w:tr w:rsidR="00CB2418" w:rsidRPr="004F6948" w:rsidTr="00CB2418">
        <w:trPr>
          <w:trHeight w:val="663"/>
        </w:trPr>
        <w:tc>
          <w:tcPr>
            <w:tcW w:w="5010" w:type="dxa"/>
            <w:vAlign w:val="bottom"/>
          </w:tcPr>
          <w:p w:rsidR="00CB2418" w:rsidRPr="004F6948" w:rsidRDefault="00CB2418" w:rsidP="00CB2418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  10.07.2019 года</w:t>
            </w:r>
          </w:p>
        </w:tc>
        <w:tc>
          <w:tcPr>
            <w:tcW w:w="4890" w:type="dxa"/>
            <w:vAlign w:val="bottom"/>
          </w:tcPr>
          <w:p w:rsidR="00CB2418" w:rsidRDefault="00CB2418" w:rsidP="00CB241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</w:p>
          <w:p w:rsidR="00CB2418" w:rsidRPr="004F6948" w:rsidRDefault="00CB2418" w:rsidP="00CB241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№ 41</w:t>
            </w:r>
          </w:p>
        </w:tc>
      </w:tr>
    </w:tbl>
    <w:p w:rsidR="00CB2418" w:rsidRPr="004F6948" w:rsidRDefault="00CB2418" w:rsidP="00CB2418">
      <w:pPr>
        <w:shd w:val="clear" w:color="auto" w:fill="FFFFFF"/>
        <w:jc w:val="center"/>
        <w:rPr>
          <w:b/>
          <w:sz w:val="28"/>
          <w:szCs w:val="28"/>
          <w:u w:val="single"/>
        </w:rPr>
      </w:pPr>
      <w:r w:rsidRPr="00EF4485">
        <w:t>х. Кирова</w:t>
      </w:r>
      <w:r w:rsidRPr="004F6948">
        <w:rPr>
          <w:b/>
          <w:sz w:val="28"/>
          <w:szCs w:val="28"/>
        </w:rPr>
        <w:t xml:space="preserve">                                                                                          </w:t>
      </w:r>
    </w:p>
    <w:p w:rsidR="00CB2418" w:rsidRPr="00EC67A5" w:rsidRDefault="00CB2418" w:rsidP="00CB2418">
      <w:pPr>
        <w:jc w:val="center"/>
        <w:rPr>
          <w:b/>
          <w:sz w:val="32"/>
          <w:szCs w:val="32"/>
        </w:rPr>
      </w:pPr>
      <w:r>
        <w:tab/>
        <w:t xml:space="preserve">                                              </w:t>
      </w:r>
    </w:p>
    <w:p w:rsidR="00CB2418" w:rsidRDefault="00CB2418" w:rsidP="00CB24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CB2418" w:rsidRPr="00233322" w:rsidRDefault="00CB2418" w:rsidP="00CB2418">
      <w:pPr>
        <w:pStyle w:val="ConsTitle"/>
        <w:widowControl/>
        <w:tabs>
          <w:tab w:val="left" w:pos="2925"/>
          <w:tab w:val="left" w:pos="6216"/>
          <w:tab w:val="right" w:pos="9498"/>
        </w:tabs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233322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33322">
        <w:rPr>
          <w:rFonts w:ascii="Times New Roman" w:hAnsi="Times New Roman" w:cs="Times New Roman"/>
          <w:sz w:val="28"/>
          <w:szCs w:val="28"/>
        </w:rPr>
        <w:t>тчета об исполнении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322">
        <w:rPr>
          <w:rFonts w:ascii="Times New Roman" w:hAnsi="Times New Roman" w:cs="Times New Roman"/>
          <w:sz w:val="28"/>
          <w:szCs w:val="28"/>
        </w:rPr>
        <w:t xml:space="preserve">бюджета </w:t>
      </w:r>
      <w:proofErr w:type="spellStart"/>
      <w:r w:rsidRPr="00233322"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23332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233322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233322">
        <w:rPr>
          <w:rFonts w:ascii="Times New Roman" w:hAnsi="Times New Roman" w:cs="Times New Roman"/>
          <w:sz w:val="28"/>
          <w:szCs w:val="28"/>
        </w:rPr>
        <w:t xml:space="preserve"> района за </w:t>
      </w:r>
      <w:r>
        <w:rPr>
          <w:rFonts w:ascii="Times New Roman" w:hAnsi="Times New Roman" w:cs="Times New Roman"/>
          <w:sz w:val="28"/>
          <w:szCs w:val="28"/>
        </w:rPr>
        <w:t>1полугодие</w:t>
      </w:r>
      <w:r w:rsidRPr="00726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7268A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B2418" w:rsidRDefault="00CB2418" w:rsidP="00CB2418">
      <w:pPr>
        <w:ind w:firstLine="709"/>
        <w:jc w:val="both"/>
        <w:rPr>
          <w:sz w:val="28"/>
        </w:rPr>
      </w:pPr>
    </w:p>
    <w:p w:rsidR="00CB2418" w:rsidRDefault="00CB2418" w:rsidP="00CB2418">
      <w:pPr>
        <w:ind w:firstLine="709"/>
        <w:jc w:val="both"/>
        <w:rPr>
          <w:sz w:val="28"/>
        </w:rPr>
      </w:pPr>
      <w:r>
        <w:rPr>
          <w:sz w:val="28"/>
        </w:rPr>
        <w:t xml:space="preserve">Рассмотрев и обсудив отчет об исполнении бюджета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  поселения  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 района  за </w:t>
      </w:r>
      <w:r>
        <w:rPr>
          <w:sz w:val="28"/>
          <w:szCs w:val="28"/>
        </w:rPr>
        <w:t>1 полугодие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2019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, </w:t>
      </w:r>
    </w:p>
    <w:p w:rsidR="00CB2418" w:rsidRPr="0008562F" w:rsidRDefault="00CB2418" w:rsidP="00CB2418">
      <w:pPr>
        <w:jc w:val="both"/>
        <w:rPr>
          <w:sz w:val="28"/>
        </w:rPr>
      </w:pPr>
      <w:proofErr w:type="spellStart"/>
      <w:proofErr w:type="gramStart"/>
      <w:r w:rsidRPr="0008562F">
        <w:rPr>
          <w:sz w:val="28"/>
        </w:rPr>
        <w:t>п</w:t>
      </w:r>
      <w:proofErr w:type="spellEnd"/>
      <w:proofErr w:type="gramEnd"/>
      <w:r w:rsidRPr="0008562F">
        <w:rPr>
          <w:sz w:val="28"/>
        </w:rPr>
        <w:t xml:space="preserve"> о с т а </w:t>
      </w:r>
      <w:proofErr w:type="spellStart"/>
      <w:r w:rsidRPr="0008562F">
        <w:rPr>
          <w:sz w:val="28"/>
        </w:rPr>
        <w:t>н</w:t>
      </w:r>
      <w:proofErr w:type="spellEnd"/>
      <w:r w:rsidRPr="0008562F">
        <w:rPr>
          <w:sz w:val="28"/>
        </w:rPr>
        <w:t xml:space="preserve"> о в л я ю:</w:t>
      </w:r>
    </w:p>
    <w:p w:rsidR="00CB2418" w:rsidRDefault="00CB2418" w:rsidP="00CB2418">
      <w:pPr>
        <w:ind w:firstLine="709"/>
        <w:jc w:val="both"/>
        <w:rPr>
          <w:sz w:val="28"/>
        </w:rPr>
      </w:pPr>
      <w:r>
        <w:rPr>
          <w:sz w:val="28"/>
        </w:rPr>
        <w:t xml:space="preserve">1.  Утвердить  отчет об исполнении бюджета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</w:t>
      </w:r>
      <w:r>
        <w:rPr>
          <w:sz w:val="28"/>
          <w:szCs w:val="28"/>
        </w:rPr>
        <w:t>1 полугодие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2019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, по доходам  13799,3 </w:t>
      </w:r>
      <w:r w:rsidRPr="00B60149">
        <w:rPr>
          <w:sz w:val="28"/>
        </w:rPr>
        <w:t xml:space="preserve">тыс. рублей, по расходам </w:t>
      </w:r>
      <w:r>
        <w:rPr>
          <w:sz w:val="28"/>
        </w:rPr>
        <w:t>14727,6</w:t>
      </w:r>
      <w:r w:rsidRPr="00B60149">
        <w:rPr>
          <w:sz w:val="28"/>
        </w:rPr>
        <w:t xml:space="preserve"> тыс. рублей,  по источникам внутреннего   финансирования </w:t>
      </w:r>
      <w:r>
        <w:rPr>
          <w:sz w:val="28"/>
        </w:rPr>
        <w:t>-928,3</w:t>
      </w:r>
      <w:r w:rsidRPr="00B60149">
        <w:rPr>
          <w:sz w:val="28"/>
        </w:rPr>
        <w:t xml:space="preserve"> тыс. рублей (приложение № 1).</w:t>
      </w:r>
    </w:p>
    <w:p w:rsidR="00CB2418" w:rsidRDefault="00CB2418" w:rsidP="00CB2418">
      <w:pPr>
        <w:ind w:firstLine="709"/>
        <w:jc w:val="both"/>
        <w:rPr>
          <w:sz w:val="28"/>
        </w:rPr>
      </w:pPr>
      <w:r>
        <w:rPr>
          <w:sz w:val="28"/>
        </w:rPr>
        <w:t xml:space="preserve">2. Утвердить отчет об использовании средств  резервного фонда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</w:t>
      </w:r>
      <w:r>
        <w:rPr>
          <w:sz w:val="28"/>
          <w:szCs w:val="28"/>
        </w:rPr>
        <w:t>1полугодие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2019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 (приложение № 2).</w:t>
      </w:r>
    </w:p>
    <w:p w:rsidR="00CB2418" w:rsidRPr="0008562F" w:rsidRDefault="00CB2418" w:rsidP="00CB2418">
      <w:pPr>
        <w:tabs>
          <w:tab w:val="left" w:pos="4035"/>
        </w:tabs>
        <w:ind w:firstLine="567"/>
        <w:jc w:val="both"/>
        <w:rPr>
          <w:bCs/>
          <w:sz w:val="28"/>
          <w:szCs w:val="28"/>
        </w:rPr>
      </w:pPr>
      <w:r>
        <w:rPr>
          <w:sz w:val="28"/>
        </w:rPr>
        <w:t xml:space="preserve">3. Утвердить отчет </w:t>
      </w:r>
      <w:r w:rsidRPr="0008562F">
        <w:rPr>
          <w:bCs/>
          <w:sz w:val="28"/>
          <w:szCs w:val="28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08562F">
        <w:rPr>
          <w:bCs/>
          <w:sz w:val="28"/>
          <w:szCs w:val="28"/>
        </w:rPr>
        <w:t>Верхнекубанского</w:t>
      </w:r>
      <w:proofErr w:type="spellEnd"/>
      <w:r w:rsidRPr="0008562F">
        <w:rPr>
          <w:bCs/>
          <w:sz w:val="28"/>
          <w:szCs w:val="28"/>
        </w:rPr>
        <w:t xml:space="preserve"> сельского поселения </w:t>
      </w:r>
      <w:proofErr w:type="spellStart"/>
      <w:r w:rsidRPr="0008562F">
        <w:rPr>
          <w:bCs/>
          <w:sz w:val="28"/>
          <w:szCs w:val="28"/>
        </w:rPr>
        <w:t>Новокубанского</w:t>
      </w:r>
      <w:proofErr w:type="spellEnd"/>
      <w:r w:rsidRPr="0008562F">
        <w:rPr>
          <w:bCs/>
          <w:sz w:val="28"/>
          <w:szCs w:val="28"/>
        </w:rPr>
        <w:t xml:space="preserve"> района и фактические затраты на их денежное содержание за </w:t>
      </w:r>
      <w:r>
        <w:rPr>
          <w:sz w:val="28"/>
          <w:szCs w:val="28"/>
        </w:rPr>
        <w:t>1полугодие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2019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 (приложение № 3).</w:t>
      </w:r>
    </w:p>
    <w:p w:rsidR="00CB2418" w:rsidRDefault="00CB2418" w:rsidP="00CB2418">
      <w:pPr>
        <w:ind w:firstLine="709"/>
        <w:jc w:val="both"/>
        <w:rPr>
          <w:sz w:val="28"/>
        </w:rPr>
      </w:pPr>
      <w:r>
        <w:rPr>
          <w:sz w:val="28"/>
        </w:rPr>
        <w:t>4.  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выполнением настоящего постановления возложить на  начальника финансово-экономического отдела администрации  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(Л.Н. Перебейнос).</w:t>
      </w:r>
    </w:p>
    <w:p w:rsidR="00CB2418" w:rsidRDefault="00CB2418" w:rsidP="00CB24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33322">
        <w:rPr>
          <w:sz w:val="28"/>
          <w:szCs w:val="28"/>
        </w:rPr>
        <w:t>.</w:t>
      </w:r>
      <w:r>
        <w:rPr>
          <w:sz w:val="28"/>
          <w:szCs w:val="28"/>
        </w:rPr>
        <w:t xml:space="preserve"> Настоящее постановление вступает в силу со дня его официального опубликования в </w:t>
      </w:r>
      <w:proofErr w:type="gramStart"/>
      <w:r>
        <w:rPr>
          <w:sz w:val="28"/>
          <w:szCs w:val="28"/>
        </w:rPr>
        <w:t>Информационном</w:t>
      </w:r>
      <w:proofErr w:type="gramEnd"/>
      <w:r>
        <w:rPr>
          <w:sz w:val="28"/>
          <w:szCs w:val="28"/>
        </w:rPr>
        <w:t xml:space="preserve"> бюллетени «Вестник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района»</w:t>
      </w:r>
    </w:p>
    <w:p w:rsidR="00CB2418" w:rsidRPr="00CB2418" w:rsidRDefault="00CB2418" w:rsidP="00CB2418">
      <w:pPr>
        <w:pStyle w:val="a5"/>
        <w:rPr>
          <w:rFonts w:ascii="Times New Roman" w:hAnsi="Times New Roman" w:cs="Times New Roman"/>
        </w:rPr>
      </w:pPr>
      <w:r w:rsidRPr="00CB2418">
        <w:rPr>
          <w:rFonts w:ascii="Times New Roman" w:hAnsi="Times New Roman" w:cs="Times New Roman"/>
        </w:rPr>
        <w:t xml:space="preserve">Глава  </w:t>
      </w:r>
      <w:proofErr w:type="spellStart"/>
      <w:r w:rsidRPr="00CB2418">
        <w:rPr>
          <w:rFonts w:ascii="Times New Roman" w:hAnsi="Times New Roman" w:cs="Times New Roman"/>
        </w:rPr>
        <w:t>Верхнекубанского</w:t>
      </w:r>
      <w:proofErr w:type="spellEnd"/>
      <w:r w:rsidRPr="00CB2418">
        <w:rPr>
          <w:rFonts w:ascii="Times New Roman" w:hAnsi="Times New Roman" w:cs="Times New Roman"/>
        </w:rPr>
        <w:t xml:space="preserve"> </w:t>
      </w:r>
      <w:proofErr w:type="gramStart"/>
      <w:r w:rsidRPr="00CB2418">
        <w:rPr>
          <w:rFonts w:ascii="Times New Roman" w:hAnsi="Times New Roman" w:cs="Times New Roman"/>
        </w:rPr>
        <w:t>сельского</w:t>
      </w:r>
      <w:proofErr w:type="gramEnd"/>
      <w:r w:rsidRPr="00CB2418">
        <w:rPr>
          <w:rFonts w:ascii="Times New Roman" w:hAnsi="Times New Roman" w:cs="Times New Roman"/>
        </w:rPr>
        <w:t xml:space="preserve"> </w:t>
      </w:r>
    </w:p>
    <w:p w:rsidR="00CB2418" w:rsidRPr="00CB2418" w:rsidRDefault="00CB2418" w:rsidP="00CB2418">
      <w:pPr>
        <w:pStyle w:val="a5"/>
        <w:rPr>
          <w:rFonts w:ascii="Times New Roman" w:hAnsi="Times New Roman" w:cs="Times New Roman"/>
        </w:rPr>
      </w:pPr>
      <w:r w:rsidRPr="00CB2418">
        <w:rPr>
          <w:rFonts w:ascii="Times New Roman" w:hAnsi="Times New Roman" w:cs="Times New Roman"/>
        </w:rPr>
        <w:t xml:space="preserve">поселения </w:t>
      </w:r>
      <w:proofErr w:type="spellStart"/>
      <w:r w:rsidRPr="00CB2418">
        <w:rPr>
          <w:rFonts w:ascii="Times New Roman" w:hAnsi="Times New Roman" w:cs="Times New Roman"/>
        </w:rPr>
        <w:t>Новокубанского</w:t>
      </w:r>
      <w:proofErr w:type="spellEnd"/>
      <w:r w:rsidRPr="00CB2418">
        <w:rPr>
          <w:rFonts w:ascii="Times New Roman" w:hAnsi="Times New Roman" w:cs="Times New Roman"/>
        </w:rPr>
        <w:t xml:space="preserve"> района                                                А.В. Бре</w:t>
      </w:r>
      <w:r w:rsidRPr="00CB2418">
        <w:rPr>
          <w:rFonts w:ascii="Times New Roman" w:hAnsi="Times New Roman" w:cs="Times New Roman"/>
        </w:rPr>
        <w:t>ж</w:t>
      </w:r>
      <w:r w:rsidRPr="00CB2418">
        <w:rPr>
          <w:rFonts w:ascii="Times New Roman" w:hAnsi="Times New Roman" w:cs="Times New Roman"/>
        </w:rPr>
        <w:t>нев</w:t>
      </w:r>
    </w:p>
    <w:p w:rsidR="00CB2418" w:rsidRDefault="00CB2418" w:rsidP="00CB2418">
      <w:pPr>
        <w:pStyle w:val="a5"/>
      </w:pPr>
    </w:p>
    <w:tbl>
      <w:tblPr>
        <w:tblW w:w="10254" w:type="dxa"/>
        <w:tblInd w:w="93" w:type="dxa"/>
        <w:tblLayout w:type="fixed"/>
        <w:tblLook w:val="04A0"/>
      </w:tblPr>
      <w:tblGrid>
        <w:gridCol w:w="1575"/>
        <w:gridCol w:w="364"/>
        <w:gridCol w:w="2705"/>
        <w:gridCol w:w="1368"/>
        <w:gridCol w:w="174"/>
        <w:gridCol w:w="236"/>
        <w:gridCol w:w="866"/>
        <w:gridCol w:w="410"/>
        <w:gridCol w:w="724"/>
        <w:gridCol w:w="410"/>
        <w:gridCol w:w="1012"/>
        <w:gridCol w:w="410"/>
      </w:tblGrid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3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D95" w:rsidRDefault="00373D95" w:rsidP="00CB241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373D95" w:rsidRDefault="00373D95" w:rsidP="00CB241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CB2418" w:rsidRPr="00CB2418" w:rsidRDefault="00CB2418" w:rsidP="00CB241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lastRenderedPageBreak/>
              <w:t>Приложение № 1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79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 xml:space="preserve">                                                    </w:t>
            </w:r>
            <w:r>
              <w:rPr>
                <w:sz w:val="28"/>
                <w:szCs w:val="28"/>
                <w:lang w:eastAsia="ru-RU"/>
              </w:rPr>
              <w:t xml:space="preserve">    </w:t>
            </w:r>
            <w:r w:rsidRPr="00CB2418">
              <w:rPr>
                <w:sz w:val="28"/>
                <w:szCs w:val="28"/>
                <w:lang w:eastAsia="ru-RU"/>
              </w:rPr>
              <w:t xml:space="preserve">к постановлению </w:t>
            </w:r>
            <w:proofErr w:type="spellStart"/>
            <w:r w:rsidRPr="00CB2418">
              <w:rPr>
                <w:sz w:val="28"/>
                <w:szCs w:val="28"/>
                <w:lang w:eastAsia="ru-RU"/>
              </w:rPr>
              <w:t>адмистр</w:t>
            </w:r>
            <w:r w:rsidRPr="00CB2418">
              <w:rPr>
                <w:sz w:val="28"/>
                <w:szCs w:val="28"/>
                <w:lang w:eastAsia="ru-RU"/>
              </w:rPr>
              <w:t>а</w:t>
            </w:r>
            <w:r w:rsidRPr="00CB2418">
              <w:rPr>
                <w:sz w:val="28"/>
                <w:szCs w:val="28"/>
                <w:lang w:eastAsia="ru-RU"/>
              </w:rPr>
              <w:t>ции</w:t>
            </w:r>
            <w:proofErr w:type="spellEnd"/>
            <w:r w:rsidRPr="00CB2418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2418">
              <w:rPr>
                <w:sz w:val="28"/>
                <w:szCs w:val="28"/>
                <w:lang w:eastAsia="ru-RU"/>
              </w:rPr>
              <w:t>Верхнекуба</w:t>
            </w:r>
            <w:r w:rsidRPr="00CB2418">
              <w:rPr>
                <w:sz w:val="28"/>
                <w:szCs w:val="28"/>
                <w:lang w:eastAsia="ru-RU"/>
              </w:rPr>
              <w:t>н</w:t>
            </w:r>
            <w:r w:rsidRPr="00CB2418">
              <w:rPr>
                <w:sz w:val="28"/>
                <w:szCs w:val="28"/>
                <w:lang w:eastAsia="ru-RU"/>
              </w:rPr>
              <w:t>ского</w:t>
            </w:r>
            <w:proofErr w:type="spellEnd"/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79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CB2418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CB2418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3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>от 10.07.2019  года    № 41</w:t>
            </w:r>
          </w:p>
        </w:tc>
      </w:tr>
      <w:tr w:rsidR="00CB2418" w:rsidRPr="00CB2418" w:rsidTr="00CB2418">
        <w:trPr>
          <w:trHeight w:val="25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98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CB2418">
              <w:rPr>
                <w:b/>
                <w:bCs/>
                <w:sz w:val="28"/>
                <w:szCs w:val="28"/>
                <w:lang w:eastAsia="ru-RU"/>
              </w:rPr>
              <w:t>Отчет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98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CB2418">
              <w:rPr>
                <w:b/>
                <w:bCs/>
                <w:sz w:val="28"/>
                <w:szCs w:val="28"/>
                <w:lang w:eastAsia="ru-RU"/>
              </w:rPr>
              <w:t xml:space="preserve">об исполнении бюджета </w:t>
            </w:r>
            <w:proofErr w:type="spellStart"/>
            <w:r w:rsidRPr="00CB2418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CB2418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CB2418">
              <w:rPr>
                <w:b/>
                <w:bCs/>
                <w:sz w:val="28"/>
                <w:szCs w:val="28"/>
                <w:lang w:eastAsia="ru-RU"/>
              </w:rPr>
              <w:t>Новок</w:t>
            </w:r>
            <w:r w:rsidRPr="00CB2418">
              <w:rPr>
                <w:b/>
                <w:bCs/>
                <w:sz w:val="28"/>
                <w:szCs w:val="28"/>
                <w:lang w:eastAsia="ru-RU"/>
              </w:rPr>
              <w:t>у</w:t>
            </w:r>
            <w:r w:rsidRPr="00CB2418">
              <w:rPr>
                <w:b/>
                <w:bCs/>
                <w:sz w:val="28"/>
                <w:szCs w:val="28"/>
                <w:lang w:eastAsia="ru-RU"/>
              </w:rPr>
              <w:t>банского</w:t>
            </w:r>
            <w:proofErr w:type="spellEnd"/>
            <w:r w:rsidRPr="00CB2418">
              <w:rPr>
                <w:b/>
                <w:bCs/>
                <w:sz w:val="28"/>
                <w:szCs w:val="28"/>
                <w:lang w:eastAsia="ru-RU"/>
              </w:rPr>
              <w:t xml:space="preserve"> ра</w:t>
            </w:r>
            <w:r w:rsidRPr="00CB2418">
              <w:rPr>
                <w:b/>
                <w:bCs/>
                <w:sz w:val="28"/>
                <w:szCs w:val="28"/>
                <w:lang w:eastAsia="ru-RU"/>
              </w:rPr>
              <w:t>й</w:t>
            </w:r>
            <w:r w:rsidRPr="00CB2418">
              <w:rPr>
                <w:b/>
                <w:bCs/>
                <w:sz w:val="28"/>
                <w:szCs w:val="28"/>
                <w:lang w:eastAsia="ru-RU"/>
              </w:rPr>
              <w:t xml:space="preserve">она </w:t>
            </w:r>
            <w:r>
              <w:rPr>
                <w:b/>
                <w:bCs/>
                <w:sz w:val="28"/>
                <w:szCs w:val="28"/>
                <w:lang w:eastAsia="ru-RU"/>
              </w:rPr>
              <w:t>за 1 полугодие 2019 года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24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3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Код дохода по бюдже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ной класс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фикации</w:t>
            </w:r>
          </w:p>
        </w:tc>
        <w:tc>
          <w:tcPr>
            <w:tcW w:w="30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Наименование показателей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Утве</w:t>
            </w:r>
            <w:r w:rsidRPr="00CB2418">
              <w:rPr>
                <w:lang w:eastAsia="ru-RU"/>
              </w:rPr>
              <w:t>р</w:t>
            </w:r>
            <w:r w:rsidRPr="00CB2418">
              <w:rPr>
                <w:lang w:eastAsia="ru-RU"/>
              </w:rPr>
              <w:t>жденные бюдже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ные назн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чения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Default="00CB2418" w:rsidP="00CB2418">
            <w:pPr>
              <w:suppressAutoHyphens w:val="0"/>
              <w:ind w:left="-1828" w:right="-108" w:firstLine="172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Исполнено</w:t>
            </w:r>
          </w:p>
          <w:p w:rsidR="00CB2418" w:rsidRDefault="00CB2418" w:rsidP="00CB2418">
            <w:pPr>
              <w:suppressAutoHyphens w:val="0"/>
              <w:ind w:left="-1828" w:right="-108" w:firstLine="172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 начала </w:t>
            </w:r>
          </w:p>
          <w:p w:rsidR="00CB2418" w:rsidRPr="00CB2418" w:rsidRDefault="00CB2418" w:rsidP="00CB2418">
            <w:pPr>
              <w:suppressAutoHyphens w:val="0"/>
              <w:ind w:left="-1828" w:right="-108" w:firstLine="172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года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Неи</w:t>
            </w:r>
            <w:r w:rsidRPr="00CB2418">
              <w:rPr>
                <w:lang w:eastAsia="ru-RU"/>
              </w:rPr>
              <w:t>с</w:t>
            </w:r>
            <w:r w:rsidRPr="00CB2418">
              <w:rPr>
                <w:lang w:eastAsia="ru-RU"/>
              </w:rPr>
              <w:t>полне</w:t>
            </w:r>
            <w:r w:rsidRPr="00CB2418">
              <w:rPr>
                <w:lang w:eastAsia="ru-RU"/>
              </w:rPr>
              <w:t>н</w:t>
            </w:r>
            <w:r w:rsidRPr="00CB2418">
              <w:rPr>
                <w:lang w:eastAsia="ru-RU"/>
              </w:rPr>
              <w:t>ные н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знач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ния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% испо</w:t>
            </w:r>
            <w:r w:rsidRPr="00CB2418">
              <w:rPr>
                <w:lang w:eastAsia="ru-RU"/>
              </w:rPr>
              <w:t>л</w:t>
            </w:r>
            <w:r w:rsidRPr="00CB2418">
              <w:rPr>
                <w:lang w:eastAsia="ru-RU"/>
              </w:rPr>
              <w:t>нения</w:t>
            </w:r>
          </w:p>
        </w:tc>
      </w:tr>
      <w:tr w:rsidR="00CB2418" w:rsidRPr="00CB2418" w:rsidTr="00CB2418">
        <w:trPr>
          <w:gridAfter w:val="1"/>
          <w:wAfter w:w="410" w:type="dxa"/>
          <w:trHeight w:val="2085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30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6</w:t>
            </w:r>
          </w:p>
        </w:tc>
      </w:tr>
      <w:tr w:rsidR="00CB2418" w:rsidRPr="00CB2418" w:rsidTr="00CB2418">
        <w:trPr>
          <w:gridAfter w:val="1"/>
          <w:wAfter w:w="410" w:type="dxa"/>
          <w:trHeight w:val="276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X</w:t>
            </w:r>
          </w:p>
        </w:tc>
        <w:tc>
          <w:tcPr>
            <w:tcW w:w="30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Доходы бюджета всего, в т.ч.</w:t>
            </w:r>
          </w:p>
        </w:tc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55436,0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13799,3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41636,7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24,9</w:t>
            </w:r>
          </w:p>
        </w:tc>
      </w:tr>
      <w:tr w:rsidR="00CB2418" w:rsidRPr="00CB2418" w:rsidTr="00CB2418">
        <w:trPr>
          <w:gridAfter w:val="1"/>
          <w:wAfter w:w="410" w:type="dxa"/>
          <w:trHeight w:val="276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276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000 1 00 00000 00 0000 000</w:t>
            </w:r>
          </w:p>
        </w:tc>
        <w:tc>
          <w:tcPr>
            <w:tcW w:w="30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Налоговые и неналоговые д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ходы</w:t>
            </w:r>
          </w:p>
        </w:tc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32131,8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11126,3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21005,5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34,6</w:t>
            </w:r>
          </w:p>
        </w:tc>
      </w:tr>
      <w:tr w:rsidR="00CB2418" w:rsidRPr="00CB2418" w:rsidTr="00CB2418">
        <w:trPr>
          <w:gridAfter w:val="1"/>
          <w:wAfter w:w="410" w:type="dxa"/>
          <w:trHeight w:val="276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000 1 01 00000 00 0000 000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Налоги на прибыль, дох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ды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8650,0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3320,5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5329,5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38,4</w:t>
            </w:r>
          </w:p>
        </w:tc>
      </w:tr>
      <w:tr w:rsidR="00CB2418" w:rsidRPr="00CB2418" w:rsidTr="00CB2418">
        <w:trPr>
          <w:gridAfter w:val="1"/>
          <w:wAfter w:w="410" w:type="dxa"/>
          <w:trHeight w:val="49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000 1 01 02000 01 0000 110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 на доходы физич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ских лиц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8650,0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3320,5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5329,5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38,4</w:t>
            </w:r>
          </w:p>
        </w:tc>
      </w:tr>
      <w:tr w:rsidR="00CB2418" w:rsidRPr="00CB2418" w:rsidTr="00CB2418">
        <w:trPr>
          <w:gridAfter w:val="1"/>
          <w:wAfter w:w="410" w:type="dxa"/>
          <w:trHeight w:val="21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000 1 01 02010 01 0000 110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 на доходы физич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ских лиц с доходов, исто</w:t>
            </w:r>
            <w:r w:rsidRPr="00CB2418">
              <w:rPr>
                <w:lang w:eastAsia="ru-RU"/>
              </w:rPr>
              <w:t>ч</w:t>
            </w:r>
            <w:r w:rsidRPr="00CB2418">
              <w:rPr>
                <w:lang w:eastAsia="ru-RU"/>
              </w:rPr>
              <w:t>ником которых явл</w:t>
            </w:r>
            <w:r w:rsidRPr="00CB2418">
              <w:rPr>
                <w:lang w:eastAsia="ru-RU"/>
              </w:rPr>
              <w:t>я</w:t>
            </w:r>
            <w:r w:rsidRPr="00CB2418">
              <w:rPr>
                <w:lang w:eastAsia="ru-RU"/>
              </w:rPr>
              <w:t>ется налоговый агент, за и</w:t>
            </w:r>
            <w:r w:rsidRPr="00CB2418">
              <w:rPr>
                <w:lang w:eastAsia="ru-RU"/>
              </w:rPr>
              <w:t>с</w:t>
            </w:r>
            <w:r w:rsidRPr="00CB2418">
              <w:rPr>
                <w:lang w:eastAsia="ru-RU"/>
              </w:rPr>
              <w:t>ключением доходов, в о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ношении которых исчи</w:t>
            </w:r>
            <w:r w:rsidRPr="00CB2418">
              <w:rPr>
                <w:lang w:eastAsia="ru-RU"/>
              </w:rPr>
              <w:t>с</w:t>
            </w:r>
            <w:r w:rsidRPr="00CB2418">
              <w:rPr>
                <w:lang w:eastAsia="ru-RU"/>
              </w:rPr>
              <w:t>ление и уплата налога осуществляются в соотве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ствии со статьями 227, 2271 и 228 Налогового к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декса Российской Федер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8635,0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3312,9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5322,1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38,4</w:t>
            </w:r>
          </w:p>
        </w:tc>
      </w:tr>
      <w:tr w:rsidR="00CB2418" w:rsidRPr="00CB2418" w:rsidTr="00CB2418">
        <w:trPr>
          <w:gridAfter w:val="1"/>
          <w:wAfter w:w="410" w:type="dxa"/>
          <w:trHeight w:val="319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lastRenderedPageBreak/>
              <w:t>000 1 01 02020 01 0000 110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 на доходы физич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ских лиц с доходов, пол</w:t>
            </w:r>
            <w:r w:rsidRPr="00CB2418">
              <w:rPr>
                <w:lang w:eastAsia="ru-RU"/>
              </w:rPr>
              <w:t>у</w:t>
            </w:r>
            <w:r w:rsidRPr="00CB2418">
              <w:rPr>
                <w:lang w:eastAsia="ru-RU"/>
              </w:rPr>
              <w:t xml:space="preserve">ченных физическими </w:t>
            </w:r>
            <w:proofErr w:type="gramStart"/>
            <w:r w:rsidRPr="00CB2418">
              <w:rPr>
                <w:lang w:eastAsia="ru-RU"/>
              </w:rPr>
              <w:t>л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цами</w:t>
            </w:r>
            <w:proofErr w:type="gramEnd"/>
            <w:r w:rsidRPr="00CB2418">
              <w:rPr>
                <w:lang w:eastAsia="ru-RU"/>
              </w:rPr>
              <w:t xml:space="preserve"> зарег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стрированными в качестве и</w:t>
            </w:r>
            <w:r w:rsidRPr="00CB2418">
              <w:rPr>
                <w:lang w:eastAsia="ru-RU"/>
              </w:rPr>
              <w:t>н</w:t>
            </w:r>
            <w:r w:rsidRPr="00CB2418">
              <w:rPr>
                <w:lang w:eastAsia="ru-RU"/>
              </w:rPr>
              <w:t>дивидуальных предпринимателей, нот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риусов, занимающихся ч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стной практикой, адвок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тов, учредивших адвока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ские кабинеты, и других лиц, занимающихся час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ной практикой в соответс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вии со статьей 227 Налог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вого кодекса Российской Федерации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</w:tr>
      <w:tr w:rsidR="00CB2418" w:rsidRPr="00CB2418" w:rsidTr="00CB2418">
        <w:trPr>
          <w:gridAfter w:val="1"/>
          <w:wAfter w:w="410" w:type="dxa"/>
          <w:trHeight w:val="133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000 101 02030 01 0000 110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 на доходы физич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ских лиц с доходов, пол</w:t>
            </w:r>
            <w:r w:rsidRPr="00CB2418">
              <w:rPr>
                <w:lang w:eastAsia="ru-RU"/>
              </w:rPr>
              <w:t>у</w:t>
            </w:r>
            <w:r w:rsidRPr="00CB2418">
              <w:rPr>
                <w:lang w:eastAsia="ru-RU"/>
              </w:rPr>
              <w:t>ченных физическими л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цами в соответствии со статьей 228  Нал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гового кодекса Российской Фед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рации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11,0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7,6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3,4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69,1</w:t>
            </w:r>
          </w:p>
        </w:tc>
      </w:tr>
      <w:tr w:rsidR="00CB2418" w:rsidRPr="00CB2418" w:rsidTr="00CB2418">
        <w:trPr>
          <w:gridAfter w:val="1"/>
          <w:wAfter w:w="410" w:type="dxa"/>
          <w:trHeight w:val="27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000 101 02040 01 0000 110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 на доходы физич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ских лиц в виде фиксир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ванных авансовых плат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жей с дох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дов, полученных физическими лицами, я</w:t>
            </w:r>
            <w:r w:rsidRPr="00CB2418">
              <w:rPr>
                <w:lang w:eastAsia="ru-RU"/>
              </w:rPr>
              <w:t>в</w:t>
            </w:r>
            <w:r w:rsidRPr="00CB2418">
              <w:rPr>
                <w:lang w:eastAsia="ru-RU"/>
              </w:rPr>
              <w:t>ляющимися ин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странными гражданами, осущест</w:t>
            </w:r>
            <w:r w:rsidRPr="00CB2418">
              <w:rPr>
                <w:lang w:eastAsia="ru-RU"/>
              </w:rPr>
              <w:t>в</w:t>
            </w:r>
            <w:r w:rsidRPr="00CB2418">
              <w:rPr>
                <w:lang w:eastAsia="ru-RU"/>
              </w:rPr>
              <w:t>ляющими трудовую де</w:t>
            </w:r>
            <w:r w:rsidRPr="00CB2418">
              <w:rPr>
                <w:lang w:eastAsia="ru-RU"/>
              </w:rPr>
              <w:t>я</w:t>
            </w:r>
            <w:r w:rsidRPr="00CB2418">
              <w:rPr>
                <w:lang w:eastAsia="ru-RU"/>
              </w:rPr>
              <w:t>тельность по найму на о</w:t>
            </w:r>
            <w:r w:rsidRPr="00CB2418">
              <w:rPr>
                <w:lang w:eastAsia="ru-RU"/>
              </w:rPr>
              <w:t>с</w:t>
            </w:r>
            <w:r w:rsidRPr="00CB2418">
              <w:rPr>
                <w:lang w:eastAsia="ru-RU"/>
              </w:rPr>
              <w:t>новании патента в соотве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ствии со статьей 227.1 Н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логового кодекса Росси</w:t>
            </w:r>
            <w:r w:rsidRPr="00CB2418">
              <w:rPr>
                <w:lang w:eastAsia="ru-RU"/>
              </w:rPr>
              <w:t>й</w:t>
            </w:r>
            <w:r w:rsidRPr="00CB2418">
              <w:rPr>
                <w:lang w:eastAsia="ru-RU"/>
              </w:rPr>
              <w:t>ской Федер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 xml:space="preserve">ции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</w:tr>
      <w:tr w:rsidR="00CB2418" w:rsidRPr="00CB2418" w:rsidTr="00CB2418">
        <w:trPr>
          <w:gridAfter w:val="1"/>
          <w:wAfter w:w="410" w:type="dxa"/>
          <w:trHeight w:val="106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000 1 0302000 00 0000 000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Акцизы по подакцизным товара</w:t>
            </w:r>
            <w:proofErr w:type="gramStart"/>
            <w:r w:rsidRPr="00CB2418">
              <w:rPr>
                <w:lang w:eastAsia="ru-RU"/>
              </w:rPr>
              <w:t>м(</w:t>
            </w:r>
            <w:proofErr w:type="gramEnd"/>
            <w:r w:rsidRPr="00CB2418">
              <w:rPr>
                <w:lang w:eastAsia="ru-RU"/>
              </w:rPr>
              <w:t>продукции), пр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извод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 xml:space="preserve">мые на </w:t>
            </w:r>
            <w:proofErr w:type="spellStart"/>
            <w:r w:rsidRPr="00CB2418">
              <w:rPr>
                <w:lang w:eastAsia="ru-RU"/>
              </w:rPr>
              <w:t>територии</w:t>
            </w:r>
            <w:proofErr w:type="spellEnd"/>
            <w:r w:rsidRPr="00CB2418">
              <w:rPr>
                <w:lang w:eastAsia="ru-RU"/>
              </w:rPr>
              <w:t xml:space="preserve"> </w:t>
            </w:r>
            <w:proofErr w:type="spellStart"/>
            <w:r w:rsidRPr="00CB2418">
              <w:rPr>
                <w:lang w:eastAsia="ru-RU"/>
              </w:rPr>
              <w:t>Россиской</w:t>
            </w:r>
            <w:proofErr w:type="spellEnd"/>
            <w:r w:rsidRPr="00CB2418">
              <w:rPr>
                <w:lang w:eastAsia="ru-RU"/>
              </w:rPr>
              <w:t xml:space="preserve"> Федерации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2411,8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1553,7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858,1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64,4</w:t>
            </w:r>
          </w:p>
        </w:tc>
      </w:tr>
      <w:tr w:rsidR="00CB2418" w:rsidRPr="00CB2418" w:rsidTr="00CB2418">
        <w:trPr>
          <w:gridAfter w:val="1"/>
          <w:wAfter w:w="410" w:type="dxa"/>
          <w:trHeight w:val="1950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000 103 02230 01 0000 110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Доходы от уплаты акцизов на дизельное топливо, по</w:t>
            </w:r>
            <w:r w:rsidRPr="00CB2418">
              <w:rPr>
                <w:lang w:eastAsia="ru-RU"/>
              </w:rPr>
              <w:t>д</w:t>
            </w:r>
            <w:r w:rsidRPr="00CB2418">
              <w:rPr>
                <w:lang w:eastAsia="ru-RU"/>
              </w:rPr>
              <w:t>лежащие ра</w:t>
            </w:r>
            <w:r w:rsidRPr="00CB2418">
              <w:rPr>
                <w:lang w:eastAsia="ru-RU"/>
              </w:rPr>
              <w:t>с</w:t>
            </w:r>
            <w:r w:rsidRPr="00CB2418">
              <w:rPr>
                <w:lang w:eastAsia="ru-RU"/>
              </w:rPr>
              <w:t>пределению между бюджетами Росси</w:t>
            </w:r>
            <w:r w:rsidRPr="00CB2418">
              <w:rPr>
                <w:lang w:eastAsia="ru-RU"/>
              </w:rPr>
              <w:t>й</w:t>
            </w:r>
            <w:r w:rsidRPr="00CB2418">
              <w:rPr>
                <w:lang w:eastAsia="ru-RU"/>
              </w:rPr>
              <w:t>ской Федерации и местн</w:t>
            </w:r>
            <w:r w:rsidRPr="00CB2418">
              <w:rPr>
                <w:lang w:eastAsia="ru-RU"/>
              </w:rPr>
              <w:t>ы</w:t>
            </w:r>
            <w:r w:rsidRPr="00CB2418">
              <w:rPr>
                <w:lang w:eastAsia="ru-RU"/>
              </w:rPr>
              <w:t xml:space="preserve">ми </w:t>
            </w:r>
            <w:proofErr w:type="gramStart"/>
            <w:r w:rsidRPr="00CB2418">
              <w:rPr>
                <w:lang w:eastAsia="ru-RU"/>
              </w:rPr>
              <w:t>бюджетами</w:t>
            </w:r>
            <w:proofErr w:type="gramEnd"/>
            <w:r w:rsidRPr="00CB2418">
              <w:rPr>
                <w:lang w:eastAsia="ru-RU"/>
              </w:rPr>
              <w:t xml:space="preserve"> с учетом установленных </w:t>
            </w:r>
            <w:proofErr w:type="spellStart"/>
            <w:r w:rsidRPr="00CB2418">
              <w:rPr>
                <w:lang w:eastAsia="ru-RU"/>
              </w:rPr>
              <w:t>диффире</w:t>
            </w:r>
            <w:r w:rsidRPr="00CB2418">
              <w:rPr>
                <w:lang w:eastAsia="ru-RU"/>
              </w:rPr>
              <w:t>н</w:t>
            </w:r>
            <w:r w:rsidRPr="00CB2418">
              <w:rPr>
                <w:lang w:eastAsia="ru-RU"/>
              </w:rPr>
              <w:t>цированных</w:t>
            </w:r>
            <w:proofErr w:type="spellEnd"/>
            <w:r w:rsidRPr="00CB2418">
              <w:rPr>
                <w:lang w:eastAsia="ru-RU"/>
              </w:rPr>
              <w:t xml:space="preserve"> нормативов отчислений в местные бюдж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ты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741,8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705,3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36,5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95,1</w:t>
            </w:r>
          </w:p>
        </w:tc>
      </w:tr>
      <w:tr w:rsidR="00CB2418" w:rsidRPr="00CB2418" w:rsidTr="00CB2418">
        <w:trPr>
          <w:gridAfter w:val="1"/>
          <w:wAfter w:w="410" w:type="dxa"/>
          <w:trHeight w:val="267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lastRenderedPageBreak/>
              <w:t>10 302 240 010 000 100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CB2418">
              <w:rPr>
                <w:color w:val="000000"/>
                <w:lang w:eastAsia="ru-RU"/>
              </w:rPr>
              <w:t>масладля</w:t>
            </w:r>
            <w:proofErr w:type="spellEnd"/>
            <w:r w:rsidRPr="00CB2418">
              <w:rPr>
                <w:color w:val="000000"/>
                <w:lang w:eastAsia="ru-RU"/>
              </w:rPr>
              <w:t xml:space="preserve"> д</w:t>
            </w:r>
            <w:r w:rsidRPr="00CB2418">
              <w:rPr>
                <w:color w:val="000000"/>
                <w:lang w:eastAsia="ru-RU"/>
              </w:rPr>
              <w:t>и</w:t>
            </w:r>
            <w:r w:rsidRPr="00CB2418">
              <w:rPr>
                <w:color w:val="000000"/>
                <w:lang w:eastAsia="ru-RU"/>
              </w:rPr>
              <w:t>зельных или карбюрато</w:t>
            </w:r>
            <w:r w:rsidRPr="00CB2418">
              <w:rPr>
                <w:color w:val="000000"/>
                <w:lang w:eastAsia="ru-RU"/>
              </w:rPr>
              <w:t>р</w:t>
            </w:r>
            <w:r w:rsidRPr="00CB2418">
              <w:rPr>
                <w:color w:val="000000"/>
                <w:lang w:eastAsia="ru-RU"/>
              </w:rPr>
              <w:t>ны</w:t>
            </w:r>
            <w:proofErr w:type="gramStart"/>
            <w:r w:rsidRPr="00CB2418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CB2418">
              <w:rPr>
                <w:color w:val="000000"/>
                <w:lang w:eastAsia="ru-RU"/>
              </w:rPr>
              <w:t>инжекторных</w:t>
            </w:r>
            <w:proofErr w:type="spellEnd"/>
            <w:r w:rsidRPr="00CB2418">
              <w:rPr>
                <w:color w:val="000000"/>
                <w:lang w:eastAsia="ru-RU"/>
              </w:rPr>
              <w:t>) двиг</w:t>
            </w:r>
            <w:r w:rsidRPr="00CB2418">
              <w:rPr>
                <w:color w:val="000000"/>
                <w:lang w:eastAsia="ru-RU"/>
              </w:rPr>
              <w:t>а</w:t>
            </w:r>
            <w:r w:rsidRPr="00CB2418">
              <w:rPr>
                <w:color w:val="000000"/>
                <w:lang w:eastAsia="ru-RU"/>
              </w:rPr>
              <w:t>телей, подлежащие распр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делению между бюджет</w:t>
            </w:r>
            <w:r w:rsidRPr="00CB2418">
              <w:rPr>
                <w:color w:val="000000"/>
                <w:lang w:eastAsia="ru-RU"/>
              </w:rPr>
              <w:t>а</w:t>
            </w:r>
            <w:r w:rsidRPr="00CB2418">
              <w:rPr>
                <w:color w:val="000000"/>
                <w:lang w:eastAsia="ru-RU"/>
              </w:rPr>
              <w:t>ми субъектов Ро</w:t>
            </w:r>
            <w:r w:rsidRPr="00CB2418">
              <w:rPr>
                <w:color w:val="000000"/>
                <w:lang w:eastAsia="ru-RU"/>
              </w:rPr>
              <w:t>с</w:t>
            </w:r>
            <w:r w:rsidRPr="00CB2418">
              <w:rPr>
                <w:color w:val="000000"/>
                <w:lang w:eastAsia="ru-RU"/>
              </w:rPr>
              <w:t>сийской Федерации и местными бюджетами с учетом уст</w:t>
            </w:r>
            <w:r w:rsidRPr="00CB2418">
              <w:rPr>
                <w:color w:val="000000"/>
                <w:lang w:eastAsia="ru-RU"/>
              </w:rPr>
              <w:t>а</w:t>
            </w:r>
            <w:r w:rsidRPr="00CB2418">
              <w:rPr>
                <w:color w:val="000000"/>
                <w:lang w:eastAsia="ru-RU"/>
              </w:rPr>
              <w:t>новленных дифференцир</w:t>
            </w:r>
            <w:r w:rsidRPr="00CB2418">
              <w:rPr>
                <w:color w:val="000000"/>
                <w:lang w:eastAsia="ru-RU"/>
              </w:rPr>
              <w:t>о</w:t>
            </w:r>
            <w:r w:rsidRPr="00CB2418">
              <w:rPr>
                <w:color w:val="000000"/>
                <w:lang w:eastAsia="ru-RU"/>
              </w:rPr>
              <w:t>ванных нормативов отчи</w:t>
            </w:r>
            <w:r w:rsidRPr="00CB2418">
              <w:rPr>
                <w:color w:val="000000"/>
                <w:lang w:eastAsia="ru-RU"/>
              </w:rPr>
              <w:t>с</w:t>
            </w:r>
            <w:r w:rsidRPr="00CB2418">
              <w:rPr>
                <w:color w:val="000000"/>
                <w:lang w:eastAsia="ru-RU"/>
              </w:rPr>
              <w:t>лений в местные бюдж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ты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15,0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9,7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35,3</w:t>
            </w:r>
          </w:p>
        </w:tc>
      </w:tr>
      <w:tr w:rsidR="00CB2418" w:rsidRPr="00CB2418" w:rsidTr="00CB2418">
        <w:trPr>
          <w:gridAfter w:val="1"/>
          <w:wAfter w:w="410" w:type="dxa"/>
          <w:trHeight w:val="267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10 302 250 010 000 100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нию между бюджетами субъектов Российской Ф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дерации и местными бю</w:t>
            </w:r>
            <w:r w:rsidRPr="00CB2418">
              <w:rPr>
                <w:color w:val="000000"/>
                <w:lang w:eastAsia="ru-RU"/>
              </w:rPr>
              <w:t>д</w:t>
            </w:r>
            <w:r w:rsidRPr="00CB2418">
              <w:rPr>
                <w:color w:val="000000"/>
                <w:lang w:eastAsia="ru-RU"/>
              </w:rPr>
              <w:t>жетами с учетом устано</w:t>
            </w:r>
            <w:r w:rsidRPr="00CB2418">
              <w:rPr>
                <w:color w:val="000000"/>
                <w:lang w:eastAsia="ru-RU"/>
              </w:rPr>
              <w:t>в</w:t>
            </w:r>
            <w:r w:rsidRPr="00CB2418">
              <w:rPr>
                <w:color w:val="000000"/>
                <w:lang w:eastAsia="ru-RU"/>
              </w:rPr>
              <w:t>ленных дифференцирова</w:t>
            </w:r>
            <w:r w:rsidRPr="00CB2418">
              <w:rPr>
                <w:color w:val="000000"/>
                <w:lang w:eastAsia="ru-RU"/>
              </w:rPr>
              <w:t>н</w:t>
            </w:r>
            <w:r w:rsidRPr="00CB2418">
              <w:rPr>
                <w:color w:val="000000"/>
                <w:lang w:eastAsia="ru-RU"/>
              </w:rPr>
              <w:t>ных нормативов отчисл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ний в местные бю</w:t>
            </w:r>
            <w:r w:rsidRPr="00CB2418">
              <w:rPr>
                <w:color w:val="000000"/>
                <w:lang w:eastAsia="ru-RU"/>
              </w:rPr>
              <w:t>д</w:t>
            </w:r>
            <w:r w:rsidRPr="00CB2418">
              <w:rPr>
                <w:color w:val="000000"/>
                <w:lang w:eastAsia="ru-RU"/>
              </w:rPr>
              <w:t>жеты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1655,0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977,3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677,7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59,1</w:t>
            </w:r>
          </w:p>
        </w:tc>
      </w:tr>
      <w:tr w:rsidR="00CB2418" w:rsidRPr="00CB2418" w:rsidTr="00CB2418">
        <w:trPr>
          <w:gridAfter w:val="1"/>
          <w:wAfter w:w="410" w:type="dxa"/>
          <w:trHeight w:val="204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10 302 260 010 000 100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нию между бюджетами субъектов Российской Ф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дерации и местными бю</w:t>
            </w:r>
            <w:r w:rsidRPr="00CB2418">
              <w:rPr>
                <w:color w:val="000000"/>
                <w:lang w:eastAsia="ru-RU"/>
              </w:rPr>
              <w:t>д</w:t>
            </w:r>
            <w:r w:rsidRPr="00CB2418">
              <w:rPr>
                <w:color w:val="000000"/>
                <w:lang w:eastAsia="ru-RU"/>
              </w:rPr>
              <w:t>жетами с учетом устано</w:t>
            </w:r>
            <w:r w:rsidRPr="00CB2418">
              <w:rPr>
                <w:color w:val="000000"/>
                <w:lang w:eastAsia="ru-RU"/>
              </w:rPr>
              <w:t>в</w:t>
            </w:r>
            <w:r w:rsidRPr="00CB2418">
              <w:rPr>
                <w:color w:val="000000"/>
                <w:lang w:eastAsia="ru-RU"/>
              </w:rPr>
              <w:t>ленных дифференцирова</w:t>
            </w:r>
            <w:r w:rsidRPr="00CB2418">
              <w:rPr>
                <w:color w:val="000000"/>
                <w:lang w:eastAsia="ru-RU"/>
              </w:rPr>
              <w:t>н</w:t>
            </w:r>
            <w:r w:rsidRPr="00CB2418">
              <w:rPr>
                <w:color w:val="000000"/>
                <w:lang w:eastAsia="ru-RU"/>
              </w:rPr>
              <w:t>ных нормативов отчисл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ний в местные бю</w:t>
            </w:r>
            <w:r w:rsidRPr="00CB2418">
              <w:rPr>
                <w:color w:val="000000"/>
                <w:lang w:eastAsia="ru-RU"/>
              </w:rPr>
              <w:t>д</w:t>
            </w:r>
            <w:r w:rsidRPr="00CB2418">
              <w:rPr>
                <w:color w:val="000000"/>
                <w:lang w:eastAsia="ru-RU"/>
              </w:rPr>
              <w:t>жеты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-134,2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134,2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</w:tr>
      <w:tr w:rsidR="00CB2418" w:rsidRPr="00CB2418" w:rsidTr="00CB2418">
        <w:trPr>
          <w:gridAfter w:val="1"/>
          <w:wAfter w:w="410" w:type="dxa"/>
          <w:trHeight w:val="4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000 1 0500000 00 0000 000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 на совокупный д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ход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152,8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-52,8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152,8</w:t>
            </w:r>
          </w:p>
        </w:tc>
      </w:tr>
      <w:tr w:rsidR="00CB2418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000 1 05 03000 01 0000110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Единый сельскохозяйс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венный налог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152,8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-52,8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152,8</w:t>
            </w:r>
          </w:p>
        </w:tc>
      </w:tr>
      <w:tr w:rsidR="00CB2418" w:rsidRPr="00CB2418" w:rsidTr="00CB2418">
        <w:trPr>
          <w:gridAfter w:val="1"/>
          <w:wAfter w:w="410" w:type="dxa"/>
          <w:trHeight w:val="43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000 1 05 03010 01 0000110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Единый сельскохозяйс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венный налог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152,8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-52,8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152,8</w:t>
            </w:r>
          </w:p>
        </w:tc>
      </w:tr>
      <w:tr w:rsidR="00CB2418" w:rsidRPr="00CB2418" w:rsidTr="00CB2418">
        <w:trPr>
          <w:gridAfter w:val="1"/>
          <w:wAfter w:w="410" w:type="dxa"/>
          <w:trHeight w:val="112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000 1 05 03020 01 0000110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Единый сельскохозяйс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венный налог (за налог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вые п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риоды, истекшие до 1 января 2011 года)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000 1 06 00000 00 0000000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Налоги на имущество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14950,0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6087,9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8862,1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40,7</w:t>
            </w:r>
          </w:p>
        </w:tc>
      </w:tr>
      <w:tr w:rsidR="00CB2418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000 1 06 01000 00 0000110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 на имущество физ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ческих  лиц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106,0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544,0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16,3</w:t>
            </w:r>
          </w:p>
        </w:tc>
      </w:tr>
      <w:tr w:rsidR="00CB2418" w:rsidRPr="00CB2418" w:rsidTr="00CB2418">
        <w:trPr>
          <w:gridAfter w:val="1"/>
          <w:wAfter w:w="410" w:type="dxa"/>
          <w:trHeight w:val="13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lastRenderedPageBreak/>
              <w:t>000 1 06 01030 10 0000110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Налог на имущество физ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ческих лиц, взимаемый по ставкам, прим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няемым к объектам налогооблож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ния, расположенным в гр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ницах п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селений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106,0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544,0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16,3</w:t>
            </w:r>
          </w:p>
        </w:tc>
      </w:tr>
      <w:tr w:rsidR="00CB2418" w:rsidRPr="00CB2418" w:rsidTr="00CB2418">
        <w:trPr>
          <w:gridAfter w:val="1"/>
          <w:wAfter w:w="410" w:type="dxa"/>
          <w:trHeight w:val="3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000 1 06 06000 00 0000110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Земельный налог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14300,0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5981,9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8318,1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41,8</w:t>
            </w:r>
          </w:p>
        </w:tc>
      </w:tr>
      <w:tr w:rsidR="00CB2418" w:rsidRPr="00CB2418" w:rsidTr="00CB2418">
        <w:trPr>
          <w:gridAfter w:val="1"/>
          <w:wAfter w:w="410" w:type="dxa"/>
          <w:trHeight w:val="109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000 1 06 0603310 0000 110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Земельный налог с орган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заций, обладающих з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мельным участком, расп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ложенным в границах сельских поселений.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10700,0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5830,0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4870,0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54,5</w:t>
            </w:r>
          </w:p>
        </w:tc>
      </w:tr>
      <w:tr w:rsidR="00CB2418" w:rsidRPr="00CB2418" w:rsidTr="00CB2418">
        <w:trPr>
          <w:gridAfter w:val="1"/>
          <w:wAfter w:w="410" w:type="dxa"/>
          <w:trHeight w:val="232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000 1 06 06043 10 0000 110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proofErr w:type="gramStart"/>
            <w:r w:rsidRPr="00CB2418">
              <w:rPr>
                <w:lang w:eastAsia="ru-RU"/>
              </w:rPr>
              <w:t>Земельный налог с физич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ских лиц, обладающих з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мельным участком, расп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ложенным в границах сельских поселений  (су</w:t>
            </w:r>
            <w:r w:rsidRPr="00CB2418">
              <w:rPr>
                <w:lang w:eastAsia="ru-RU"/>
              </w:rPr>
              <w:t>м</w:t>
            </w:r>
            <w:r w:rsidRPr="00CB2418">
              <w:rPr>
                <w:lang w:eastAsia="ru-RU"/>
              </w:rPr>
              <w:t>ма платежа (перерасчеты, недоимка и з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долженность по соответствующему пл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тежу, в том числе по отм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ненному)</w:t>
            </w:r>
            <w:proofErr w:type="gramEnd"/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3600,0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151,9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3448,1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4,2</w:t>
            </w:r>
          </w:p>
        </w:tc>
      </w:tr>
      <w:tr w:rsidR="00CB2418" w:rsidRPr="00CB2418" w:rsidTr="00CB2418">
        <w:trPr>
          <w:gridAfter w:val="1"/>
          <w:wAfter w:w="410" w:type="dxa"/>
          <w:trHeight w:val="106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000 11301995 10 0000 130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Прочие доходы от оказания платных услу</w:t>
            </w:r>
            <w:proofErr w:type="gramStart"/>
            <w:r w:rsidRPr="00CB2418">
              <w:rPr>
                <w:lang w:eastAsia="ru-RU"/>
              </w:rPr>
              <w:t>г(</w:t>
            </w:r>
            <w:proofErr w:type="gramEnd"/>
            <w:r w:rsidRPr="00CB2418">
              <w:rPr>
                <w:lang w:eastAsia="ru-RU"/>
              </w:rPr>
              <w:t>работ) п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лучателями средств бю</w:t>
            </w:r>
            <w:r w:rsidRPr="00CB2418">
              <w:rPr>
                <w:lang w:eastAsia="ru-RU"/>
              </w:rPr>
              <w:t>д</w:t>
            </w:r>
            <w:r w:rsidRPr="00CB2418">
              <w:rPr>
                <w:lang w:eastAsia="ru-RU"/>
              </w:rPr>
              <w:t>жетов п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селения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8,6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57,0</w:t>
            </w:r>
          </w:p>
        </w:tc>
      </w:tr>
      <w:tr w:rsidR="00CB2418" w:rsidRPr="00CB2418" w:rsidTr="00CB2418">
        <w:trPr>
          <w:gridAfter w:val="1"/>
          <w:wAfter w:w="410" w:type="dxa"/>
          <w:trHeight w:val="13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000 116 90050100000 140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Прочие поступления от д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нежных взыск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ни</w:t>
            </w:r>
            <w:proofErr w:type="gramStart"/>
            <w:r w:rsidRPr="00CB2418">
              <w:rPr>
                <w:lang w:eastAsia="ru-RU"/>
              </w:rPr>
              <w:t>й(</w:t>
            </w:r>
            <w:proofErr w:type="gramEnd"/>
            <w:r w:rsidRPr="00CB2418">
              <w:rPr>
                <w:lang w:eastAsia="ru-RU"/>
              </w:rPr>
              <w:t>штрафов) и иных сумм в возмещение ущерба, з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числяемые в бюджеты сельских поселений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</w:tr>
      <w:tr w:rsidR="00CB2418" w:rsidRPr="00CB2418" w:rsidTr="00CB2418">
        <w:trPr>
          <w:gridAfter w:val="1"/>
          <w:wAfter w:w="410" w:type="dxa"/>
          <w:trHeight w:val="136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000 11406025100000 430.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Доходы от продажи з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мельных участков, нах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дящиеся в собственности сельских поселени</w:t>
            </w:r>
            <w:proofErr w:type="gramStart"/>
            <w:r w:rsidRPr="00CB2418">
              <w:rPr>
                <w:lang w:eastAsia="ru-RU"/>
              </w:rPr>
              <w:t>й(</w:t>
            </w:r>
            <w:proofErr w:type="gramEnd"/>
            <w:r w:rsidRPr="00CB2418">
              <w:rPr>
                <w:lang w:eastAsia="ru-RU"/>
              </w:rPr>
              <w:t>за и</w:t>
            </w:r>
            <w:r w:rsidRPr="00CB2418">
              <w:rPr>
                <w:lang w:eastAsia="ru-RU"/>
              </w:rPr>
              <w:t>с</w:t>
            </w:r>
            <w:r w:rsidRPr="00CB2418">
              <w:rPr>
                <w:lang w:eastAsia="ru-RU"/>
              </w:rPr>
              <w:t>ключением земельных уч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стков муниципальных  бюджетных и авт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номных учрежд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 xml:space="preserve">ний)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6000,0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6000,0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</w:tr>
      <w:tr w:rsidR="00CB2418" w:rsidRPr="00CB2418" w:rsidTr="00CB2418">
        <w:trPr>
          <w:gridAfter w:val="1"/>
          <w:wAfter w:w="410" w:type="dxa"/>
          <w:trHeight w:val="7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000 1 17 01050 10 0000430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Невыясненные поступл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ния, зачисляемые в бюдж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ты пос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лений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000 2 00 00000 00 0000000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Безвозмездные поступл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23304,2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2672,6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20631,6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11,5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000 20210000000000150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Дотации бюджетам пос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лений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2228,6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2038,0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190,6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91,4</w:t>
            </w:r>
          </w:p>
        </w:tc>
      </w:tr>
      <w:tr w:rsidR="00CB2418" w:rsidRPr="00CB2418" w:rsidTr="00CB2418">
        <w:trPr>
          <w:gridAfter w:val="1"/>
          <w:wAfter w:w="410" w:type="dxa"/>
          <w:trHeight w:val="64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000 20215001100000150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Дотации на выравнивание бюджетной обеспеченн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сти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2134,7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1944,1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190,6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91,1</w:t>
            </w:r>
          </w:p>
        </w:tc>
      </w:tr>
      <w:tr w:rsidR="00CB2418" w:rsidRPr="00CB2418" w:rsidTr="00CB2418">
        <w:trPr>
          <w:gridAfter w:val="1"/>
          <w:wAfter w:w="410" w:type="dxa"/>
          <w:trHeight w:val="84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lastRenderedPageBreak/>
              <w:t>000 20215002100000150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Дотации на поддержку мер по обеспечению сбаланс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рованности бю</w:t>
            </w:r>
            <w:r w:rsidRPr="00CB2418">
              <w:rPr>
                <w:lang w:eastAsia="ru-RU"/>
              </w:rPr>
              <w:t>д</w:t>
            </w:r>
            <w:r w:rsidRPr="00CB2418">
              <w:rPr>
                <w:lang w:eastAsia="ru-RU"/>
              </w:rPr>
              <w:t>жетов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93,9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</w:tr>
      <w:tr w:rsidR="00CB2418" w:rsidRPr="00CB2418" w:rsidTr="00CB2418">
        <w:trPr>
          <w:gridAfter w:val="1"/>
          <w:wAfter w:w="410" w:type="dxa"/>
          <w:trHeight w:val="630"/>
        </w:trPr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992 20229999 10 0000 150</w:t>
            </w:r>
          </w:p>
        </w:tc>
        <w:tc>
          <w:tcPr>
            <w:tcW w:w="30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Прочие субсидии бюдж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там сел</w:t>
            </w:r>
            <w:r w:rsidRPr="00CB2418">
              <w:rPr>
                <w:color w:val="000000"/>
                <w:lang w:eastAsia="ru-RU"/>
              </w:rPr>
              <w:t>ь</w:t>
            </w:r>
            <w:r w:rsidRPr="00CB2418">
              <w:rPr>
                <w:color w:val="000000"/>
                <w:lang w:eastAsia="ru-RU"/>
              </w:rPr>
              <w:t>ских поселений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5943,9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5943,9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</w:tr>
      <w:tr w:rsidR="00CB2418" w:rsidRPr="00CB2418" w:rsidTr="00CB2418">
        <w:trPr>
          <w:gridAfter w:val="1"/>
          <w:wAfter w:w="410" w:type="dxa"/>
          <w:trHeight w:val="183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000 20225467 10 0000 150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Субсидии бюджетам пос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лений на обеспечение ра</w:t>
            </w:r>
            <w:r w:rsidRPr="00CB2418">
              <w:rPr>
                <w:color w:val="000000"/>
                <w:lang w:eastAsia="ru-RU"/>
              </w:rPr>
              <w:t>з</w:t>
            </w:r>
            <w:r w:rsidRPr="00CB2418">
              <w:rPr>
                <w:color w:val="000000"/>
                <w:lang w:eastAsia="ru-RU"/>
              </w:rPr>
              <w:t>вития и укрепления мат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риально-технической базы домов культуры в населе</w:t>
            </w:r>
            <w:r w:rsidRPr="00CB2418">
              <w:rPr>
                <w:color w:val="000000"/>
                <w:lang w:eastAsia="ru-RU"/>
              </w:rPr>
              <w:t>н</w:t>
            </w:r>
            <w:r w:rsidRPr="00CB2418">
              <w:rPr>
                <w:color w:val="000000"/>
                <w:lang w:eastAsia="ru-RU"/>
              </w:rPr>
              <w:t>ных пунктах с числом ж</w:t>
            </w:r>
            <w:r w:rsidRPr="00CB2418">
              <w:rPr>
                <w:color w:val="000000"/>
                <w:lang w:eastAsia="ru-RU"/>
              </w:rPr>
              <w:t>и</w:t>
            </w:r>
            <w:r w:rsidRPr="00CB2418">
              <w:rPr>
                <w:color w:val="000000"/>
                <w:lang w:eastAsia="ru-RU"/>
              </w:rPr>
              <w:t>телей до 50 тысяч чел</w:t>
            </w:r>
            <w:r w:rsidRPr="00CB2418">
              <w:rPr>
                <w:color w:val="000000"/>
                <w:lang w:eastAsia="ru-RU"/>
              </w:rPr>
              <w:t>о</w:t>
            </w:r>
            <w:r w:rsidRPr="00CB2418">
              <w:rPr>
                <w:color w:val="000000"/>
                <w:lang w:eastAsia="ru-RU"/>
              </w:rPr>
              <w:t>век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540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</w:tr>
      <w:tr w:rsidR="00CB2418" w:rsidRPr="00CB2418" w:rsidTr="00CB2418">
        <w:trPr>
          <w:gridAfter w:val="1"/>
          <w:wAfter w:w="410" w:type="dxa"/>
          <w:trHeight w:val="183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000 2022555510 0000 150</w:t>
            </w:r>
          </w:p>
        </w:tc>
        <w:tc>
          <w:tcPr>
            <w:tcW w:w="30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Субсидии бюджетам пос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лений на реализацию пр</w:t>
            </w:r>
            <w:r w:rsidRPr="00CB2418">
              <w:rPr>
                <w:color w:val="000000"/>
                <w:lang w:eastAsia="ru-RU"/>
              </w:rPr>
              <w:t>о</w:t>
            </w:r>
            <w:r w:rsidRPr="00CB2418">
              <w:rPr>
                <w:color w:val="000000"/>
                <w:lang w:eastAsia="ru-RU"/>
              </w:rPr>
              <w:t>грамм формирования с</w:t>
            </w:r>
            <w:r w:rsidRPr="00CB2418">
              <w:rPr>
                <w:color w:val="000000"/>
                <w:lang w:eastAsia="ru-RU"/>
              </w:rPr>
              <w:t>о</w:t>
            </w:r>
            <w:r w:rsidRPr="00CB2418">
              <w:rPr>
                <w:color w:val="000000"/>
                <w:lang w:eastAsia="ru-RU"/>
              </w:rPr>
              <w:t>временной городской ср</w:t>
            </w:r>
            <w:r w:rsidRPr="00CB2418">
              <w:rPr>
                <w:color w:val="000000"/>
                <w:lang w:eastAsia="ru-RU"/>
              </w:rPr>
              <w:t>е</w:t>
            </w:r>
            <w:r w:rsidRPr="00CB2418">
              <w:rPr>
                <w:color w:val="000000"/>
                <w:lang w:eastAsia="ru-RU"/>
              </w:rPr>
              <w:t>ды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14366,2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CB2418">
              <w:rPr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14366,2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</w:tr>
      <w:tr w:rsidR="00CB2418" w:rsidRPr="00CB2418" w:rsidTr="00CB2418">
        <w:trPr>
          <w:gridAfter w:val="1"/>
          <w:wAfter w:w="410" w:type="dxa"/>
          <w:trHeight w:val="70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000 2 02 03000 00 0000151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Субвенции бюджетам субъектов РФ и муниц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пальных о</w:t>
            </w:r>
            <w:r w:rsidRPr="00CB2418">
              <w:rPr>
                <w:lang w:eastAsia="ru-RU"/>
              </w:rPr>
              <w:t>б</w:t>
            </w:r>
            <w:r w:rsidRPr="00CB2418">
              <w:rPr>
                <w:lang w:eastAsia="ru-RU"/>
              </w:rPr>
              <w:t>разований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225,5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94,6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130,9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42,0</w:t>
            </w:r>
          </w:p>
        </w:tc>
      </w:tr>
      <w:tr w:rsidR="00CB2418" w:rsidRPr="00CB2418" w:rsidTr="00CB2418">
        <w:trPr>
          <w:gridAfter w:val="1"/>
          <w:wAfter w:w="410" w:type="dxa"/>
          <w:trHeight w:val="9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000 2 02 35118 10 0000151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Субвенции бюджетам на ос</w:t>
            </w:r>
            <w:r w:rsidRPr="00CB2418">
              <w:rPr>
                <w:lang w:eastAsia="ru-RU"/>
              </w:rPr>
              <w:t>у</w:t>
            </w:r>
            <w:r w:rsidRPr="00CB2418">
              <w:rPr>
                <w:lang w:eastAsia="ru-RU"/>
              </w:rPr>
              <w:t>ществление первичного воинского учета на терр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ториях, где отсутствуют военные к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миссариаты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221,7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130,9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41,0</w:t>
            </w:r>
          </w:p>
        </w:tc>
      </w:tr>
      <w:tr w:rsidR="00CB2418" w:rsidRPr="00CB2418" w:rsidTr="00CB2418">
        <w:trPr>
          <w:gridAfter w:val="1"/>
          <w:wAfter w:w="410" w:type="dxa"/>
          <w:trHeight w:val="13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000 2 02 35118 10 0000151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Субвенции бюджетам п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сел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ний на осуществление первичного воинского уч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та на территориях, где о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сутствуют военные коми</w:t>
            </w:r>
            <w:r w:rsidRPr="00CB2418">
              <w:rPr>
                <w:lang w:eastAsia="ru-RU"/>
              </w:rPr>
              <w:t>с</w:t>
            </w:r>
            <w:r w:rsidRPr="00CB2418">
              <w:rPr>
                <w:lang w:eastAsia="ru-RU"/>
              </w:rPr>
              <w:t>сариаты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221,7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130,9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41,0</w:t>
            </w:r>
          </w:p>
        </w:tc>
      </w:tr>
      <w:tr w:rsidR="00CB2418" w:rsidRPr="00CB2418" w:rsidTr="00CB2418">
        <w:trPr>
          <w:gridAfter w:val="1"/>
          <w:wAfter w:w="410" w:type="dxa"/>
          <w:trHeight w:val="94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000 2 02 30024 10 0000151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Субвенции местным бю</w:t>
            </w:r>
            <w:r w:rsidRPr="00CB2418">
              <w:rPr>
                <w:lang w:eastAsia="ru-RU"/>
              </w:rPr>
              <w:t>д</w:t>
            </w:r>
            <w:r w:rsidRPr="00CB2418">
              <w:rPr>
                <w:lang w:eastAsia="ru-RU"/>
              </w:rPr>
              <w:t>жетам на выполнение п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ред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ваемых полномочий  субъе</w:t>
            </w:r>
            <w:r w:rsidRPr="00CB2418">
              <w:rPr>
                <w:lang w:eastAsia="ru-RU"/>
              </w:rPr>
              <w:t>к</w:t>
            </w:r>
            <w:r w:rsidRPr="00CB2418">
              <w:rPr>
                <w:lang w:eastAsia="ru-RU"/>
              </w:rPr>
              <w:t>тов РФ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</w:tr>
      <w:tr w:rsidR="00CB2418" w:rsidRPr="00CB2418" w:rsidTr="00CB2418">
        <w:trPr>
          <w:gridAfter w:val="1"/>
          <w:wAfter w:w="410" w:type="dxa"/>
          <w:trHeight w:val="103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000 2 02 30024 10 0000151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Субвенции бюджетам п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селений на выполнение п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редаваемых полном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чий субъектов РФ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</w:tr>
      <w:tr w:rsidR="00CB2418" w:rsidRPr="00CB2418" w:rsidTr="00CB2418">
        <w:trPr>
          <w:gridAfter w:val="1"/>
          <w:wAfter w:w="410" w:type="dxa"/>
          <w:trHeight w:val="103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000 2 02 4999 10 0000 151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ИТОГО ДОХОДОВ</w:t>
            </w:r>
          </w:p>
        </w:tc>
        <w:tc>
          <w:tcPr>
            <w:tcW w:w="30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Доходы бюджета всего:</w:t>
            </w:r>
          </w:p>
        </w:tc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55436,0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13799,3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41636,7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24,9</w:t>
            </w:r>
          </w:p>
        </w:tc>
      </w:tr>
      <w:tr w:rsidR="00CB2418" w:rsidRPr="00CB2418" w:rsidTr="00CB2418">
        <w:trPr>
          <w:gridAfter w:val="1"/>
          <w:wAfter w:w="410" w:type="dxa"/>
          <w:trHeight w:val="276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3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РАСХОДЫ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</w:tr>
      <w:tr w:rsidR="00CB2418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0100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Общегосударственные в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пр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сы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9807,4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4323,1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5484,3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44,1</w:t>
            </w:r>
          </w:p>
        </w:tc>
      </w:tr>
      <w:tr w:rsidR="00CB2418" w:rsidRPr="00CB2418" w:rsidTr="00CB2418">
        <w:trPr>
          <w:gridAfter w:val="1"/>
          <w:wAfter w:w="410" w:type="dxa"/>
          <w:trHeight w:val="100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lastRenderedPageBreak/>
              <w:t>0102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Функционирование высш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го должностного лица субъекта РФ и муниц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пального образ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вания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866,4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370,6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495,8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42,8</w:t>
            </w:r>
          </w:p>
        </w:tc>
      </w:tr>
      <w:tr w:rsidR="00CB2418" w:rsidRPr="00CB2418" w:rsidTr="00CB2418">
        <w:trPr>
          <w:gridAfter w:val="1"/>
          <w:wAfter w:w="410" w:type="dxa"/>
          <w:trHeight w:val="13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0104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Функционирования Прав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тельства Российской Фед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рации, высших исполн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тельных органов госуда</w:t>
            </w:r>
            <w:r w:rsidRPr="00CB2418">
              <w:rPr>
                <w:lang w:eastAsia="ru-RU"/>
              </w:rPr>
              <w:t>р</w:t>
            </w:r>
            <w:r w:rsidRPr="00CB2418">
              <w:rPr>
                <w:lang w:eastAsia="ru-RU"/>
              </w:rPr>
              <w:t>ственной вл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сти субъектов РФ, местных администр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ций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4348,5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2269,7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2078,8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52,2</w:t>
            </w:r>
          </w:p>
        </w:tc>
      </w:tr>
      <w:tr w:rsidR="00CB2418" w:rsidRPr="00CB2418" w:rsidTr="00CB2418">
        <w:trPr>
          <w:gridAfter w:val="1"/>
          <w:wAfter w:w="410" w:type="dxa"/>
          <w:trHeight w:val="106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0106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 xml:space="preserve"> Обеспечение деятельности финансовых, налоговых и таможенных органов и о</w:t>
            </w:r>
            <w:r w:rsidRPr="00CB2418">
              <w:rPr>
                <w:lang w:eastAsia="ru-RU"/>
              </w:rPr>
              <w:t>р</w:t>
            </w:r>
            <w:r w:rsidRPr="00CB2418">
              <w:rPr>
                <w:lang w:eastAsia="ru-RU"/>
              </w:rPr>
              <w:t>ганов финансового надз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ра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45,0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</w:tr>
      <w:tr w:rsidR="00CB2418" w:rsidRPr="00CB2418" w:rsidTr="00CB2418">
        <w:trPr>
          <w:gridAfter w:val="1"/>
          <w:wAfter w:w="410" w:type="dxa"/>
          <w:trHeight w:val="79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0107.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Обеспечение проведения в</w:t>
            </w:r>
            <w:r w:rsidRPr="00CB2418">
              <w:rPr>
                <w:lang w:eastAsia="ru-RU"/>
              </w:rPr>
              <w:t>ы</w:t>
            </w:r>
            <w:r w:rsidRPr="00CB2418">
              <w:rPr>
                <w:lang w:eastAsia="ru-RU"/>
              </w:rPr>
              <w:t>боров и референдумов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700,0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700,0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</w:tr>
      <w:tr w:rsidR="00CB2418" w:rsidRPr="00CB2418" w:rsidTr="00CB2418">
        <w:trPr>
          <w:gridAfter w:val="1"/>
          <w:wAfter w:w="410" w:type="dxa"/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0111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Резервные фонды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</w:tr>
      <w:tr w:rsidR="00CB2418" w:rsidRPr="00CB2418" w:rsidTr="00CB2418">
        <w:trPr>
          <w:gridAfter w:val="1"/>
          <w:wAfter w:w="410" w:type="dxa"/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0113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Другие общегосударстве</w:t>
            </w:r>
            <w:r w:rsidRPr="00CB2418">
              <w:rPr>
                <w:lang w:eastAsia="ru-RU"/>
              </w:rPr>
              <w:t>н</w:t>
            </w:r>
            <w:r w:rsidRPr="00CB2418">
              <w:rPr>
                <w:lang w:eastAsia="ru-RU"/>
              </w:rPr>
              <w:t>ные в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просы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3747,5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1637,7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2109,8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43,7</w:t>
            </w:r>
          </w:p>
        </w:tc>
      </w:tr>
      <w:tr w:rsidR="00CB2418" w:rsidRPr="00CB2418" w:rsidTr="00CB2418">
        <w:trPr>
          <w:gridAfter w:val="1"/>
          <w:wAfter w:w="410" w:type="dxa"/>
          <w:trHeight w:val="40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0200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Национальная оборона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221,7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130,9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41,0</w:t>
            </w:r>
          </w:p>
        </w:tc>
      </w:tr>
      <w:tr w:rsidR="00CB2418" w:rsidRPr="00CB2418" w:rsidTr="00CB2418">
        <w:trPr>
          <w:gridAfter w:val="1"/>
          <w:wAfter w:w="410" w:type="dxa"/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0203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Мобилизационная и вн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войсковая подготовка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221,7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130,9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41,0</w:t>
            </w:r>
          </w:p>
        </w:tc>
      </w:tr>
      <w:tr w:rsidR="00CB2418" w:rsidRPr="00CB2418" w:rsidTr="00CB2418">
        <w:trPr>
          <w:gridAfter w:val="1"/>
          <w:wAfter w:w="410" w:type="dxa"/>
          <w:trHeight w:val="7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0300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Национальная безопа</w:t>
            </w:r>
            <w:r w:rsidRPr="00CB2418">
              <w:rPr>
                <w:lang w:eastAsia="ru-RU"/>
              </w:rPr>
              <w:t>с</w:t>
            </w:r>
            <w:r w:rsidRPr="00CB2418">
              <w:rPr>
                <w:lang w:eastAsia="ru-RU"/>
              </w:rPr>
              <w:t>ность и правоохранител</w:t>
            </w:r>
            <w:r w:rsidRPr="00CB2418">
              <w:rPr>
                <w:lang w:eastAsia="ru-RU"/>
              </w:rPr>
              <w:t>ь</w:t>
            </w:r>
            <w:r w:rsidRPr="00CB2418">
              <w:rPr>
                <w:lang w:eastAsia="ru-RU"/>
              </w:rPr>
              <w:t>ная деятел</w:t>
            </w:r>
            <w:r w:rsidRPr="00CB2418">
              <w:rPr>
                <w:lang w:eastAsia="ru-RU"/>
              </w:rPr>
              <w:t>ь</w:t>
            </w:r>
            <w:r w:rsidRPr="00CB2418">
              <w:rPr>
                <w:lang w:eastAsia="ru-RU"/>
              </w:rPr>
              <w:t>ность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41,1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17,8</w:t>
            </w:r>
          </w:p>
        </w:tc>
      </w:tr>
      <w:tr w:rsidR="00CB2418" w:rsidRPr="00CB2418" w:rsidTr="00CB2418">
        <w:trPr>
          <w:gridAfter w:val="1"/>
          <w:wAfter w:w="410" w:type="dxa"/>
          <w:trHeight w:val="46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0310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41,1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17,8</w:t>
            </w:r>
          </w:p>
        </w:tc>
      </w:tr>
      <w:tr w:rsidR="00CB2418" w:rsidRPr="00CB2418" w:rsidTr="00CB2418">
        <w:trPr>
          <w:gridAfter w:val="1"/>
          <w:wAfter w:w="410" w:type="dxa"/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0400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Национальная экономика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10567,6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255,7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10311,9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2,4</w:t>
            </w:r>
          </w:p>
        </w:tc>
      </w:tr>
      <w:tr w:rsidR="00CB2418" w:rsidRPr="00CB2418" w:rsidTr="00CB2418">
        <w:trPr>
          <w:gridAfter w:val="1"/>
          <w:wAfter w:w="410" w:type="dxa"/>
          <w:trHeight w:val="49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0401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Общеэкономические в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просы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</w:tr>
      <w:tr w:rsidR="00CB2418" w:rsidRPr="00CB2418" w:rsidTr="00CB2418">
        <w:trPr>
          <w:gridAfter w:val="1"/>
          <w:wAfter w:w="410" w:type="dxa"/>
          <w:trHeight w:val="3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0409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Дорожное хозяйство (д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рожные фонды)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10537,6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255,7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10281,9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2,4</w:t>
            </w:r>
          </w:p>
        </w:tc>
      </w:tr>
      <w:tr w:rsidR="00CB2418" w:rsidRPr="00CB2418" w:rsidTr="00CB2418">
        <w:trPr>
          <w:gridAfter w:val="1"/>
          <w:wAfter w:w="410" w:type="dxa"/>
          <w:trHeight w:val="6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0412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Другие вопросы в области наци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нальной экономики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</w:tr>
      <w:tr w:rsidR="00CB2418" w:rsidRPr="00CB2418" w:rsidTr="00CB2418">
        <w:trPr>
          <w:gridAfter w:val="1"/>
          <w:wAfter w:w="410" w:type="dxa"/>
          <w:trHeight w:val="4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0500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Жилищно-коммунальное х</w:t>
            </w:r>
            <w:r w:rsidRPr="00CB2418">
              <w:rPr>
                <w:lang w:eastAsia="ru-RU"/>
              </w:rPr>
              <w:t>о</w:t>
            </w:r>
            <w:r w:rsidRPr="00CB2418">
              <w:rPr>
                <w:lang w:eastAsia="ru-RU"/>
              </w:rPr>
              <w:t>зяйство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18805,7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2348,4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16457,3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12,5</w:t>
            </w:r>
          </w:p>
        </w:tc>
      </w:tr>
      <w:tr w:rsidR="00CB2418" w:rsidRPr="00CB2418" w:rsidTr="00CB2418">
        <w:trPr>
          <w:gridAfter w:val="1"/>
          <w:wAfter w:w="410" w:type="dxa"/>
          <w:trHeight w:val="4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0501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Жилищное хозяйство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 </w:t>
            </w:r>
          </w:p>
        </w:tc>
      </w:tr>
      <w:tr w:rsidR="00CB2418" w:rsidRPr="00CB2418" w:rsidTr="00CB2418">
        <w:trPr>
          <w:gridAfter w:val="1"/>
          <w:wAfter w:w="410" w:type="dxa"/>
          <w:trHeight w:val="4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0502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Коммунальное хозяйство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979,5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808,5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171,0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82,5</w:t>
            </w:r>
          </w:p>
        </w:tc>
      </w:tr>
      <w:tr w:rsidR="00CB2418" w:rsidRPr="00CB2418" w:rsidTr="00CB2418">
        <w:trPr>
          <w:gridAfter w:val="1"/>
          <w:wAfter w:w="410" w:type="dxa"/>
          <w:trHeight w:val="3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0503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Благоустройство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17826,2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1539,9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16286,3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8,6</w:t>
            </w:r>
          </w:p>
        </w:tc>
      </w:tr>
      <w:tr w:rsidR="00CB2418" w:rsidRPr="00CB2418" w:rsidTr="00CB2418">
        <w:trPr>
          <w:gridAfter w:val="1"/>
          <w:wAfter w:w="410" w:type="dxa"/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0700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Образование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29,6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40,8</w:t>
            </w:r>
          </w:p>
        </w:tc>
      </w:tr>
      <w:tr w:rsidR="00CB2418" w:rsidRPr="00CB2418" w:rsidTr="00CB2418">
        <w:trPr>
          <w:gridAfter w:val="1"/>
          <w:wAfter w:w="410" w:type="dxa"/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0707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Молодежная политика и оздоровл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ние детей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29,6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40,8</w:t>
            </w:r>
          </w:p>
        </w:tc>
      </w:tr>
      <w:tr w:rsidR="00CB2418" w:rsidRPr="00CB2418" w:rsidTr="00CB2418">
        <w:trPr>
          <w:gridAfter w:val="1"/>
          <w:wAfter w:w="410" w:type="dxa"/>
          <w:trHeight w:val="82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0800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Культура, кинематография и средства массовой и</w:t>
            </w:r>
            <w:r w:rsidRPr="00CB2418">
              <w:rPr>
                <w:lang w:eastAsia="ru-RU"/>
              </w:rPr>
              <w:t>н</w:t>
            </w:r>
            <w:r w:rsidRPr="00CB2418">
              <w:rPr>
                <w:lang w:eastAsia="ru-RU"/>
              </w:rPr>
              <w:t>форм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16063,0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7357,9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8705,1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45,8</w:t>
            </w:r>
          </w:p>
        </w:tc>
      </w:tr>
      <w:tr w:rsidR="00CB2418" w:rsidRPr="00CB2418" w:rsidTr="00CB2418">
        <w:trPr>
          <w:gridAfter w:val="1"/>
          <w:wAfter w:w="410" w:type="dxa"/>
          <w:trHeight w:val="40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0801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Культура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16063,0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7357,9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8705,1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45,8</w:t>
            </w:r>
          </w:p>
        </w:tc>
      </w:tr>
      <w:tr w:rsidR="00CB2418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1001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Пенсионное обеспечение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156,0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88,0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43,6</w:t>
            </w:r>
          </w:p>
        </w:tc>
      </w:tr>
      <w:tr w:rsidR="00CB2418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lastRenderedPageBreak/>
              <w:t>1003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Социальное обеспечение н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селения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</w:tr>
      <w:tr w:rsidR="00CB2418" w:rsidRPr="00CB2418" w:rsidTr="00CB2418">
        <w:trPr>
          <w:gridAfter w:val="1"/>
          <w:wAfter w:w="410" w:type="dxa"/>
          <w:trHeight w:val="63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1006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Другие вопросы в области социал</w:t>
            </w:r>
            <w:r w:rsidRPr="00CB2418">
              <w:rPr>
                <w:lang w:eastAsia="ru-RU"/>
              </w:rPr>
              <w:t>ь</w:t>
            </w:r>
            <w:r w:rsidRPr="00CB2418">
              <w:rPr>
                <w:lang w:eastAsia="ru-RU"/>
              </w:rPr>
              <w:t>ной политики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12,5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87,5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12,5</w:t>
            </w:r>
          </w:p>
        </w:tc>
      </w:tr>
      <w:tr w:rsidR="00CB2418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1100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 xml:space="preserve"> Физическая культура и спорт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</w:tr>
      <w:tr w:rsidR="00CB2418" w:rsidRPr="00CB2418" w:rsidTr="00CB2418">
        <w:trPr>
          <w:gridAfter w:val="1"/>
          <w:wAfter w:w="410" w:type="dxa"/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1101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 xml:space="preserve"> Физическая культура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100,0</w:t>
            </w:r>
          </w:p>
        </w:tc>
      </w:tr>
      <w:tr w:rsidR="00CB2418" w:rsidRPr="00CB2418" w:rsidTr="00CB2418">
        <w:trPr>
          <w:gridAfter w:val="1"/>
          <w:wAfter w:w="410" w:type="dxa"/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1200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Средства массовой инфо</w:t>
            </w:r>
            <w:r w:rsidRPr="00CB2418">
              <w:rPr>
                <w:lang w:eastAsia="ru-RU"/>
              </w:rPr>
              <w:t>р</w:t>
            </w:r>
            <w:r w:rsidRPr="00CB2418">
              <w:rPr>
                <w:lang w:eastAsia="ru-RU"/>
              </w:rPr>
              <w:t>мации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197,6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102,4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65,9</w:t>
            </w:r>
          </w:p>
        </w:tc>
      </w:tr>
      <w:tr w:rsidR="00CB2418" w:rsidRPr="00CB2418" w:rsidTr="00CB2418">
        <w:trPr>
          <w:gridAfter w:val="1"/>
          <w:wAfter w:w="410" w:type="dxa"/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1202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Периодическая печать и издательс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ва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197,6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102,4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65,9</w:t>
            </w:r>
          </w:p>
        </w:tc>
      </w:tr>
      <w:tr w:rsidR="00CB2418" w:rsidRPr="00CB2418" w:rsidTr="00CB2418">
        <w:trPr>
          <w:gridAfter w:val="1"/>
          <w:wAfter w:w="410" w:type="dxa"/>
          <w:trHeight w:val="7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1301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  <w:r w:rsidRPr="00CB2418">
              <w:rPr>
                <w:lang w:eastAsia="ru-RU"/>
              </w:rPr>
              <w:t>Обслуживание внутренн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го государственного и м</w:t>
            </w:r>
            <w:r w:rsidRPr="00CB2418">
              <w:rPr>
                <w:lang w:eastAsia="ru-RU"/>
              </w:rPr>
              <w:t>у</w:t>
            </w:r>
            <w:r w:rsidRPr="00CB2418">
              <w:rPr>
                <w:lang w:eastAsia="ru-RU"/>
              </w:rPr>
              <w:t>ниц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пального долга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46,0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14,3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31,7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lang w:eastAsia="ru-RU"/>
              </w:rPr>
            </w:pPr>
            <w:r w:rsidRPr="00CB2418">
              <w:rPr>
                <w:lang w:eastAsia="ru-RU"/>
              </w:rPr>
              <w:t>31,1</w:t>
            </w:r>
          </w:p>
        </w:tc>
      </w:tr>
      <w:tr w:rsidR="00CB2418" w:rsidRPr="00CB2418" w:rsidTr="00CB2418">
        <w:trPr>
          <w:gridAfter w:val="1"/>
          <w:wAfter w:w="410" w:type="dxa"/>
          <w:trHeight w:val="4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9600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ИТОГО РАСХОДОВ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56197,4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14727,6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41469,8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26,2</w:t>
            </w:r>
          </w:p>
        </w:tc>
      </w:tr>
      <w:tr w:rsidR="00CB2418" w:rsidRPr="00CB2418" w:rsidTr="00CB2418">
        <w:trPr>
          <w:gridAfter w:val="1"/>
          <w:wAfter w:w="410" w:type="dxa"/>
          <w:trHeight w:val="6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00090000000000000000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Результат исполнения бюджет</w:t>
            </w:r>
            <w:proofErr w:type="gramStart"/>
            <w:r w:rsidRPr="00CB2418">
              <w:rPr>
                <w:b/>
                <w:bCs/>
                <w:lang w:eastAsia="ru-RU"/>
              </w:rPr>
              <w:t>а(</w:t>
            </w:r>
            <w:proofErr w:type="gramEnd"/>
            <w:r w:rsidRPr="00CB2418">
              <w:rPr>
                <w:lang w:eastAsia="ru-RU"/>
              </w:rPr>
              <w:t xml:space="preserve">дефицит, </w:t>
            </w:r>
            <w:proofErr w:type="spellStart"/>
            <w:r w:rsidRPr="00CB2418">
              <w:rPr>
                <w:lang w:eastAsia="ru-RU"/>
              </w:rPr>
              <w:t>проф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цит</w:t>
            </w:r>
            <w:proofErr w:type="spellEnd"/>
            <w:r w:rsidRPr="00CB2418">
              <w:rPr>
                <w:lang w:eastAsia="ru-RU"/>
              </w:rPr>
              <w:t xml:space="preserve"> бюджета)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-761,4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-928,3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166,9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B2418">
              <w:rPr>
                <w:b/>
                <w:bCs/>
                <w:lang w:eastAsia="ru-RU"/>
              </w:rPr>
              <w:t>121,9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98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CB2418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CB2418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B2418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98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CB2418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CB2418">
              <w:rPr>
                <w:sz w:val="28"/>
                <w:szCs w:val="28"/>
                <w:lang w:eastAsia="ru-RU"/>
              </w:rPr>
              <w:t xml:space="preserve"> района                                        А.В. Бре</w:t>
            </w:r>
            <w:r w:rsidRPr="00CB2418">
              <w:rPr>
                <w:sz w:val="28"/>
                <w:szCs w:val="28"/>
                <w:lang w:eastAsia="ru-RU"/>
              </w:rPr>
              <w:t>ж</w:t>
            </w:r>
            <w:r w:rsidRPr="00CB2418">
              <w:rPr>
                <w:sz w:val="28"/>
                <w:szCs w:val="28"/>
                <w:lang w:eastAsia="ru-RU"/>
              </w:rPr>
              <w:t>нев</w:t>
            </w:r>
          </w:p>
          <w:p w:rsidR="00CB2418" w:rsidRPr="00CB2418" w:rsidRDefault="00CB2418" w:rsidP="00CB241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CB2418" w:rsidRPr="00CB2418" w:rsidRDefault="00CB2418" w:rsidP="00CB2418">
            <w:pPr>
              <w:pStyle w:val="a5"/>
              <w:tabs>
                <w:tab w:val="left" w:pos="7934"/>
                <w:tab w:val="left" w:pos="9070"/>
              </w:tabs>
              <w:ind w:left="5143" w:right="-2"/>
              <w:jc w:val="right"/>
              <w:rPr>
                <w:rFonts w:ascii="Times New Roman" w:hAnsi="Times New Roman" w:cs="Times New Roman"/>
              </w:rPr>
            </w:pPr>
            <w:r w:rsidRPr="00CB2418">
              <w:rPr>
                <w:rFonts w:ascii="Times New Roman" w:hAnsi="Times New Roman" w:cs="Times New Roman"/>
              </w:rPr>
              <w:t>Приложение № 2</w:t>
            </w:r>
          </w:p>
          <w:p w:rsidR="00CB2418" w:rsidRPr="00CB2418" w:rsidRDefault="00CB2418" w:rsidP="00CB2418">
            <w:pPr>
              <w:pStyle w:val="a5"/>
              <w:tabs>
                <w:tab w:val="left" w:pos="7934"/>
              </w:tabs>
              <w:ind w:left="4820" w:right="-2"/>
              <w:jc w:val="right"/>
              <w:rPr>
                <w:rFonts w:ascii="Times New Roman" w:hAnsi="Times New Roman" w:cs="Times New Roman"/>
              </w:rPr>
            </w:pPr>
            <w:r w:rsidRPr="00CB2418">
              <w:rPr>
                <w:rFonts w:ascii="Times New Roman" w:hAnsi="Times New Roman" w:cs="Times New Roman"/>
              </w:rPr>
              <w:t xml:space="preserve">к постановлению  администрации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района </w:t>
            </w:r>
          </w:p>
          <w:p w:rsidR="00CB2418" w:rsidRPr="00CB2418" w:rsidRDefault="00CB2418" w:rsidP="00CB2418">
            <w:pPr>
              <w:pStyle w:val="a5"/>
              <w:tabs>
                <w:tab w:val="left" w:pos="7934"/>
              </w:tabs>
              <w:ind w:left="5143" w:right="-2"/>
              <w:jc w:val="center"/>
              <w:rPr>
                <w:rFonts w:ascii="Times New Roman" w:hAnsi="Times New Roman" w:cs="Times New Roman"/>
              </w:rPr>
            </w:pPr>
            <w:r w:rsidRPr="00CB2418">
              <w:rPr>
                <w:rFonts w:ascii="Times New Roman" w:hAnsi="Times New Roman" w:cs="Times New Roman"/>
              </w:rPr>
              <w:t>от     10.07.2019 года   № 41</w:t>
            </w:r>
          </w:p>
          <w:p w:rsidR="00CB2418" w:rsidRPr="00CB2418" w:rsidRDefault="00CB2418" w:rsidP="00CB2418">
            <w:pPr>
              <w:pStyle w:val="13"/>
              <w:keepNext/>
              <w:keepLines/>
              <w:shd w:val="clear" w:color="auto" w:fill="auto"/>
              <w:spacing w:before="0"/>
              <w:jc w:val="center"/>
              <w:rPr>
                <w:sz w:val="28"/>
                <w:szCs w:val="28"/>
              </w:rPr>
            </w:pPr>
            <w:bookmarkStart w:id="0" w:name="bookmark0"/>
          </w:p>
          <w:p w:rsidR="00CB2418" w:rsidRPr="00CB2418" w:rsidRDefault="00CB2418" w:rsidP="00CB2418">
            <w:pPr>
              <w:pStyle w:val="13"/>
              <w:keepNext/>
              <w:keepLines/>
              <w:shd w:val="clear" w:color="auto" w:fill="auto"/>
              <w:spacing w:before="0"/>
              <w:jc w:val="center"/>
              <w:rPr>
                <w:sz w:val="28"/>
                <w:szCs w:val="28"/>
              </w:rPr>
            </w:pPr>
          </w:p>
          <w:p w:rsidR="00CB2418" w:rsidRPr="00CB2418" w:rsidRDefault="00CB2418" w:rsidP="00CB2418">
            <w:pPr>
              <w:pStyle w:val="13"/>
              <w:keepNext/>
              <w:keepLines/>
              <w:shd w:val="clear" w:color="auto" w:fill="auto"/>
              <w:spacing w:before="0"/>
              <w:jc w:val="center"/>
              <w:rPr>
                <w:sz w:val="28"/>
                <w:szCs w:val="28"/>
              </w:rPr>
            </w:pPr>
            <w:r w:rsidRPr="00CB2418">
              <w:rPr>
                <w:sz w:val="28"/>
                <w:szCs w:val="28"/>
              </w:rPr>
              <w:t>Отчет об использовании средств резервного фонда</w:t>
            </w:r>
            <w:bookmarkEnd w:id="0"/>
          </w:p>
          <w:p w:rsidR="00CB2418" w:rsidRPr="00CB2418" w:rsidRDefault="00CB2418" w:rsidP="00CB2418">
            <w:pPr>
              <w:pStyle w:val="13"/>
              <w:keepNext/>
              <w:keepLines/>
              <w:shd w:val="clear" w:color="auto" w:fill="auto"/>
              <w:spacing w:before="0"/>
              <w:ind w:left="20"/>
              <w:jc w:val="center"/>
              <w:rPr>
                <w:sz w:val="28"/>
                <w:szCs w:val="28"/>
              </w:rPr>
            </w:pPr>
            <w:bookmarkStart w:id="1" w:name="bookmark1"/>
            <w:proofErr w:type="spellStart"/>
            <w:r w:rsidRPr="00CB2418">
              <w:rPr>
                <w:sz w:val="28"/>
                <w:szCs w:val="28"/>
              </w:rPr>
              <w:t>Верхнекубанского</w:t>
            </w:r>
            <w:proofErr w:type="spellEnd"/>
            <w:r w:rsidRPr="00CB2418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CB2418">
              <w:rPr>
                <w:sz w:val="28"/>
                <w:szCs w:val="28"/>
              </w:rPr>
              <w:t>Новокубанского</w:t>
            </w:r>
            <w:proofErr w:type="spellEnd"/>
            <w:r w:rsidRPr="00CB2418">
              <w:rPr>
                <w:sz w:val="28"/>
                <w:szCs w:val="28"/>
              </w:rPr>
              <w:t xml:space="preserve"> района</w:t>
            </w:r>
            <w:bookmarkEnd w:id="1"/>
          </w:p>
          <w:p w:rsidR="00CB2418" w:rsidRPr="00CB2418" w:rsidRDefault="00CB2418" w:rsidP="00CB2418">
            <w:pPr>
              <w:pStyle w:val="13"/>
              <w:keepNext/>
              <w:keepLines/>
              <w:shd w:val="clear" w:color="auto" w:fill="auto"/>
              <w:spacing w:before="0" w:after="596"/>
              <w:jc w:val="center"/>
              <w:rPr>
                <w:sz w:val="28"/>
                <w:szCs w:val="28"/>
              </w:rPr>
            </w:pPr>
            <w:bookmarkStart w:id="2" w:name="bookmark2"/>
            <w:r w:rsidRPr="00CB2418">
              <w:rPr>
                <w:sz w:val="28"/>
                <w:szCs w:val="28"/>
              </w:rPr>
              <w:t>за  1 полугодие  2019 года</w:t>
            </w:r>
            <w:bookmarkEnd w:id="2"/>
          </w:p>
          <w:p w:rsidR="00CB2418" w:rsidRPr="00CB2418" w:rsidRDefault="00CB2418" w:rsidP="00CB2418">
            <w:pPr>
              <w:pStyle w:val="a5"/>
              <w:spacing w:line="322" w:lineRule="exact"/>
              <w:ind w:left="20" w:right="20" w:firstLine="720"/>
              <w:rPr>
                <w:rFonts w:ascii="Times New Roman" w:hAnsi="Times New Roman" w:cs="Times New Roman"/>
              </w:rPr>
            </w:pPr>
            <w:r w:rsidRPr="00CB2418">
              <w:rPr>
                <w:rFonts w:ascii="Times New Roman" w:hAnsi="Times New Roman" w:cs="Times New Roman"/>
              </w:rPr>
              <w:t xml:space="preserve">В соответствии с решением Совета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сельского посел</w:t>
            </w:r>
            <w:r w:rsidRPr="00CB2418">
              <w:rPr>
                <w:rFonts w:ascii="Times New Roman" w:hAnsi="Times New Roman" w:cs="Times New Roman"/>
              </w:rPr>
              <w:t>е</w:t>
            </w:r>
            <w:r w:rsidRPr="00CB2418">
              <w:rPr>
                <w:rFonts w:ascii="Times New Roman" w:hAnsi="Times New Roman" w:cs="Times New Roman"/>
              </w:rPr>
              <w:t xml:space="preserve">ния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района от 03.12.2018 г № 181 «О бюджете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Верхнекуба</w:t>
            </w:r>
            <w:r w:rsidRPr="00CB2418">
              <w:rPr>
                <w:rFonts w:ascii="Times New Roman" w:hAnsi="Times New Roman" w:cs="Times New Roman"/>
              </w:rPr>
              <w:t>н</w:t>
            </w:r>
            <w:r w:rsidRPr="00CB2418">
              <w:rPr>
                <w:rFonts w:ascii="Times New Roman" w:hAnsi="Times New Roman" w:cs="Times New Roman"/>
              </w:rPr>
              <w:t>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района на 2019 год» предусмотр</w:t>
            </w:r>
            <w:r w:rsidRPr="00CB2418">
              <w:rPr>
                <w:rFonts w:ascii="Times New Roman" w:hAnsi="Times New Roman" w:cs="Times New Roman"/>
              </w:rPr>
              <w:t>е</w:t>
            </w:r>
            <w:r w:rsidRPr="00CB2418">
              <w:rPr>
                <w:rFonts w:ascii="Times New Roman" w:hAnsi="Times New Roman" w:cs="Times New Roman"/>
              </w:rPr>
              <w:t>ны средства резервного фонда в сумме 100,00 тыс. рублей.</w:t>
            </w:r>
          </w:p>
          <w:p w:rsidR="00CB2418" w:rsidRPr="00CB2418" w:rsidRDefault="00CB2418" w:rsidP="00CB2418">
            <w:pPr>
              <w:pStyle w:val="a5"/>
              <w:framePr w:h="271" w:wrap="auto" w:vAnchor="text" w:hAnchor="margin" w:x="7790" w:y="1882"/>
              <w:spacing w:line="270" w:lineRule="exact"/>
              <w:ind w:left="100"/>
              <w:rPr>
                <w:rFonts w:ascii="Times New Roman" w:hAnsi="Times New Roman" w:cs="Times New Roman"/>
              </w:rPr>
            </w:pPr>
            <w:r w:rsidRPr="00CB2418">
              <w:rPr>
                <w:rFonts w:ascii="Times New Roman" w:hAnsi="Times New Roman" w:cs="Times New Roman"/>
              </w:rPr>
              <w:t>А.В. Брежнев</w:t>
            </w:r>
          </w:p>
          <w:p w:rsidR="00CB2418" w:rsidRPr="00CB2418" w:rsidRDefault="00CB2418" w:rsidP="00CB2418">
            <w:pPr>
              <w:pStyle w:val="a5"/>
              <w:spacing w:after="923" w:line="350" w:lineRule="exact"/>
              <w:ind w:left="20" w:right="20" w:firstLine="720"/>
              <w:rPr>
                <w:rFonts w:ascii="Times New Roman" w:hAnsi="Times New Roman" w:cs="Times New Roman"/>
              </w:rPr>
            </w:pPr>
            <w:r w:rsidRPr="00CB2418">
              <w:rPr>
                <w:rFonts w:ascii="Times New Roman" w:hAnsi="Times New Roman" w:cs="Times New Roman"/>
              </w:rPr>
              <w:t>Из  резервного фонда за 1 полугодие 2019 года расходы не производ</w:t>
            </w:r>
            <w:r w:rsidRPr="00CB2418">
              <w:rPr>
                <w:rFonts w:ascii="Times New Roman" w:hAnsi="Times New Roman" w:cs="Times New Roman"/>
              </w:rPr>
              <w:t>и</w:t>
            </w:r>
            <w:r w:rsidRPr="00CB2418">
              <w:rPr>
                <w:rFonts w:ascii="Times New Roman" w:hAnsi="Times New Roman" w:cs="Times New Roman"/>
              </w:rPr>
              <w:t>лись.</w:t>
            </w:r>
          </w:p>
          <w:p w:rsidR="00CB2418" w:rsidRPr="00CB2418" w:rsidRDefault="00CB2418" w:rsidP="00CB2418">
            <w:pPr>
              <w:pStyle w:val="a5"/>
              <w:spacing w:line="322" w:lineRule="exact"/>
              <w:ind w:left="20" w:right="3380"/>
              <w:rPr>
                <w:rFonts w:ascii="Times New Roman" w:hAnsi="Times New Roman" w:cs="Times New Roman"/>
              </w:rPr>
            </w:pPr>
            <w:r w:rsidRPr="00CB2418">
              <w:rPr>
                <w:rStyle w:val="120"/>
              </w:rPr>
              <w:t>Глава</w:t>
            </w:r>
            <w:r w:rsidRPr="00CB24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B2418">
              <w:rPr>
                <w:rFonts w:ascii="Times New Roman" w:hAnsi="Times New Roman" w:cs="Times New Roman"/>
              </w:rPr>
              <w:t>сельского</w:t>
            </w:r>
            <w:proofErr w:type="gramEnd"/>
            <w:r w:rsidRPr="00CB2418">
              <w:rPr>
                <w:rFonts w:ascii="Times New Roman" w:hAnsi="Times New Roman" w:cs="Times New Roman"/>
              </w:rPr>
              <w:t xml:space="preserve"> </w:t>
            </w:r>
          </w:p>
          <w:p w:rsidR="00CB2418" w:rsidRPr="00CB2418" w:rsidRDefault="00CB2418" w:rsidP="00373D95">
            <w:pPr>
              <w:pStyle w:val="a5"/>
              <w:spacing w:line="322" w:lineRule="exact"/>
              <w:ind w:left="20" w:right="2633"/>
              <w:rPr>
                <w:rFonts w:ascii="Times New Roman" w:hAnsi="Times New Roman" w:cs="Times New Roman"/>
                <w:lang w:eastAsia="ru-RU"/>
              </w:rPr>
            </w:pPr>
            <w:r w:rsidRPr="00CB2418">
              <w:rPr>
                <w:rFonts w:ascii="Times New Roman" w:hAnsi="Times New Roman" w:cs="Times New Roman"/>
              </w:rPr>
              <w:t xml:space="preserve">поселения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района</w:t>
            </w:r>
            <w:r w:rsidRPr="00CB2418">
              <w:rPr>
                <w:rFonts w:ascii="Times New Roman" w:hAnsi="Times New Roman" w:cs="Times New Roman"/>
              </w:rPr>
              <w:tab/>
            </w:r>
            <w:r w:rsidRPr="00CB2418">
              <w:rPr>
                <w:rFonts w:ascii="Times New Roman" w:hAnsi="Times New Roman" w:cs="Times New Roman"/>
              </w:rPr>
              <w:tab/>
            </w:r>
            <w:r w:rsidR="00373D95">
              <w:rPr>
                <w:rFonts w:ascii="Times New Roman" w:hAnsi="Times New Roman" w:cs="Times New Roman"/>
              </w:rPr>
              <w:t xml:space="preserve">     А</w:t>
            </w:r>
            <w:r>
              <w:rPr>
                <w:rFonts w:ascii="Times New Roman" w:hAnsi="Times New Roman" w:cs="Times New Roman"/>
              </w:rPr>
              <w:t>.В. Бре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нев</w:t>
            </w:r>
          </w:p>
        </w:tc>
      </w:tr>
      <w:tr w:rsidR="00CB2418" w:rsidRPr="00CB2418" w:rsidTr="00CB2418">
        <w:trPr>
          <w:trHeight w:val="25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B2418" w:rsidRPr="00CB2418" w:rsidTr="00CB2418">
        <w:trPr>
          <w:trHeight w:val="25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</w:tbl>
    <w:p w:rsidR="00373D95" w:rsidRP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</w:p>
    <w:p w:rsidR="00373D95" w:rsidRPr="00373D95" w:rsidRDefault="00373D95" w:rsidP="00373D95">
      <w:pPr>
        <w:pStyle w:val="a5"/>
        <w:tabs>
          <w:tab w:val="left" w:pos="7934"/>
          <w:tab w:val="left" w:pos="9070"/>
        </w:tabs>
        <w:ind w:left="5143" w:right="-2"/>
        <w:jc w:val="right"/>
        <w:rPr>
          <w:rFonts w:ascii="Times New Roman" w:hAnsi="Times New Roman" w:cs="Times New Roman"/>
        </w:rPr>
      </w:pPr>
      <w:r w:rsidRPr="00373D95">
        <w:rPr>
          <w:rFonts w:ascii="Times New Roman" w:hAnsi="Times New Roman" w:cs="Times New Roman"/>
        </w:rPr>
        <w:lastRenderedPageBreak/>
        <w:t>Приложение № 3</w:t>
      </w:r>
    </w:p>
    <w:p w:rsidR="00373D95" w:rsidRPr="00373D95" w:rsidRDefault="00373D95" w:rsidP="00373D95">
      <w:pPr>
        <w:pStyle w:val="a5"/>
        <w:tabs>
          <w:tab w:val="left" w:pos="7934"/>
        </w:tabs>
        <w:ind w:left="4820" w:right="-2"/>
        <w:jc w:val="right"/>
        <w:rPr>
          <w:rFonts w:ascii="Times New Roman" w:hAnsi="Times New Roman" w:cs="Times New Roman"/>
        </w:rPr>
      </w:pPr>
      <w:r w:rsidRPr="00373D95">
        <w:rPr>
          <w:rFonts w:ascii="Times New Roman" w:hAnsi="Times New Roman" w:cs="Times New Roman"/>
        </w:rPr>
        <w:t xml:space="preserve">к постановлению  администрации </w:t>
      </w:r>
      <w:proofErr w:type="spellStart"/>
      <w:r w:rsidRPr="00373D95">
        <w:rPr>
          <w:rFonts w:ascii="Times New Roman" w:hAnsi="Times New Roman" w:cs="Times New Roman"/>
        </w:rPr>
        <w:t>Верхнекубанского</w:t>
      </w:r>
      <w:proofErr w:type="spellEnd"/>
      <w:r w:rsidRPr="00373D95">
        <w:rPr>
          <w:rFonts w:ascii="Times New Roman" w:hAnsi="Times New Roman" w:cs="Times New Roman"/>
        </w:rPr>
        <w:t xml:space="preserve"> сельского посел</w:t>
      </w:r>
      <w:r w:rsidRPr="00373D95">
        <w:rPr>
          <w:rFonts w:ascii="Times New Roman" w:hAnsi="Times New Roman" w:cs="Times New Roman"/>
        </w:rPr>
        <w:t>е</w:t>
      </w:r>
      <w:r w:rsidRPr="00373D95">
        <w:rPr>
          <w:rFonts w:ascii="Times New Roman" w:hAnsi="Times New Roman" w:cs="Times New Roman"/>
        </w:rPr>
        <w:t xml:space="preserve">ния </w:t>
      </w:r>
      <w:proofErr w:type="spellStart"/>
      <w:r w:rsidRPr="00373D95">
        <w:rPr>
          <w:rFonts w:ascii="Times New Roman" w:hAnsi="Times New Roman" w:cs="Times New Roman"/>
        </w:rPr>
        <w:t>Новокубанского</w:t>
      </w:r>
      <w:proofErr w:type="spellEnd"/>
      <w:r w:rsidRPr="00373D95">
        <w:rPr>
          <w:rFonts w:ascii="Times New Roman" w:hAnsi="Times New Roman" w:cs="Times New Roman"/>
        </w:rPr>
        <w:t xml:space="preserve"> района </w:t>
      </w:r>
    </w:p>
    <w:p w:rsidR="00373D95" w:rsidRPr="00373D95" w:rsidRDefault="00373D95" w:rsidP="00373D95">
      <w:pPr>
        <w:pStyle w:val="a5"/>
        <w:tabs>
          <w:tab w:val="left" w:pos="7934"/>
        </w:tabs>
        <w:ind w:left="5143" w:right="-2"/>
        <w:jc w:val="center"/>
        <w:rPr>
          <w:rFonts w:ascii="Times New Roman" w:hAnsi="Times New Roman" w:cs="Times New Roman"/>
        </w:rPr>
      </w:pPr>
      <w:r w:rsidRPr="00373D95">
        <w:rPr>
          <w:rFonts w:ascii="Times New Roman" w:hAnsi="Times New Roman" w:cs="Times New Roman"/>
        </w:rPr>
        <w:t>от 10.07.2019 года   № 41</w:t>
      </w:r>
    </w:p>
    <w:p w:rsid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</w:p>
    <w:p w:rsid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СВЕДЕНИЯ</w:t>
      </w:r>
    </w:p>
    <w:p w:rsid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и фактические затраты на их денежное содержание за 1 полугодие 2019 года</w:t>
      </w:r>
    </w:p>
    <w:p w:rsid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541"/>
        <w:gridCol w:w="1751"/>
        <w:gridCol w:w="2389"/>
      </w:tblGrid>
      <w:tr w:rsidR="00373D95" w:rsidRPr="00EC0735" w:rsidTr="00034953">
        <w:tc>
          <w:tcPr>
            <w:tcW w:w="787" w:type="dxa"/>
            <w:shd w:val="clear" w:color="auto" w:fill="auto"/>
          </w:tcPr>
          <w:p w:rsidR="00373D95" w:rsidRPr="00EC073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C073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C0735">
              <w:rPr>
                <w:sz w:val="28"/>
                <w:szCs w:val="28"/>
              </w:rPr>
              <w:t>/</w:t>
            </w:r>
            <w:proofErr w:type="spellStart"/>
            <w:r w:rsidRPr="00EC073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41" w:type="dxa"/>
            <w:shd w:val="clear" w:color="auto" w:fill="auto"/>
          </w:tcPr>
          <w:p w:rsidR="00373D95" w:rsidRPr="00EC073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373D95" w:rsidRPr="00EC073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373D95" w:rsidRPr="00EC073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Фактические затраты на их денежное содержание (рублей)</w:t>
            </w:r>
          </w:p>
        </w:tc>
      </w:tr>
      <w:tr w:rsidR="00373D95" w:rsidRPr="00EC0735" w:rsidTr="00034953">
        <w:tc>
          <w:tcPr>
            <w:tcW w:w="787" w:type="dxa"/>
            <w:shd w:val="clear" w:color="auto" w:fill="auto"/>
          </w:tcPr>
          <w:p w:rsidR="00373D95" w:rsidRPr="00EC073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1</w:t>
            </w:r>
          </w:p>
        </w:tc>
        <w:tc>
          <w:tcPr>
            <w:tcW w:w="4541" w:type="dxa"/>
            <w:shd w:val="clear" w:color="auto" w:fill="auto"/>
          </w:tcPr>
          <w:p w:rsidR="00373D95" w:rsidRPr="00EC073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sz w:val="28"/>
                <w:szCs w:val="28"/>
              </w:rPr>
              <w:t>Верхне</w:t>
            </w:r>
            <w:r w:rsidRPr="00EC0735">
              <w:rPr>
                <w:sz w:val="28"/>
                <w:szCs w:val="28"/>
              </w:rPr>
              <w:t>кубанского</w:t>
            </w:r>
            <w:proofErr w:type="spellEnd"/>
            <w:r w:rsidRPr="00EC073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сель</w:t>
            </w:r>
            <w:r w:rsidRPr="00EC0735">
              <w:rPr>
                <w:sz w:val="28"/>
                <w:szCs w:val="28"/>
              </w:rPr>
              <w:t xml:space="preserve">ского поселения </w:t>
            </w:r>
            <w:proofErr w:type="spellStart"/>
            <w:r w:rsidRPr="00EC0735">
              <w:rPr>
                <w:sz w:val="28"/>
                <w:szCs w:val="28"/>
              </w:rPr>
              <w:t>Новокубанского</w:t>
            </w:r>
            <w:proofErr w:type="spellEnd"/>
            <w:r w:rsidRPr="00EC0735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373D95" w:rsidRPr="00DB37E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2389" w:type="dxa"/>
            <w:shd w:val="clear" w:color="auto" w:fill="auto"/>
          </w:tcPr>
          <w:p w:rsidR="00373D95" w:rsidRPr="00DB37E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2034072,9</w:t>
            </w:r>
          </w:p>
        </w:tc>
      </w:tr>
      <w:tr w:rsidR="00373D95" w:rsidRPr="00EC0735" w:rsidTr="00034953">
        <w:tc>
          <w:tcPr>
            <w:tcW w:w="787" w:type="dxa"/>
            <w:shd w:val="clear" w:color="auto" w:fill="auto"/>
          </w:tcPr>
          <w:p w:rsidR="00373D95" w:rsidRPr="00EC073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41" w:type="dxa"/>
            <w:shd w:val="clear" w:color="auto" w:fill="auto"/>
          </w:tcPr>
          <w:p w:rsidR="00373D95" w:rsidRPr="00EC073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373D95" w:rsidRPr="00DB37E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DB37E5">
              <w:rPr>
                <w:sz w:val="28"/>
                <w:szCs w:val="28"/>
              </w:rPr>
              <w:t>10</w:t>
            </w:r>
          </w:p>
        </w:tc>
        <w:tc>
          <w:tcPr>
            <w:tcW w:w="2389" w:type="dxa"/>
            <w:shd w:val="clear" w:color="auto" w:fill="auto"/>
          </w:tcPr>
          <w:p w:rsidR="00373D95" w:rsidRPr="00DB37E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2034072,9</w:t>
            </w:r>
          </w:p>
        </w:tc>
      </w:tr>
      <w:tr w:rsidR="00373D95" w:rsidRPr="00EC0735" w:rsidTr="00034953">
        <w:tc>
          <w:tcPr>
            <w:tcW w:w="787" w:type="dxa"/>
            <w:shd w:val="clear" w:color="auto" w:fill="auto"/>
          </w:tcPr>
          <w:p w:rsidR="00373D95" w:rsidRPr="00EC073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373D95" w:rsidRPr="00EC0735" w:rsidRDefault="00373D95" w:rsidP="00034953">
            <w:pPr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К</w:t>
            </w:r>
            <w:r w:rsidRPr="00EC0735">
              <w:rPr>
                <w:sz w:val="28"/>
                <w:szCs w:val="28"/>
              </w:rPr>
              <w:t>УК «</w:t>
            </w:r>
            <w:proofErr w:type="spellStart"/>
            <w:r>
              <w:rPr>
                <w:sz w:val="28"/>
                <w:szCs w:val="28"/>
              </w:rPr>
              <w:t>Верхнек</w:t>
            </w:r>
            <w:r w:rsidRPr="00EC0735">
              <w:rPr>
                <w:sz w:val="28"/>
                <w:szCs w:val="28"/>
              </w:rPr>
              <w:t>убанский</w:t>
            </w:r>
            <w:proofErr w:type="spellEnd"/>
            <w:r w:rsidRPr="00EC0735">
              <w:rPr>
                <w:sz w:val="28"/>
                <w:szCs w:val="28"/>
              </w:rPr>
              <w:t xml:space="preserve"> </w:t>
            </w:r>
            <w:proofErr w:type="spellStart"/>
            <w:r w:rsidRPr="00EC0735">
              <w:rPr>
                <w:sz w:val="28"/>
                <w:szCs w:val="28"/>
              </w:rPr>
              <w:t>культурно-досуговый</w:t>
            </w:r>
            <w:proofErr w:type="spellEnd"/>
            <w:r w:rsidRPr="00EC0735">
              <w:rPr>
                <w:sz w:val="28"/>
                <w:szCs w:val="28"/>
              </w:rPr>
              <w:t xml:space="preserve"> центр»</w:t>
            </w:r>
          </w:p>
        </w:tc>
        <w:tc>
          <w:tcPr>
            <w:tcW w:w="1751" w:type="dxa"/>
            <w:shd w:val="clear" w:color="auto" w:fill="auto"/>
          </w:tcPr>
          <w:p w:rsidR="00373D95" w:rsidRPr="00DB37E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DB37E5">
              <w:rPr>
                <w:sz w:val="28"/>
                <w:szCs w:val="28"/>
              </w:rPr>
              <w:t>34,0</w:t>
            </w:r>
          </w:p>
        </w:tc>
        <w:tc>
          <w:tcPr>
            <w:tcW w:w="2389" w:type="dxa"/>
            <w:shd w:val="clear" w:color="auto" w:fill="auto"/>
          </w:tcPr>
          <w:p w:rsidR="00373D95" w:rsidRPr="00DB37E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5022075,8</w:t>
            </w:r>
          </w:p>
        </w:tc>
      </w:tr>
      <w:tr w:rsidR="00373D95" w:rsidRPr="00EC0735" w:rsidTr="00034953">
        <w:tc>
          <w:tcPr>
            <w:tcW w:w="787" w:type="dxa"/>
            <w:shd w:val="clear" w:color="auto" w:fill="auto"/>
          </w:tcPr>
          <w:p w:rsidR="00373D95" w:rsidRPr="00EC073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41" w:type="dxa"/>
            <w:shd w:val="clear" w:color="auto" w:fill="auto"/>
          </w:tcPr>
          <w:p w:rsidR="00373D95" w:rsidRPr="00EC0735" w:rsidRDefault="00373D95" w:rsidP="000349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МКУ «УОД ОМСУ и МУ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района»</w:t>
            </w:r>
          </w:p>
        </w:tc>
        <w:tc>
          <w:tcPr>
            <w:tcW w:w="1751" w:type="dxa"/>
            <w:shd w:val="clear" w:color="auto" w:fill="auto"/>
          </w:tcPr>
          <w:p w:rsidR="00373D95" w:rsidRPr="00DB37E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89" w:type="dxa"/>
            <w:shd w:val="clear" w:color="auto" w:fill="auto"/>
          </w:tcPr>
          <w:p w:rsidR="00373D95" w:rsidRPr="00DB37E5" w:rsidRDefault="00373D95" w:rsidP="00034953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811092,9</w:t>
            </w:r>
          </w:p>
        </w:tc>
      </w:tr>
    </w:tbl>
    <w:p w:rsid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</w:p>
    <w:p w:rsidR="00373D95" w:rsidRDefault="00373D95" w:rsidP="00373D95">
      <w:pPr>
        <w:tabs>
          <w:tab w:val="left" w:pos="4035"/>
        </w:tabs>
        <w:rPr>
          <w:sz w:val="28"/>
          <w:szCs w:val="28"/>
        </w:rPr>
      </w:pPr>
    </w:p>
    <w:p w:rsidR="00373D95" w:rsidRDefault="00373D95" w:rsidP="00373D95">
      <w:pPr>
        <w:rPr>
          <w:sz w:val="28"/>
          <w:szCs w:val="28"/>
        </w:rPr>
      </w:pPr>
    </w:p>
    <w:p w:rsidR="00373D95" w:rsidRDefault="00373D95" w:rsidP="00373D95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373D95" w:rsidRDefault="00373D95" w:rsidP="00373D95">
      <w:pPr>
        <w:tabs>
          <w:tab w:val="left" w:pos="754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ab/>
        <w:t>А.В. Брежнев</w:t>
      </w:r>
    </w:p>
    <w:p w:rsidR="00373D95" w:rsidRDefault="00373D95" w:rsidP="00373D95">
      <w:pPr>
        <w:tabs>
          <w:tab w:val="left" w:pos="7545"/>
        </w:tabs>
        <w:rPr>
          <w:sz w:val="28"/>
          <w:szCs w:val="28"/>
        </w:rPr>
      </w:pPr>
    </w:p>
    <w:p w:rsidR="00D243EE" w:rsidRDefault="00D243EE" w:rsidP="00401EBA">
      <w:pPr>
        <w:jc w:val="right"/>
        <w:rPr>
          <w:sz w:val="28"/>
          <w:szCs w:val="28"/>
        </w:rPr>
      </w:pPr>
    </w:p>
    <w:p w:rsidR="00D243EE" w:rsidRDefault="00D243EE" w:rsidP="00401EBA">
      <w:pPr>
        <w:jc w:val="right"/>
        <w:rPr>
          <w:sz w:val="28"/>
          <w:szCs w:val="28"/>
        </w:rPr>
      </w:pPr>
    </w:p>
    <w:p w:rsidR="005D666C" w:rsidRDefault="005D666C" w:rsidP="005D666C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76188A" w:rsidRPr="00C672F7" w:rsidTr="00D243E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76188A" w:rsidRPr="00C672F7" w:rsidRDefault="00373D95" w:rsidP="00DF0FD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="00C03CB4">
              <w:rPr>
                <w:rFonts w:ascii="Arial" w:hAnsi="Arial" w:cs="Arial"/>
                <w:sz w:val="16"/>
                <w:szCs w:val="16"/>
              </w:rPr>
              <w:t>.07.</w:t>
            </w:r>
            <w:r w:rsidR="0076188A">
              <w:rPr>
                <w:rFonts w:ascii="Arial" w:hAnsi="Arial" w:cs="Arial"/>
                <w:sz w:val="16"/>
                <w:szCs w:val="16"/>
              </w:rPr>
              <w:t>2019 г   16-00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373D95">
              <w:rPr>
                <w:rFonts w:ascii="Arial" w:hAnsi="Arial" w:cs="Arial"/>
                <w:sz w:val="16"/>
                <w:szCs w:val="16"/>
              </w:rPr>
              <w:t>12</w:t>
            </w:r>
            <w:r w:rsidR="00CE29BB">
              <w:rPr>
                <w:rFonts w:ascii="Arial" w:hAnsi="Arial" w:cs="Arial"/>
                <w:sz w:val="16"/>
                <w:szCs w:val="16"/>
              </w:rPr>
              <w:t>.07</w:t>
            </w:r>
            <w:r>
              <w:rPr>
                <w:rFonts w:ascii="Arial" w:hAnsi="Arial" w:cs="Arial"/>
                <w:sz w:val="16"/>
                <w:szCs w:val="16"/>
              </w:rPr>
              <w:t>.2019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A15633" w:rsidRDefault="00A15633" w:rsidP="00D243EE">
      <w:pPr>
        <w:tabs>
          <w:tab w:val="left" w:pos="5103"/>
          <w:tab w:val="left" w:pos="5387"/>
        </w:tabs>
        <w:ind w:right="2835"/>
      </w:pPr>
    </w:p>
    <w:sectPr w:rsidR="00A15633" w:rsidSect="00561019">
      <w:pgSz w:w="11905" w:h="16837"/>
      <w:pgMar w:top="1134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15633"/>
    <w:rsid w:val="0009105E"/>
    <w:rsid w:val="00143155"/>
    <w:rsid w:val="001848ED"/>
    <w:rsid w:val="00185F0D"/>
    <w:rsid w:val="001B45AB"/>
    <w:rsid w:val="00221E53"/>
    <w:rsid w:val="002B5AF2"/>
    <w:rsid w:val="0035156B"/>
    <w:rsid w:val="00373D95"/>
    <w:rsid w:val="003C43AD"/>
    <w:rsid w:val="00401EBA"/>
    <w:rsid w:val="00466181"/>
    <w:rsid w:val="0048734E"/>
    <w:rsid w:val="00493F8F"/>
    <w:rsid w:val="004A4CBA"/>
    <w:rsid w:val="004E4A72"/>
    <w:rsid w:val="004F1991"/>
    <w:rsid w:val="00561019"/>
    <w:rsid w:val="00586BCE"/>
    <w:rsid w:val="005D666C"/>
    <w:rsid w:val="005E1CF8"/>
    <w:rsid w:val="006D7888"/>
    <w:rsid w:val="006F47FE"/>
    <w:rsid w:val="007067B9"/>
    <w:rsid w:val="0076188A"/>
    <w:rsid w:val="008630A8"/>
    <w:rsid w:val="00884319"/>
    <w:rsid w:val="008874F1"/>
    <w:rsid w:val="008C2CDF"/>
    <w:rsid w:val="009C387D"/>
    <w:rsid w:val="00A15633"/>
    <w:rsid w:val="00A508B0"/>
    <w:rsid w:val="00A778C3"/>
    <w:rsid w:val="00AF5B00"/>
    <w:rsid w:val="00B36DE3"/>
    <w:rsid w:val="00B54E10"/>
    <w:rsid w:val="00B57A29"/>
    <w:rsid w:val="00C03CB4"/>
    <w:rsid w:val="00CA3737"/>
    <w:rsid w:val="00CB2418"/>
    <w:rsid w:val="00CB5352"/>
    <w:rsid w:val="00CE29BB"/>
    <w:rsid w:val="00D243EE"/>
    <w:rsid w:val="00DB10F3"/>
    <w:rsid w:val="00DF0FD1"/>
    <w:rsid w:val="00E9036A"/>
    <w:rsid w:val="00ED4769"/>
    <w:rsid w:val="00ED76D9"/>
    <w:rsid w:val="00F9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rsid w:val="00ED4769"/>
    <w:rPr>
      <w:sz w:val="28"/>
      <w:szCs w:val="28"/>
      <w:lang w:val="ru-RU" w:eastAsia="ar-SA" w:bidi="ar-SA"/>
    </w:rPr>
  </w:style>
  <w:style w:type="character" w:customStyle="1" w:styleId="a4">
    <w:name w:val="Основной текст Знак"/>
    <w:link w:val="a5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78C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78C3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Body Text"/>
    <w:basedOn w:val="a"/>
    <w:link w:val="a4"/>
    <w:rsid w:val="00CB2418"/>
    <w:pPr>
      <w:suppressAutoHyphens w:val="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11">
    <w:name w:val="Основной текст Знак1"/>
    <w:basedOn w:val="a0"/>
    <w:link w:val="a5"/>
    <w:uiPriority w:val="99"/>
    <w:semiHidden/>
    <w:rsid w:val="00CB241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Заголовок №1_"/>
    <w:link w:val="13"/>
    <w:rsid w:val="00CB241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CB2418"/>
    <w:rPr>
      <w:rFonts w:ascii="Times New Roman" w:hAnsi="Times New Roman" w:cs="Times New Roman"/>
      <w:spacing w:val="10"/>
      <w:sz w:val="25"/>
      <w:szCs w:val="25"/>
    </w:rPr>
  </w:style>
  <w:style w:type="paragraph" w:customStyle="1" w:styleId="13">
    <w:name w:val="Заголовок №1"/>
    <w:basedOn w:val="a"/>
    <w:link w:val="12"/>
    <w:rsid w:val="00CB2418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DC2B3-8EC4-4729-AF76-8889BB1E0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1971</Words>
  <Characters>11238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2019-07-22T05:15:00Z</cp:lastPrinted>
  <dcterms:created xsi:type="dcterms:W3CDTF">2019-07-22T05:18:00Z</dcterms:created>
  <dcterms:modified xsi:type="dcterms:W3CDTF">2019-07-22T05:18:00Z</dcterms:modified>
</cp:coreProperties>
</file>