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43" w:type="dxa"/>
        <w:jc w:val="center"/>
        <w:tblInd w:w="713"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tblPr>
      <w:tblGrid>
        <w:gridCol w:w="4663"/>
        <w:gridCol w:w="5280"/>
      </w:tblGrid>
      <w:tr w:rsidR="004F1991" w:rsidTr="007A00E8">
        <w:trPr>
          <w:trHeight w:val="236"/>
          <w:jc w:val="center"/>
        </w:trPr>
        <w:tc>
          <w:tcPr>
            <w:tcW w:w="4663" w:type="dxa"/>
            <w:tcBorders>
              <w:top w:val="dashDotStroked" w:sz="24" w:space="0" w:color="auto"/>
              <w:left w:val="dashDotStroked" w:sz="24" w:space="0" w:color="auto"/>
              <w:bottom w:val="dashDotStroked" w:sz="24" w:space="0" w:color="auto"/>
              <w:right w:val="dashDotStroked" w:sz="24" w:space="0" w:color="auto"/>
            </w:tcBorders>
            <w:hideMark/>
          </w:tcPr>
          <w:p w:rsidR="004F1991" w:rsidRDefault="004F1991">
            <w:pPr>
              <w:spacing w:line="276" w:lineRule="auto"/>
              <w:jc w:val="center"/>
            </w:pPr>
            <w:r>
              <w:t xml:space="preserve">Информационный бюллетень </w:t>
            </w:r>
          </w:p>
          <w:p w:rsidR="004F1991" w:rsidRDefault="004F1991">
            <w:pPr>
              <w:spacing w:line="276" w:lineRule="auto"/>
              <w:jc w:val="center"/>
            </w:pPr>
            <w:r>
              <w:t>«Вестник Верхнекубанского сельского поселения Новокубанского района»</w:t>
            </w:r>
          </w:p>
        </w:tc>
        <w:tc>
          <w:tcPr>
            <w:tcW w:w="5280" w:type="dxa"/>
            <w:tcBorders>
              <w:top w:val="dashDotStroked" w:sz="24" w:space="0" w:color="auto"/>
              <w:left w:val="dashDotStroked" w:sz="24" w:space="0" w:color="auto"/>
              <w:bottom w:val="dashDotStroked" w:sz="24" w:space="0" w:color="auto"/>
              <w:right w:val="dashDotStroked" w:sz="24" w:space="0" w:color="auto"/>
            </w:tcBorders>
            <w:hideMark/>
          </w:tcPr>
          <w:p w:rsidR="004F1991" w:rsidRDefault="00CA3737">
            <w:pPr>
              <w:spacing w:line="276" w:lineRule="auto"/>
            </w:pPr>
            <w:r>
              <w:t xml:space="preserve">№ </w:t>
            </w:r>
            <w:r w:rsidR="001A08ED">
              <w:t>19</w:t>
            </w:r>
            <w:r w:rsidR="0078209F">
              <w:t xml:space="preserve"> </w:t>
            </w:r>
            <w:r w:rsidR="004F1991">
              <w:t xml:space="preserve">от </w:t>
            </w:r>
            <w:r w:rsidR="001A08ED">
              <w:t>2</w:t>
            </w:r>
            <w:r w:rsidR="00B00028">
              <w:t>6</w:t>
            </w:r>
            <w:r w:rsidR="0078209F">
              <w:t>.11.2019</w:t>
            </w:r>
            <w:r w:rsidR="004F1991">
              <w:t xml:space="preserve"> года</w:t>
            </w:r>
          </w:p>
          <w:p w:rsidR="004F1991" w:rsidRDefault="004F1991">
            <w:pPr>
              <w:spacing w:line="276" w:lineRule="auto"/>
            </w:pPr>
            <w:r>
              <w:t>Учредитель: Совет Верхнекубанского сельского поселения Новокубанского района</w:t>
            </w:r>
          </w:p>
        </w:tc>
      </w:tr>
    </w:tbl>
    <w:p w:rsidR="00ED4769" w:rsidRDefault="00ED4769" w:rsidP="00ED4769"/>
    <w:tbl>
      <w:tblPr>
        <w:tblW w:w="9900" w:type="dxa"/>
        <w:tblInd w:w="108" w:type="dxa"/>
        <w:tblLayout w:type="fixed"/>
        <w:tblLook w:val="0000"/>
      </w:tblPr>
      <w:tblGrid>
        <w:gridCol w:w="5010"/>
        <w:gridCol w:w="4890"/>
      </w:tblGrid>
      <w:tr w:rsidR="00ED4769" w:rsidRPr="00D941F2" w:rsidTr="0048734E">
        <w:trPr>
          <w:trHeight w:val="900"/>
        </w:trPr>
        <w:tc>
          <w:tcPr>
            <w:tcW w:w="9900" w:type="dxa"/>
            <w:gridSpan w:val="2"/>
            <w:vAlign w:val="bottom"/>
          </w:tcPr>
          <w:p w:rsidR="00ED4769" w:rsidRPr="00D941F2" w:rsidRDefault="00ED4769" w:rsidP="0048734E">
            <w:pPr>
              <w:snapToGrid w:val="0"/>
              <w:jc w:val="center"/>
            </w:pPr>
            <w:r w:rsidRPr="00D941F2">
              <w:rPr>
                <w:noProof/>
                <w:lang w:eastAsia="ru-RU"/>
              </w:rPr>
              <w:drawing>
                <wp:anchor distT="0" distB="0" distL="0" distR="0" simplePos="0" relativeHeight="251659264" behindDoc="0" locked="0" layoutInCell="1" allowOverlap="1">
                  <wp:simplePos x="0" y="0"/>
                  <wp:positionH relativeFrom="column">
                    <wp:posOffset>2823210</wp:posOffset>
                  </wp:positionH>
                  <wp:positionV relativeFrom="paragraph">
                    <wp:posOffset>-385445</wp:posOffset>
                  </wp:positionV>
                  <wp:extent cx="666750" cy="704850"/>
                  <wp:effectExtent l="19050" t="0" r="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grayscl/>
                          </a:blip>
                          <a:srcRect/>
                          <a:stretch>
                            <a:fillRect/>
                          </a:stretch>
                        </pic:blipFill>
                        <pic:spPr bwMode="auto">
                          <a:xfrm>
                            <a:off x="0" y="0"/>
                            <a:ext cx="666750" cy="704850"/>
                          </a:xfrm>
                          <a:prstGeom prst="rect">
                            <a:avLst/>
                          </a:prstGeom>
                          <a:solidFill>
                            <a:srgbClr val="FFFFFF"/>
                          </a:solidFill>
                          <a:ln w="9525">
                            <a:noFill/>
                            <a:miter lim="800000"/>
                            <a:headEnd/>
                            <a:tailEnd/>
                          </a:ln>
                        </pic:spPr>
                      </pic:pic>
                    </a:graphicData>
                  </a:graphic>
                </wp:anchor>
              </w:drawing>
            </w:r>
          </w:p>
          <w:p w:rsidR="00ED4769" w:rsidRPr="00D941F2" w:rsidRDefault="00ED4769" w:rsidP="0048734E">
            <w:pPr>
              <w:snapToGrid w:val="0"/>
              <w:jc w:val="center"/>
            </w:pPr>
          </w:p>
        </w:tc>
      </w:tr>
      <w:tr w:rsidR="00ED4769" w:rsidRPr="00D941F2" w:rsidTr="0048734E">
        <w:trPr>
          <w:trHeight w:val="493"/>
        </w:trPr>
        <w:tc>
          <w:tcPr>
            <w:tcW w:w="9900" w:type="dxa"/>
            <w:gridSpan w:val="2"/>
            <w:vAlign w:val="bottom"/>
          </w:tcPr>
          <w:p w:rsidR="00ED4769" w:rsidRPr="00D941F2" w:rsidRDefault="00ED4769" w:rsidP="0048734E">
            <w:pPr>
              <w:pStyle w:val="3"/>
              <w:tabs>
                <w:tab w:val="clear" w:pos="795"/>
              </w:tabs>
              <w:snapToGrid w:val="0"/>
              <w:spacing w:line="240" w:lineRule="auto"/>
              <w:ind w:left="0" w:firstLine="0"/>
            </w:pPr>
            <w:r w:rsidRPr="00D941F2">
              <w:t>СОВЕТ</w:t>
            </w:r>
          </w:p>
          <w:p w:rsidR="00ED4769" w:rsidRPr="00D941F2" w:rsidRDefault="00ED4769" w:rsidP="0048734E">
            <w:pPr>
              <w:pStyle w:val="3"/>
              <w:tabs>
                <w:tab w:val="clear" w:pos="795"/>
              </w:tabs>
              <w:snapToGrid w:val="0"/>
              <w:spacing w:line="240" w:lineRule="auto"/>
              <w:ind w:left="0" w:firstLine="0"/>
            </w:pPr>
            <w:r w:rsidRPr="00D941F2">
              <w:t>ВЕРХНЕКУБАНСКОГО СЕЛЬСКОГО ПОСЕЛЕНИЯ</w:t>
            </w:r>
          </w:p>
          <w:p w:rsidR="00ED4769" w:rsidRPr="00D941F2" w:rsidRDefault="00ED4769" w:rsidP="0048734E">
            <w:pPr>
              <w:pStyle w:val="3"/>
              <w:tabs>
                <w:tab w:val="clear" w:pos="795"/>
              </w:tabs>
              <w:snapToGrid w:val="0"/>
              <w:spacing w:line="240" w:lineRule="auto"/>
              <w:ind w:left="0" w:firstLine="0"/>
            </w:pPr>
            <w:r w:rsidRPr="00D941F2">
              <w:t>НОВОКУБАНСКОГО РАЙОНА</w:t>
            </w:r>
          </w:p>
        </w:tc>
      </w:tr>
      <w:tr w:rsidR="00ED4769" w:rsidRPr="00D941F2" w:rsidTr="0048734E">
        <w:trPr>
          <w:trHeight w:val="493"/>
        </w:trPr>
        <w:tc>
          <w:tcPr>
            <w:tcW w:w="9900" w:type="dxa"/>
            <w:gridSpan w:val="2"/>
            <w:vAlign w:val="bottom"/>
          </w:tcPr>
          <w:p w:rsidR="00ED4769" w:rsidRPr="00D941F2" w:rsidRDefault="00ED4769" w:rsidP="0048734E">
            <w:pPr>
              <w:pStyle w:val="3"/>
              <w:tabs>
                <w:tab w:val="clear" w:pos="795"/>
              </w:tabs>
              <w:snapToGrid w:val="0"/>
              <w:spacing w:line="240" w:lineRule="auto"/>
              <w:ind w:left="435" w:firstLine="0"/>
            </w:pPr>
            <w:r w:rsidRPr="00D941F2">
              <w:t>РЕШЕНИЕ</w:t>
            </w:r>
          </w:p>
        </w:tc>
      </w:tr>
      <w:tr w:rsidR="00ED4769" w:rsidRPr="00D941F2" w:rsidTr="0048734E">
        <w:trPr>
          <w:trHeight w:val="424"/>
        </w:trPr>
        <w:tc>
          <w:tcPr>
            <w:tcW w:w="9900" w:type="dxa"/>
            <w:gridSpan w:val="2"/>
            <w:vAlign w:val="bottom"/>
          </w:tcPr>
          <w:p w:rsidR="00ED4769" w:rsidRPr="00D941F2" w:rsidRDefault="00ED4769" w:rsidP="0048734E">
            <w:pPr>
              <w:pStyle w:val="1"/>
              <w:tabs>
                <w:tab w:val="clear" w:pos="795"/>
              </w:tabs>
              <w:snapToGrid w:val="0"/>
              <w:ind w:left="435" w:firstLine="0"/>
              <w:rPr>
                <w:rFonts w:ascii="Times New Roman" w:hAnsi="Times New Roman"/>
                <w:b/>
                <w:spacing w:val="0"/>
                <w:sz w:val="24"/>
              </w:rPr>
            </w:pPr>
          </w:p>
        </w:tc>
      </w:tr>
      <w:tr w:rsidR="003C504D" w:rsidRPr="00CC715B" w:rsidTr="003C504D">
        <w:trPr>
          <w:trHeight w:val="502"/>
        </w:trPr>
        <w:tc>
          <w:tcPr>
            <w:tcW w:w="5010" w:type="dxa"/>
            <w:vAlign w:val="bottom"/>
          </w:tcPr>
          <w:p w:rsidR="003C504D" w:rsidRPr="00CC715B" w:rsidRDefault="003C504D" w:rsidP="001A08ED">
            <w:pPr>
              <w:snapToGrid w:val="0"/>
              <w:jc w:val="both"/>
              <w:rPr>
                <w:sz w:val="28"/>
                <w:szCs w:val="28"/>
              </w:rPr>
            </w:pPr>
            <w:r>
              <w:rPr>
                <w:sz w:val="28"/>
                <w:szCs w:val="28"/>
              </w:rPr>
              <w:t xml:space="preserve">от    </w:t>
            </w:r>
            <w:r w:rsidR="001A08ED">
              <w:rPr>
                <w:sz w:val="28"/>
                <w:szCs w:val="28"/>
              </w:rPr>
              <w:t>25</w:t>
            </w:r>
            <w:r>
              <w:rPr>
                <w:sz w:val="28"/>
                <w:szCs w:val="28"/>
              </w:rPr>
              <w:t>.</w:t>
            </w:r>
            <w:r w:rsidR="0078209F">
              <w:rPr>
                <w:sz w:val="28"/>
                <w:szCs w:val="28"/>
              </w:rPr>
              <w:t>11.</w:t>
            </w:r>
            <w:r>
              <w:rPr>
                <w:sz w:val="28"/>
                <w:szCs w:val="28"/>
              </w:rPr>
              <w:t xml:space="preserve"> 2019  г   </w:t>
            </w:r>
          </w:p>
        </w:tc>
        <w:tc>
          <w:tcPr>
            <w:tcW w:w="4890" w:type="dxa"/>
            <w:vAlign w:val="bottom"/>
          </w:tcPr>
          <w:p w:rsidR="003C504D" w:rsidRPr="00CC715B" w:rsidRDefault="003C504D" w:rsidP="001A08ED">
            <w:pPr>
              <w:snapToGrid w:val="0"/>
              <w:jc w:val="center"/>
              <w:rPr>
                <w:sz w:val="28"/>
                <w:szCs w:val="28"/>
              </w:rPr>
            </w:pPr>
            <w:r>
              <w:rPr>
                <w:sz w:val="28"/>
                <w:szCs w:val="28"/>
              </w:rPr>
              <w:t xml:space="preserve">                             </w:t>
            </w:r>
            <w:r w:rsidRPr="00CC715B">
              <w:rPr>
                <w:sz w:val="28"/>
                <w:szCs w:val="28"/>
              </w:rPr>
              <w:t>№</w:t>
            </w:r>
            <w:r>
              <w:rPr>
                <w:sz w:val="28"/>
                <w:szCs w:val="28"/>
              </w:rPr>
              <w:t xml:space="preserve"> 3</w:t>
            </w:r>
            <w:r w:rsidR="001A08ED">
              <w:rPr>
                <w:sz w:val="28"/>
                <w:szCs w:val="28"/>
              </w:rPr>
              <w:t>3</w:t>
            </w:r>
          </w:p>
        </w:tc>
      </w:tr>
    </w:tbl>
    <w:p w:rsidR="003C504D" w:rsidRDefault="003C504D" w:rsidP="003C504D">
      <w:pPr>
        <w:pStyle w:val="ConsTitle"/>
        <w:widowControl/>
        <w:ind w:right="0"/>
        <w:jc w:val="center"/>
        <w:rPr>
          <w:rFonts w:ascii="Times New Roman" w:hAnsi="Times New Roman" w:cs="Times New Roman"/>
          <w:b w:val="0"/>
          <w:bCs w:val="0"/>
          <w:sz w:val="28"/>
          <w:szCs w:val="28"/>
        </w:rPr>
      </w:pPr>
    </w:p>
    <w:p w:rsidR="003C504D" w:rsidRPr="003C63AF" w:rsidRDefault="003C504D" w:rsidP="003C504D">
      <w:pPr>
        <w:pStyle w:val="ConsTitle"/>
        <w:widowControl/>
        <w:ind w:right="0"/>
        <w:jc w:val="center"/>
        <w:rPr>
          <w:sz w:val="28"/>
          <w:szCs w:val="28"/>
        </w:rPr>
      </w:pPr>
      <w:r w:rsidRPr="00061F5F">
        <w:rPr>
          <w:rFonts w:ascii="Times New Roman" w:hAnsi="Times New Roman" w:cs="Times New Roman"/>
          <w:b w:val="0"/>
          <w:bCs w:val="0"/>
          <w:sz w:val="22"/>
          <w:szCs w:val="22"/>
        </w:rPr>
        <w:t>х. Кирова</w:t>
      </w:r>
      <w:r w:rsidRPr="003C63AF">
        <w:rPr>
          <w:sz w:val="28"/>
          <w:szCs w:val="28"/>
        </w:rPr>
        <w:t xml:space="preserve">                       </w:t>
      </w:r>
    </w:p>
    <w:p w:rsidR="003C504D" w:rsidRPr="003C63AF" w:rsidRDefault="003C504D" w:rsidP="003C504D">
      <w:pPr>
        <w:pStyle w:val="ConsTitle"/>
        <w:widowControl/>
        <w:tabs>
          <w:tab w:val="left" w:pos="6216"/>
        </w:tabs>
        <w:ind w:right="0"/>
        <w:rPr>
          <w:sz w:val="28"/>
          <w:szCs w:val="28"/>
        </w:rPr>
      </w:pPr>
    </w:p>
    <w:p w:rsidR="003C504D" w:rsidRPr="003C504D" w:rsidRDefault="003C504D" w:rsidP="003C504D">
      <w:pPr>
        <w:spacing w:line="240" w:lineRule="atLeast"/>
        <w:jc w:val="center"/>
      </w:pPr>
      <w:r w:rsidRPr="003C504D">
        <w:rPr>
          <w:b/>
        </w:rPr>
        <w:t>О внесении изменений и дополнений в решение Совета Верхнекубанского сельского поселения Новокубанского района от 03 декабря 2018 года № 181   «О бюджете Верхнекубанского сельского поселения  Новокубанского района на 2019 год»</w:t>
      </w:r>
    </w:p>
    <w:p w:rsidR="003C504D" w:rsidRPr="003C504D" w:rsidRDefault="003C504D" w:rsidP="003C504D">
      <w:pPr>
        <w:spacing w:line="240" w:lineRule="atLeast"/>
        <w:jc w:val="both"/>
      </w:pPr>
    </w:p>
    <w:p w:rsidR="001A08ED" w:rsidRPr="001A08ED" w:rsidRDefault="003C504D" w:rsidP="001A08ED">
      <w:pPr>
        <w:spacing w:line="240" w:lineRule="atLeast"/>
        <w:ind w:left="-709" w:firstLine="709"/>
        <w:jc w:val="both"/>
      </w:pPr>
      <w:r w:rsidRPr="003C504D">
        <w:tab/>
      </w:r>
      <w:r w:rsidR="001A08ED" w:rsidRPr="001A08ED">
        <w:t xml:space="preserve">В связи с изменением  расходной части бюджета Верхнекубанского сельского поселения Новокубанского района, </w:t>
      </w:r>
      <w:r w:rsidR="001A08ED" w:rsidRPr="001A08ED">
        <w:rPr>
          <w:bCs/>
        </w:rPr>
        <w:t>Совет Верхнекубанского сельского поселения Новокубанского района</w:t>
      </w:r>
      <w:r w:rsidR="001A08ED" w:rsidRPr="001A08ED">
        <w:rPr>
          <w:b/>
          <w:bCs/>
        </w:rPr>
        <w:t xml:space="preserve"> </w:t>
      </w:r>
      <w:r w:rsidR="001A08ED" w:rsidRPr="001A08ED">
        <w:rPr>
          <w:bCs/>
        </w:rPr>
        <w:t>решил</w:t>
      </w:r>
      <w:proofErr w:type="gramStart"/>
      <w:r w:rsidR="001A08ED" w:rsidRPr="001A08ED">
        <w:rPr>
          <w:b/>
          <w:bCs/>
        </w:rPr>
        <w:t xml:space="preserve"> :</w:t>
      </w:r>
      <w:proofErr w:type="gramEnd"/>
    </w:p>
    <w:p w:rsidR="001A08ED" w:rsidRPr="001A08ED" w:rsidRDefault="001A08ED" w:rsidP="001A08ED">
      <w:pPr>
        <w:spacing w:line="240" w:lineRule="atLeast"/>
        <w:ind w:left="-709"/>
        <w:jc w:val="both"/>
      </w:pPr>
      <w:r w:rsidRPr="001A08ED">
        <w:t>1.Внести в решение Совета Верхнекубанского сельского поселения Новокубанского района от 03 декабря 2019 года № 181 «О бюджете Верхнекубанского сельского поселения Новокубанского района на 2019 год» следующие изменения и дополнения:</w:t>
      </w:r>
    </w:p>
    <w:p w:rsidR="001A08ED" w:rsidRPr="001A08ED" w:rsidRDefault="001A08ED" w:rsidP="001A08ED">
      <w:pPr>
        <w:spacing w:line="240" w:lineRule="atLeast"/>
        <w:ind w:hanging="284"/>
        <w:jc w:val="both"/>
      </w:pPr>
      <w:r w:rsidRPr="001A08ED">
        <w:t>1.1. Пункт 1 изложить в следующей редакции:</w:t>
      </w:r>
    </w:p>
    <w:p w:rsidR="001A08ED" w:rsidRPr="001A08ED" w:rsidRDefault="001A08ED" w:rsidP="001A08ED">
      <w:pPr>
        <w:spacing w:line="240" w:lineRule="atLeast"/>
        <w:ind w:left="-567"/>
        <w:jc w:val="both"/>
      </w:pPr>
      <w:r w:rsidRPr="001A08ED">
        <w:t>«1.Утвердить основные характеристики  бюджета Верхнекубанского сельского поселения Новокубанского района на 2019 год:</w:t>
      </w:r>
    </w:p>
    <w:p w:rsidR="001A08ED" w:rsidRPr="001A08ED" w:rsidRDefault="001A08ED" w:rsidP="001A08ED">
      <w:pPr>
        <w:spacing w:line="240" w:lineRule="atLeast"/>
        <w:ind w:left="-567"/>
        <w:jc w:val="both"/>
      </w:pPr>
      <w:r w:rsidRPr="001A08ED">
        <w:t xml:space="preserve">  1) общий объем доходов в сумме   53005,3 тыс. рублей;</w:t>
      </w:r>
      <w:r w:rsidRPr="001A08ED">
        <w:tab/>
        <w:t xml:space="preserve">    </w:t>
      </w:r>
    </w:p>
    <w:p w:rsidR="001A08ED" w:rsidRPr="001A08ED" w:rsidRDefault="001A08ED" w:rsidP="001A08ED">
      <w:pPr>
        <w:spacing w:line="240" w:lineRule="atLeast"/>
        <w:ind w:left="-567"/>
        <w:jc w:val="both"/>
      </w:pPr>
      <w:r w:rsidRPr="001A08ED">
        <w:t xml:space="preserve">  2) общий объем расходов в сумме 56766,7 тыс. рублей;</w:t>
      </w:r>
    </w:p>
    <w:tbl>
      <w:tblPr>
        <w:tblW w:w="10490" w:type="dxa"/>
        <w:tblInd w:w="-694" w:type="dxa"/>
        <w:tblLayout w:type="fixed"/>
        <w:tblCellMar>
          <w:left w:w="0" w:type="dxa"/>
          <w:right w:w="0" w:type="dxa"/>
        </w:tblCellMar>
        <w:tblLook w:val="0000"/>
      </w:tblPr>
      <w:tblGrid>
        <w:gridCol w:w="10490"/>
      </w:tblGrid>
      <w:tr w:rsidR="001A08ED" w:rsidRPr="001A08ED" w:rsidTr="001A08ED">
        <w:trPr>
          <w:trHeight w:val="1515"/>
        </w:trPr>
        <w:tc>
          <w:tcPr>
            <w:tcW w:w="10490" w:type="dxa"/>
            <w:tcBorders>
              <w:top w:val="nil"/>
              <w:left w:val="nil"/>
              <w:bottom w:val="nil"/>
              <w:right w:val="nil"/>
            </w:tcBorders>
            <w:shd w:val="clear" w:color="auto" w:fill="auto"/>
            <w:tcMar>
              <w:top w:w="15" w:type="dxa"/>
              <w:left w:w="15" w:type="dxa"/>
              <w:bottom w:w="0" w:type="dxa"/>
              <w:right w:w="15" w:type="dxa"/>
            </w:tcMar>
            <w:vAlign w:val="bottom"/>
          </w:tcPr>
          <w:p w:rsidR="001A08ED" w:rsidRPr="001A08ED" w:rsidRDefault="001A08ED" w:rsidP="001A08ED">
            <w:pPr>
              <w:tabs>
                <w:tab w:val="left" w:pos="9356"/>
              </w:tabs>
              <w:jc w:val="both"/>
              <w:rPr>
                <w:rStyle w:val="a3"/>
                <w:sz w:val="24"/>
                <w:szCs w:val="24"/>
              </w:rPr>
            </w:pPr>
            <w:r w:rsidRPr="001A08ED">
              <w:t xml:space="preserve">    3) верхний предел муниципального внутреннего долга Верхнекубанского сельского поселения Новокубанского района на 1 января 2020 года в сумме  5000,0 тыс. рублей, в том числе верхний предел по муниципальным  гарантиям Верхнекубанского сельского поселения Новокубанского района в сумме  0,00 тыс. рублей.</w:t>
            </w:r>
            <w:r w:rsidRPr="001A08ED">
              <w:rPr>
                <w:rStyle w:val="a3"/>
                <w:sz w:val="24"/>
                <w:szCs w:val="24"/>
              </w:rPr>
              <w:t xml:space="preserve">    </w:t>
            </w:r>
          </w:p>
          <w:p w:rsidR="001A08ED" w:rsidRPr="001A08ED" w:rsidRDefault="001A08ED" w:rsidP="001A08ED">
            <w:pPr>
              <w:tabs>
                <w:tab w:val="left" w:pos="9356"/>
              </w:tabs>
              <w:jc w:val="both"/>
            </w:pPr>
            <w:r w:rsidRPr="001A08ED">
              <w:t xml:space="preserve">      4) дефицит бюджета Верхнекубанского сельского поселения Новокубанского района в сумме 3761,4  рублей.</w:t>
            </w:r>
          </w:p>
          <w:p w:rsidR="001A08ED" w:rsidRPr="001A08ED" w:rsidRDefault="001A08ED" w:rsidP="001A08ED">
            <w:pPr>
              <w:tabs>
                <w:tab w:val="left" w:pos="9356"/>
              </w:tabs>
              <w:ind w:right="127"/>
              <w:jc w:val="both"/>
            </w:pPr>
            <w:r w:rsidRPr="001A08ED">
              <w:t>2. Внести изменений в следующие приложения к решению Совета Верхнекубанского сельского поселенияНовокубанского района от 03 декабря 2018 года №181 «О бюджете Верхнекубанского сельского поселения  Новокубанского района на 2019 год»:</w:t>
            </w:r>
          </w:p>
          <w:tbl>
            <w:tblPr>
              <w:tblW w:w="10334" w:type="dxa"/>
              <w:tblLayout w:type="fixed"/>
              <w:tblLook w:val="04A0"/>
            </w:tblPr>
            <w:tblGrid>
              <w:gridCol w:w="10334"/>
            </w:tblGrid>
            <w:tr w:rsidR="001A08ED" w:rsidRPr="001A08ED" w:rsidTr="001A08ED">
              <w:trPr>
                <w:trHeight w:val="375"/>
              </w:trPr>
              <w:tc>
                <w:tcPr>
                  <w:tcW w:w="10334" w:type="dxa"/>
                  <w:tcBorders>
                    <w:top w:val="nil"/>
                    <w:left w:val="nil"/>
                    <w:bottom w:val="nil"/>
                    <w:right w:val="nil"/>
                  </w:tcBorders>
                  <w:shd w:val="clear" w:color="auto" w:fill="auto"/>
                  <w:noWrap/>
                  <w:vAlign w:val="bottom"/>
                  <w:hideMark/>
                </w:tcPr>
                <w:p w:rsidR="001A08ED" w:rsidRPr="001A08ED" w:rsidRDefault="001A08ED" w:rsidP="001A08ED">
                  <w:pPr>
                    <w:ind w:right="-108"/>
                    <w:jc w:val="both"/>
                  </w:pPr>
                  <w:r w:rsidRPr="001A08ED">
                    <w:t>1) Приложение№2 «Объем поступлений доходов в бюджет Верхнекубанского сельского поселения Новокубанского района по кодам видо</w:t>
                  </w:r>
                  <w:proofErr w:type="gramStart"/>
                  <w:r w:rsidRPr="001A08ED">
                    <w:t>в(</w:t>
                  </w:r>
                  <w:proofErr w:type="gramEnd"/>
                  <w:r w:rsidRPr="001A08ED">
                    <w:t>подвидов) доходов в суммах на 2019 год» изложить согласно приложению №1 к настоящему</w:t>
                  </w:r>
                </w:p>
                <w:p w:rsidR="001A08ED" w:rsidRPr="001A08ED" w:rsidRDefault="001A08ED" w:rsidP="001A08ED">
                  <w:pPr>
                    <w:ind w:right="-108"/>
                    <w:jc w:val="both"/>
                  </w:pPr>
                  <w:r w:rsidRPr="001A08ED">
                    <w:t xml:space="preserve"> решению.</w:t>
                  </w:r>
                </w:p>
                <w:p w:rsidR="001A08ED" w:rsidRPr="001A08ED" w:rsidRDefault="001A08ED" w:rsidP="001A08ED">
                  <w:pPr>
                    <w:ind w:right="458"/>
                    <w:jc w:val="both"/>
                  </w:pPr>
                  <w:r w:rsidRPr="001A08ED">
                    <w:rPr>
                      <w:bCs/>
                    </w:rPr>
                    <w:t xml:space="preserve">2)Приложение №5 «Распределение бюджетных ассигнований по разделам, подразделам классификации расходов бюджета Верхнекубанского сельского поселения Новокубанского района на 2019 » </w:t>
                  </w:r>
                  <w:r w:rsidRPr="001A08ED">
                    <w:t xml:space="preserve">изложить согласно приложению </w:t>
                  </w:r>
                </w:p>
                <w:p w:rsidR="001A08ED" w:rsidRPr="001A08ED" w:rsidRDefault="001A08ED" w:rsidP="001A08ED">
                  <w:pPr>
                    <w:ind w:right="458"/>
                    <w:jc w:val="both"/>
                  </w:pPr>
                  <w:r w:rsidRPr="001A08ED">
                    <w:t>№ 2 к настоящему  решению.</w:t>
                  </w:r>
                </w:p>
                <w:p w:rsidR="001A08ED" w:rsidRPr="001A08ED" w:rsidRDefault="001A08ED" w:rsidP="001A08ED">
                  <w:pPr>
                    <w:jc w:val="both"/>
                  </w:pPr>
                  <w:r w:rsidRPr="001A08ED">
                    <w:rPr>
                      <w:rStyle w:val="a3"/>
                      <w:sz w:val="24"/>
                      <w:szCs w:val="24"/>
                    </w:rPr>
                    <w:t xml:space="preserve">4) </w:t>
                  </w:r>
                  <w:r w:rsidRPr="001A08ED">
                    <w:rPr>
                      <w:rStyle w:val="a5"/>
                      <w:sz w:val="24"/>
                      <w:szCs w:val="24"/>
                    </w:rPr>
                    <w:t>Приложение № 6 «</w:t>
                  </w:r>
                  <w:r w:rsidRPr="001A08ED">
                    <w:rPr>
                      <w:rStyle w:val="a3"/>
                      <w:sz w:val="24"/>
                      <w:szCs w:val="24"/>
                    </w:rPr>
                    <w:t xml:space="preserve"> </w:t>
                  </w:r>
                  <w:r w:rsidRPr="001A08ED">
                    <w:t xml:space="preserve">Распределение бюджетных ассигнований по целевым статьям (муниципальным программам Верхнекубанского сельского поселения Новокубанского района и </w:t>
                  </w:r>
                  <w:r w:rsidRPr="001A08ED">
                    <w:lastRenderedPageBreak/>
                    <w:t xml:space="preserve">непрограммным направлениям деятельности), группам </w:t>
                  </w:r>
                  <w:proofErr w:type="gramStart"/>
                  <w:r w:rsidRPr="001A08ED">
                    <w:t>видов расходов классификации расходов бюджетов</w:t>
                  </w:r>
                  <w:proofErr w:type="gramEnd"/>
                  <w:r w:rsidRPr="001A08ED">
                    <w:t xml:space="preserve"> на 2019 год»</w:t>
                  </w:r>
                  <w:r w:rsidRPr="001A08ED">
                    <w:rPr>
                      <w:bCs/>
                    </w:rPr>
                    <w:t xml:space="preserve">   </w:t>
                  </w:r>
                  <w:r w:rsidRPr="001A08ED">
                    <w:t>изложить согласно приложению №3 к настоящему  решению.</w:t>
                  </w:r>
                </w:p>
                <w:p w:rsidR="001A08ED" w:rsidRPr="001A08ED" w:rsidRDefault="001A08ED" w:rsidP="001A08ED">
                  <w:pPr>
                    <w:tabs>
                      <w:tab w:val="left" w:pos="10382"/>
                    </w:tabs>
                    <w:suppressAutoHyphens w:val="0"/>
                    <w:jc w:val="both"/>
                    <w:rPr>
                      <w:rStyle w:val="a3"/>
                      <w:sz w:val="24"/>
                      <w:szCs w:val="24"/>
                    </w:rPr>
                  </w:pPr>
                  <w:r w:rsidRPr="001A08ED">
                    <w:rPr>
                      <w:rStyle w:val="a5"/>
                      <w:sz w:val="24"/>
                      <w:szCs w:val="24"/>
                    </w:rPr>
                    <w:t xml:space="preserve">5)Приложение № 7 «Ведомственная структура расходов Верхнекубанского сельского поселения на 2019»    </w:t>
                  </w:r>
                  <w:r w:rsidRPr="001A08ED">
                    <w:rPr>
                      <w:rStyle w:val="a3"/>
                      <w:sz w:val="24"/>
                      <w:szCs w:val="24"/>
                    </w:rPr>
                    <w:t>изложить согласно приложению № 4 настоящего решения.</w:t>
                  </w:r>
                </w:p>
                <w:p w:rsidR="001A08ED" w:rsidRPr="001A08ED" w:rsidRDefault="001A08ED" w:rsidP="001A08ED">
                  <w:pPr>
                    <w:pStyle w:val="Web"/>
                    <w:spacing w:before="0" w:after="0"/>
                    <w:jc w:val="both"/>
                    <w:rPr>
                      <w:rStyle w:val="hl41"/>
                      <w:rFonts w:ascii="Times New Roman" w:hAnsi="Times New Roman"/>
                      <w:b w:val="0"/>
                      <w:sz w:val="24"/>
                      <w:szCs w:val="24"/>
                    </w:rPr>
                  </w:pPr>
                  <w:r w:rsidRPr="001A08ED">
                    <w:rPr>
                      <w:rStyle w:val="a3"/>
                      <w:rFonts w:ascii="Times New Roman" w:hAnsi="Times New Roman"/>
                      <w:sz w:val="24"/>
                      <w:szCs w:val="24"/>
                    </w:rPr>
                    <w:t>6)</w:t>
                  </w:r>
                  <w:r w:rsidRPr="001A08ED">
                    <w:rPr>
                      <w:rStyle w:val="a5"/>
                      <w:rFonts w:ascii="Times New Roman" w:hAnsi="Times New Roman"/>
                      <w:sz w:val="24"/>
                      <w:szCs w:val="24"/>
                    </w:rPr>
                    <w:t xml:space="preserve"> Приложение № 8 «</w:t>
                  </w:r>
                  <w:r w:rsidRPr="001A08ED">
                    <w:rPr>
                      <w:rStyle w:val="a3"/>
                      <w:rFonts w:ascii="Times New Roman" w:hAnsi="Times New Roman"/>
                      <w:sz w:val="24"/>
                      <w:szCs w:val="24"/>
                    </w:rPr>
                    <w:t xml:space="preserve"> </w:t>
                  </w:r>
                  <w:r w:rsidRPr="001A08ED">
                    <w:rPr>
                      <w:rStyle w:val="hl41"/>
                      <w:rFonts w:ascii="Times New Roman" w:hAnsi="Times New Roman"/>
                      <w:sz w:val="24"/>
                      <w:szCs w:val="24"/>
                    </w:rPr>
                    <w:t xml:space="preserve">Источники внутреннего финансирования дефицита </w:t>
                  </w:r>
                </w:p>
                <w:p w:rsidR="001A08ED" w:rsidRPr="001A08ED" w:rsidRDefault="001A08ED" w:rsidP="001A08ED">
                  <w:pPr>
                    <w:pStyle w:val="Web"/>
                    <w:spacing w:before="0" w:after="0"/>
                    <w:jc w:val="both"/>
                    <w:rPr>
                      <w:bCs/>
                      <w:color w:val="000000"/>
                      <w:lang w:eastAsia="ru-RU"/>
                    </w:rPr>
                  </w:pPr>
                  <w:r w:rsidRPr="001A08ED">
                    <w:rPr>
                      <w:rStyle w:val="hl41"/>
                      <w:rFonts w:ascii="Times New Roman" w:hAnsi="Times New Roman"/>
                      <w:sz w:val="24"/>
                      <w:szCs w:val="24"/>
                    </w:rPr>
                    <w:t xml:space="preserve">бюджета Верхнекубанского сельского поселения Новокубанского района, перечень статей и видов источников финансирования дефицита бюджета на  2019 год» </w:t>
                  </w:r>
                  <w:r w:rsidRPr="001A08ED">
                    <w:rPr>
                      <w:rStyle w:val="a3"/>
                      <w:rFonts w:ascii="Times New Roman" w:hAnsi="Times New Roman"/>
                      <w:sz w:val="24"/>
                      <w:szCs w:val="24"/>
                    </w:rPr>
                    <w:t>изложить согласно приложению № 5 настоящего решения.</w:t>
                  </w:r>
                </w:p>
              </w:tc>
            </w:tr>
          </w:tbl>
          <w:p w:rsidR="001A08ED" w:rsidRPr="001A08ED" w:rsidRDefault="001A08ED" w:rsidP="001A08ED">
            <w:pPr>
              <w:jc w:val="both"/>
              <w:rPr>
                <w:bCs/>
              </w:rPr>
            </w:pPr>
          </w:p>
        </w:tc>
      </w:tr>
    </w:tbl>
    <w:p w:rsidR="001A08ED" w:rsidRPr="001A08ED" w:rsidRDefault="001A08ED" w:rsidP="001A08ED">
      <w:pPr>
        <w:ind w:left="-567"/>
        <w:jc w:val="both"/>
      </w:pPr>
      <w:r w:rsidRPr="001A08ED">
        <w:lastRenderedPageBreak/>
        <w:t xml:space="preserve">3.  </w:t>
      </w:r>
      <w:proofErr w:type="gramStart"/>
      <w:r w:rsidRPr="001A08ED">
        <w:t>Контроль за</w:t>
      </w:r>
      <w:proofErr w:type="gramEnd"/>
      <w:r w:rsidRPr="001A08ED">
        <w:t xml:space="preserve"> исполнением настоящего решения возложить на комитет Совета Верхнекубанского сельского поселения Новокубанского района по финансам, бюджету, налогам и контролю (П.В. Дзюба).</w:t>
      </w:r>
    </w:p>
    <w:p w:rsidR="001A08ED" w:rsidRPr="001A08ED" w:rsidRDefault="001A08ED" w:rsidP="001A08ED">
      <w:pPr>
        <w:spacing w:line="240" w:lineRule="atLeast"/>
        <w:ind w:left="-567"/>
        <w:jc w:val="both"/>
        <w:rPr>
          <w:b/>
        </w:rPr>
      </w:pPr>
      <w:r w:rsidRPr="001A08ED">
        <w:t xml:space="preserve">4.Настоящее решение вступает в силу с момента его официального опубликования. </w:t>
      </w:r>
    </w:p>
    <w:p w:rsidR="003A7C79" w:rsidRPr="001A08ED" w:rsidRDefault="003A7C79" w:rsidP="001A08ED">
      <w:pPr>
        <w:spacing w:line="240" w:lineRule="atLeast"/>
        <w:ind w:left="-709" w:firstLine="709"/>
        <w:jc w:val="both"/>
        <w:rPr>
          <w:b/>
        </w:rPr>
      </w:pPr>
    </w:p>
    <w:tbl>
      <w:tblPr>
        <w:tblpPr w:leftFromText="180" w:rightFromText="180" w:vertAnchor="text" w:horzAnchor="margin" w:tblpY="20"/>
        <w:tblW w:w="0" w:type="auto"/>
        <w:tblBorders>
          <w:insideH w:val="single" w:sz="4" w:space="0" w:color="auto"/>
        </w:tblBorders>
        <w:tblLook w:val="01E0"/>
      </w:tblPr>
      <w:tblGrid>
        <w:gridCol w:w="4926"/>
        <w:gridCol w:w="4927"/>
      </w:tblGrid>
      <w:tr w:rsidR="003A7C79" w:rsidRPr="001A08ED" w:rsidTr="003A7C79">
        <w:tc>
          <w:tcPr>
            <w:tcW w:w="4926" w:type="dxa"/>
            <w:shd w:val="clear" w:color="auto" w:fill="auto"/>
          </w:tcPr>
          <w:p w:rsidR="003A7C79" w:rsidRPr="001A08ED" w:rsidRDefault="003A7C79" w:rsidP="003A7C79">
            <w:pPr>
              <w:jc w:val="both"/>
            </w:pPr>
          </w:p>
          <w:p w:rsidR="003A7C79" w:rsidRPr="001A08ED" w:rsidRDefault="003A7C79" w:rsidP="003A7C79">
            <w:pPr>
              <w:jc w:val="both"/>
            </w:pPr>
          </w:p>
          <w:p w:rsidR="003A7C79" w:rsidRPr="001A08ED" w:rsidRDefault="003A7C79" w:rsidP="003A7C79">
            <w:pPr>
              <w:jc w:val="both"/>
            </w:pPr>
            <w:r w:rsidRPr="001A08ED">
              <w:t>Глава Верхнекубанского сельского поселения Новокубанского района</w:t>
            </w:r>
          </w:p>
          <w:p w:rsidR="003A7C79" w:rsidRPr="001A08ED" w:rsidRDefault="003A7C79" w:rsidP="003A7C79">
            <w:pPr>
              <w:jc w:val="both"/>
            </w:pPr>
          </w:p>
          <w:p w:rsidR="003A7C79" w:rsidRPr="001A08ED" w:rsidRDefault="003A7C79" w:rsidP="003A7C79">
            <w:pPr>
              <w:jc w:val="both"/>
            </w:pPr>
            <w:r w:rsidRPr="001A08ED">
              <w:t xml:space="preserve">                                 А.В. Брежнев</w:t>
            </w:r>
          </w:p>
        </w:tc>
        <w:tc>
          <w:tcPr>
            <w:tcW w:w="4927" w:type="dxa"/>
            <w:shd w:val="clear" w:color="auto" w:fill="auto"/>
          </w:tcPr>
          <w:p w:rsidR="003A7C79" w:rsidRPr="001A08ED" w:rsidRDefault="003A7C79" w:rsidP="003A7C79">
            <w:pPr>
              <w:ind w:left="319"/>
            </w:pPr>
          </w:p>
          <w:p w:rsidR="003A7C79" w:rsidRPr="001A08ED" w:rsidRDefault="003A7C79" w:rsidP="003A7C79">
            <w:pPr>
              <w:ind w:left="319"/>
            </w:pPr>
          </w:p>
          <w:p w:rsidR="003A7C79" w:rsidRPr="001A08ED" w:rsidRDefault="003A7C79" w:rsidP="003A7C79">
            <w:pPr>
              <w:ind w:left="319"/>
            </w:pPr>
            <w:r w:rsidRPr="001A08ED">
              <w:t>Председатель Совета Верхнекубанского сельского поселения Новокубанского района</w:t>
            </w:r>
          </w:p>
          <w:p w:rsidR="003A7C79" w:rsidRPr="001A08ED" w:rsidRDefault="003A7C79" w:rsidP="003A7C79">
            <w:pPr>
              <w:jc w:val="both"/>
            </w:pPr>
            <w:r w:rsidRPr="001A08ED">
              <w:t xml:space="preserve">                      С.В. Лаптиева</w:t>
            </w:r>
          </w:p>
        </w:tc>
      </w:tr>
    </w:tbl>
    <w:p w:rsidR="005A0623" w:rsidRPr="00D941F2" w:rsidRDefault="005A0623" w:rsidP="005A0623">
      <w:pPr>
        <w:jc w:val="both"/>
        <w:rPr>
          <w:b/>
        </w:rPr>
      </w:pPr>
    </w:p>
    <w:p w:rsidR="00ED4769" w:rsidRPr="0094442A" w:rsidRDefault="00ED4769" w:rsidP="00ED4769">
      <w:pPr>
        <w:jc w:val="both"/>
        <w:rPr>
          <w:b/>
        </w:rPr>
      </w:pPr>
    </w:p>
    <w:tbl>
      <w:tblPr>
        <w:tblW w:w="11109" w:type="dxa"/>
        <w:tblInd w:w="-459" w:type="dxa"/>
        <w:tblLayout w:type="fixed"/>
        <w:tblLook w:val="04A0"/>
      </w:tblPr>
      <w:tblGrid>
        <w:gridCol w:w="2376"/>
        <w:gridCol w:w="743"/>
        <w:gridCol w:w="2492"/>
        <w:gridCol w:w="2611"/>
        <w:gridCol w:w="387"/>
        <w:gridCol w:w="1140"/>
        <w:gridCol w:w="741"/>
        <w:gridCol w:w="238"/>
        <w:gridCol w:w="129"/>
        <w:gridCol w:w="158"/>
        <w:gridCol w:w="86"/>
        <w:gridCol w:w="8"/>
      </w:tblGrid>
      <w:tr w:rsidR="0035156B" w:rsidRPr="00D941F2" w:rsidTr="003151E3">
        <w:trPr>
          <w:gridAfter w:val="3"/>
          <w:wAfter w:w="252"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5739A4">
            <w:pPr>
              <w:suppressAutoHyphens w:val="0"/>
              <w:ind w:firstLineChars="1500" w:firstLine="3600"/>
              <w:jc w:val="right"/>
              <w:rPr>
                <w:lang w:eastAsia="ru-RU"/>
              </w:rPr>
            </w:pPr>
            <w:bookmarkStart w:id="0" w:name="RANGE!A1:C36"/>
            <w:bookmarkStart w:id="1" w:name="RANGE!A1:C37"/>
            <w:bookmarkEnd w:id="0"/>
            <w:bookmarkEnd w:id="1"/>
          </w:p>
        </w:tc>
        <w:tc>
          <w:tcPr>
            <w:tcW w:w="8481" w:type="dxa"/>
            <w:gridSpan w:val="8"/>
            <w:tcBorders>
              <w:top w:val="nil"/>
              <w:left w:val="nil"/>
              <w:bottom w:val="nil"/>
              <w:right w:val="nil"/>
            </w:tcBorders>
            <w:shd w:val="clear" w:color="auto" w:fill="auto"/>
            <w:noWrap/>
            <w:vAlign w:val="bottom"/>
            <w:hideMark/>
          </w:tcPr>
          <w:p w:rsidR="00D941F2" w:rsidRPr="00D941F2" w:rsidRDefault="00D941F2" w:rsidP="005739A4">
            <w:pPr>
              <w:suppressAutoHyphens w:val="0"/>
              <w:ind w:left="-3368" w:firstLineChars="810" w:firstLine="1944"/>
              <w:jc w:val="right"/>
              <w:rPr>
                <w:lang w:eastAsia="ru-RU"/>
              </w:rPr>
            </w:pPr>
          </w:p>
          <w:p w:rsidR="00D941F2" w:rsidRPr="00D941F2" w:rsidRDefault="00D941F2" w:rsidP="005739A4">
            <w:pPr>
              <w:suppressAutoHyphens w:val="0"/>
              <w:ind w:left="-3368" w:firstLineChars="810" w:firstLine="1944"/>
              <w:jc w:val="right"/>
              <w:rPr>
                <w:lang w:eastAsia="ru-RU"/>
              </w:rPr>
            </w:pPr>
          </w:p>
          <w:p w:rsidR="00DB10F3" w:rsidRPr="00D941F2" w:rsidRDefault="008F3B9B" w:rsidP="005739A4">
            <w:pPr>
              <w:suppressAutoHyphens w:val="0"/>
              <w:ind w:left="-3368" w:firstLineChars="810" w:firstLine="1944"/>
              <w:jc w:val="center"/>
              <w:rPr>
                <w:lang w:eastAsia="ru-RU"/>
              </w:rPr>
            </w:pPr>
            <w:r>
              <w:rPr>
                <w:lang w:eastAsia="ru-RU"/>
              </w:rPr>
              <w:t xml:space="preserve">                 </w:t>
            </w:r>
            <w:r w:rsidR="00DB10F3" w:rsidRPr="00D941F2">
              <w:rPr>
                <w:lang w:eastAsia="ru-RU"/>
              </w:rPr>
              <w:t xml:space="preserve">Приложение № </w:t>
            </w:r>
            <w:r w:rsidR="00D941F2" w:rsidRPr="00D941F2">
              <w:rPr>
                <w:lang w:eastAsia="ru-RU"/>
              </w:rPr>
              <w:t>1</w:t>
            </w:r>
          </w:p>
        </w:tc>
      </w:tr>
      <w:tr w:rsidR="0035156B" w:rsidRPr="00D941F2" w:rsidTr="003151E3">
        <w:trPr>
          <w:gridAfter w:val="3"/>
          <w:wAfter w:w="252"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35156B">
            <w:pPr>
              <w:suppressAutoHyphens w:val="0"/>
              <w:ind w:firstLine="567"/>
              <w:rPr>
                <w:lang w:eastAsia="ru-RU"/>
              </w:rPr>
            </w:pPr>
            <w:r w:rsidRPr="0094442A">
              <w:rPr>
                <w:lang w:eastAsia="ru-RU"/>
              </w:rPr>
              <w:t xml:space="preserve">  </w:t>
            </w:r>
          </w:p>
        </w:tc>
        <w:tc>
          <w:tcPr>
            <w:tcW w:w="8481" w:type="dxa"/>
            <w:gridSpan w:val="8"/>
            <w:tcBorders>
              <w:top w:val="nil"/>
              <w:left w:val="nil"/>
              <w:bottom w:val="nil"/>
              <w:right w:val="nil"/>
            </w:tcBorders>
            <w:shd w:val="clear" w:color="auto" w:fill="auto"/>
            <w:noWrap/>
            <w:vAlign w:val="bottom"/>
            <w:hideMark/>
          </w:tcPr>
          <w:p w:rsidR="00DB10F3" w:rsidRPr="00D941F2" w:rsidRDefault="008F3B9B" w:rsidP="005739A4">
            <w:pPr>
              <w:suppressAutoHyphens w:val="0"/>
              <w:ind w:left="-3368" w:firstLineChars="810" w:firstLine="1944"/>
              <w:jc w:val="center"/>
              <w:rPr>
                <w:lang w:eastAsia="ru-RU"/>
              </w:rPr>
            </w:pPr>
            <w:r>
              <w:rPr>
                <w:lang w:eastAsia="ru-RU"/>
              </w:rPr>
              <w:t xml:space="preserve">                                      </w:t>
            </w:r>
            <w:r w:rsidR="00DB10F3" w:rsidRPr="00D941F2">
              <w:rPr>
                <w:lang w:eastAsia="ru-RU"/>
              </w:rPr>
              <w:t>к решению Совета Верхнекубанского</w:t>
            </w:r>
          </w:p>
        </w:tc>
      </w:tr>
      <w:tr w:rsidR="0035156B" w:rsidRPr="00D941F2" w:rsidTr="003151E3">
        <w:trPr>
          <w:gridAfter w:val="3"/>
          <w:wAfter w:w="252"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35156B">
            <w:pPr>
              <w:suppressAutoHyphens w:val="0"/>
              <w:ind w:firstLine="567"/>
              <w:rPr>
                <w:lang w:eastAsia="ru-RU"/>
              </w:rPr>
            </w:pPr>
          </w:p>
        </w:tc>
        <w:tc>
          <w:tcPr>
            <w:tcW w:w="8481" w:type="dxa"/>
            <w:gridSpan w:val="8"/>
            <w:tcBorders>
              <w:top w:val="nil"/>
              <w:left w:val="nil"/>
              <w:bottom w:val="nil"/>
              <w:right w:val="nil"/>
            </w:tcBorders>
            <w:shd w:val="clear" w:color="auto" w:fill="auto"/>
            <w:noWrap/>
            <w:vAlign w:val="bottom"/>
            <w:hideMark/>
          </w:tcPr>
          <w:p w:rsidR="00DB10F3" w:rsidRPr="00D941F2" w:rsidRDefault="008F3B9B" w:rsidP="005739A4">
            <w:pPr>
              <w:suppressAutoHyphens w:val="0"/>
              <w:ind w:left="-3368" w:firstLineChars="810" w:firstLine="1944"/>
              <w:jc w:val="center"/>
              <w:rPr>
                <w:lang w:eastAsia="ru-RU"/>
              </w:rPr>
            </w:pPr>
            <w:r>
              <w:rPr>
                <w:lang w:eastAsia="ru-RU"/>
              </w:rPr>
              <w:t xml:space="preserve">                                           </w:t>
            </w:r>
            <w:r w:rsidR="00DB10F3" w:rsidRPr="00D941F2">
              <w:rPr>
                <w:lang w:eastAsia="ru-RU"/>
              </w:rPr>
              <w:t>сел</w:t>
            </w:r>
            <w:r w:rsidR="0035156B" w:rsidRPr="00D941F2">
              <w:rPr>
                <w:lang w:eastAsia="ru-RU"/>
              </w:rPr>
              <w:t xml:space="preserve">ьского поселения Новокубанского </w:t>
            </w:r>
            <w:r w:rsidR="00DB10F3" w:rsidRPr="00D941F2">
              <w:rPr>
                <w:lang w:eastAsia="ru-RU"/>
              </w:rPr>
              <w:t>района</w:t>
            </w:r>
            <w:r w:rsidR="0035156B" w:rsidRPr="00D941F2">
              <w:rPr>
                <w:lang w:eastAsia="ru-RU"/>
              </w:rPr>
              <w:t xml:space="preserve"> </w:t>
            </w:r>
          </w:p>
        </w:tc>
      </w:tr>
      <w:tr w:rsidR="0035156B" w:rsidRPr="00D941F2" w:rsidTr="003151E3">
        <w:trPr>
          <w:gridAfter w:val="3"/>
          <w:wAfter w:w="252"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35156B">
            <w:pPr>
              <w:suppressAutoHyphens w:val="0"/>
              <w:ind w:firstLine="567"/>
              <w:rPr>
                <w:lang w:eastAsia="ru-RU"/>
              </w:rPr>
            </w:pPr>
            <w:r w:rsidRPr="0094442A">
              <w:rPr>
                <w:lang w:eastAsia="ru-RU"/>
              </w:rPr>
              <w:t xml:space="preserve">                                                                  </w:t>
            </w:r>
          </w:p>
        </w:tc>
        <w:tc>
          <w:tcPr>
            <w:tcW w:w="8481" w:type="dxa"/>
            <w:gridSpan w:val="8"/>
            <w:tcBorders>
              <w:top w:val="nil"/>
              <w:left w:val="nil"/>
              <w:bottom w:val="nil"/>
              <w:right w:val="nil"/>
            </w:tcBorders>
            <w:shd w:val="clear" w:color="auto" w:fill="auto"/>
            <w:noWrap/>
            <w:vAlign w:val="bottom"/>
            <w:hideMark/>
          </w:tcPr>
          <w:p w:rsidR="00DB10F3" w:rsidRPr="00D941F2" w:rsidRDefault="008F3B9B" w:rsidP="005739A4">
            <w:pPr>
              <w:suppressAutoHyphens w:val="0"/>
              <w:ind w:left="-3368" w:firstLineChars="810" w:firstLine="1944"/>
              <w:jc w:val="center"/>
              <w:rPr>
                <w:lang w:eastAsia="ru-RU"/>
              </w:rPr>
            </w:pPr>
            <w:r>
              <w:rPr>
                <w:lang w:eastAsia="ru-RU"/>
              </w:rPr>
              <w:t xml:space="preserve">                                       </w:t>
            </w:r>
            <w:r w:rsidR="00DB10F3" w:rsidRPr="00D941F2">
              <w:rPr>
                <w:lang w:eastAsia="ru-RU"/>
              </w:rPr>
              <w:t xml:space="preserve">"О внесении изменений и дополнений в решение </w:t>
            </w:r>
          </w:p>
        </w:tc>
      </w:tr>
      <w:tr w:rsidR="0035156B" w:rsidRPr="00D941F2" w:rsidTr="003151E3">
        <w:trPr>
          <w:gridAfter w:val="3"/>
          <w:wAfter w:w="252"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35156B">
            <w:pPr>
              <w:suppressAutoHyphens w:val="0"/>
              <w:ind w:firstLine="567"/>
              <w:rPr>
                <w:lang w:eastAsia="ru-RU"/>
              </w:rPr>
            </w:pPr>
            <w:r w:rsidRPr="0094442A">
              <w:rPr>
                <w:lang w:eastAsia="ru-RU"/>
              </w:rPr>
              <w:t xml:space="preserve"> </w:t>
            </w:r>
          </w:p>
        </w:tc>
        <w:tc>
          <w:tcPr>
            <w:tcW w:w="8481" w:type="dxa"/>
            <w:gridSpan w:val="8"/>
            <w:tcBorders>
              <w:top w:val="nil"/>
              <w:left w:val="nil"/>
              <w:bottom w:val="nil"/>
              <w:right w:val="nil"/>
            </w:tcBorders>
            <w:shd w:val="clear" w:color="auto" w:fill="auto"/>
            <w:noWrap/>
            <w:vAlign w:val="bottom"/>
            <w:hideMark/>
          </w:tcPr>
          <w:p w:rsidR="00DB10F3" w:rsidRPr="00D941F2" w:rsidRDefault="008F3B9B" w:rsidP="005739A4">
            <w:pPr>
              <w:suppressAutoHyphens w:val="0"/>
              <w:ind w:left="-3368" w:firstLineChars="810" w:firstLine="1944"/>
              <w:jc w:val="center"/>
              <w:rPr>
                <w:lang w:eastAsia="ru-RU"/>
              </w:rPr>
            </w:pPr>
            <w:r>
              <w:rPr>
                <w:lang w:eastAsia="ru-RU"/>
              </w:rPr>
              <w:t xml:space="preserve">                                     </w:t>
            </w:r>
            <w:r w:rsidR="00DB10F3" w:rsidRPr="00D941F2">
              <w:rPr>
                <w:lang w:eastAsia="ru-RU"/>
              </w:rPr>
              <w:t xml:space="preserve">Совета  Верхнекубанского поселения Новокубанского </w:t>
            </w:r>
          </w:p>
        </w:tc>
      </w:tr>
      <w:tr w:rsidR="0035156B" w:rsidRPr="00D941F2" w:rsidTr="003151E3">
        <w:trPr>
          <w:gridAfter w:val="1"/>
          <w:wAfter w:w="8"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35156B">
            <w:pPr>
              <w:suppressAutoHyphens w:val="0"/>
              <w:ind w:hanging="107"/>
              <w:rPr>
                <w:lang w:eastAsia="ru-RU"/>
              </w:rPr>
            </w:pPr>
            <w:r w:rsidRPr="0094442A">
              <w:rPr>
                <w:lang w:eastAsia="ru-RU"/>
              </w:rPr>
              <w:t xml:space="preserve">             </w:t>
            </w:r>
            <w:r w:rsidR="0035156B" w:rsidRPr="0094442A">
              <w:rPr>
                <w:lang w:eastAsia="ru-RU"/>
              </w:rPr>
              <w:t xml:space="preserve">                   </w:t>
            </w:r>
            <w:r w:rsidRPr="0094442A">
              <w:rPr>
                <w:lang w:eastAsia="ru-RU"/>
              </w:rPr>
              <w:t xml:space="preserve">                                                                                     </w:t>
            </w:r>
            <w:r w:rsidR="0035156B" w:rsidRPr="0094442A">
              <w:rPr>
                <w:lang w:eastAsia="ru-RU"/>
              </w:rPr>
              <w:t xml:space="preserve">                                                   </w:t>
            </w:r>
          </w:p>
        </w:tc>
        <w:tc>
          <w:tcPr>
            <w:tcW w:w="8481" w:type="dxa"/>
            <w:gridSpan w:val="8"/>
            <w:tcBorders>
              <w:top w:val="nil"/>
              <w:left w:val="nil"/>
              <w:bottom w:val="nil"/>
              <w:right w:val="nil"/>
            </w:tcBorders>
            <w:shd w:val="clear" w:color="auto" w:fill="auto"/>
            <w:noWrap/>
            <w:vAlign w:val="bottom"/>
            <w:hideMark/>
          </w:tcPr>
          <w:p w:rsidR="00DB10F3" w:rsidRPr="00D941F2" w:rsidRDefault="008F3B9B" w:rsidP="005739A4">
            <w:pPr>
              <w:suppressAutoHyphens w:val="0"/>
              <w:ind w:left="-3368" w:firstLineChars="810" w:firstLine="1944"/>
              <w:jc w:val="center"/>
              <w:rPr>
                <w:lang w:eastAsia="ru-RU"/>
              </w:rPr>
            </w:pPr>
            <w:r>
              <w:rPr>
                <w:lang w:eastAsia="ru-RU"/>
              </w:rPr>
              <w:t xml:space="preserve">                     </w:t>
            </w:r>
            <w:r w:rsidR="0035156B" w:rsidRPr="00D941F2">
              <w:rPr>
                <w:lang w:eastAsia="ru-RU"/>
              </w:rPr>
              <w:t>района  от</w:t>
            </w:r>
            <w:r w:rsidR="00DB10F3" w:rsidRPr="00D941F2">
              <w:rPr>
                <w:lang w:eastAsia="ru-RU"/>
              </w:rPr>
              <w:t xml:space="preserve"> 03 декабря 2018 года №181</w:t>
            </w:r>
          </w:p>
        </w:tc>
        <w:tc>
          <w:tcPr>
            <w:tcW w:w="244" w:type="dxa"/>
            <w:gridSpan w:val="2"/>
            <w:tcBorders>
              <w:top w:val="nil"/>
              <w:left w:val="nil"/>
              <w:bottom w:val="nil"/>
              <w:right w:val="nil"/>
            </w:tcBorders>
            <w:shd w:val="clear" w:color="auto" w:fill="auto"/>
            <w:noWrap/>
            <w:vAlign w:val="bottom"/>
            <w:hideMark/>
          </w:tcPr>
          <w:p w:rsidR="00DB10F3" w:rsidRPr="00D941F2" w:rsidRDefault="00DB10F3" w:rsidP="0035156B">
            <w:pPr>
              <w:suppressAutoHyphens w:val="0"/>
              <w:ind w:firstLine="567"/>
              <w:rPr>
                <w:lang w:eastAsia="ru-RU"/>
              </w:rPr>
            </w:pPr>
          </w:p>
        </w:tc>
      </w:tr>
      <w:tr w:rsidR="0035156B" w:rsidRPr="00D941F2" w:rsidTr="003151E3">
        <w:trPr>
          <w:gridAfter w:val="3"/>
          <w:wAfter w:w="252"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35156B">
            <w:pPr>
              <w:suppressAutoHyphens w:val="0"/>
              <w:ind w:firstLine="567"/>
              <w:rPr>
                <w:lang w:eastAsia="ru-RU"/>
              </w:rPr>
            </w:pPr>
          </w:p>
        </w:tc>
        <w:tc>
          <w:tcPr>
            <w:tcW w:w="8481" w:type="dxa"/>
            <w:gridSpan w:val="8"/>
            <w:tcBorders>
              <w:top w:val="nil"/>
              <w:left w:val="nil"/>
              <w:bottom w:val="nil"/>
              <w:right w:val="nil"/>
            </w:tcBorders>
            <w:shd w:val="clear" w:color="auto" w:fill="auto"/>
            <w:noWrap/>
            <w:vAlign w:val="bottom"/>
            <w:hideMark/>
          </w:tcPr>
          <w:p w:rsidR="00DB10F3" w:rsidRPr="00D941F2" w:rsidRDefault="008F3B9B" w:rsidP="005739A4">
            <w:pPr>
              <w:suppressAutoHyphens w:val="0"/>
              <w:ind w:left="-3368" w:firstLineChars="810" w:firstLine="1944"/>
              <w:jc w:val="center"/>
              <w:rPr>
                <w:lang w:eastAsia="ru-RU"/>
              </w:rPr>
            </w:pPr>
            <w:r>
              <w:rPr>
                <w:lang w:eastAsia="ru-RU"/>
              </w:rPr>
              <w:t xml:space="preserve">                                       </w:t>
            </w:r>
            <w:r w:rsidR="00DB10F3" w:rsidRPr="00D941F2">
              <w:rPr>
                <w:lang w:eastAsia="ru-RU"/>
              </w:rPr>
              <w:t>"О бюджете Верхнекубанского сельского поселения"</w:t>
            </w:r>
          </w:p>
        </w:tc>
      </w:tr>
      <w:tr w:rsidR="0035156B" w:rsidRPr="00D941F2" w:rsidTr="003151E3">
        <w:trPr>
          <w:gridAfter w:val="3"/>
          <w:wAfter w:w="252" w:type="dxa"/>
          <w:trHeight w:val="375"/>
        </w:trPr>
        <w:tc>
          <w:tcPr>
            <w:tcW w:w="2376" w:type="dxa"/>
            <w:tcBorders>
              <w:top w:val="nil"/>
              <w:left w:val="nil"/>
              <w:bottom w:val="nil"/>
              <w:right w:val="nil"/>
            </w:tcBorders>
            <w:shd w:val="clear" w:color="auto" w:fill="auto"/>
            <w:noWrap/>
            <w:vAlign w:val="bottom"/>
            <w:hideMark/>
          </w:tcPr>
          <w:p w:rsidR="00DB10F3" w:rsidRPr="0094442A" w:rsidRDefault="00DB10F3" w:rsidP="0035156B">
            <w:pPr>
              <w:suppressAutoHyphens w:val="0"/>
              <w:ind w:firstLine="567"/>
              <w:rPr>
                <w:lang w:eastAsia="ru-RU"/>
              </w:rPr>
            </w:pPr>
          </w:p>
        </w:tc>
        <w:tc>
          <w:tcPr>
            <w:tcW w:w="8481" w:type="dxa"/>
            <w:gridSpan w:val="8"/>
            <w:tcBorders>
              <w:top w:val="nil"/>
              <w:left w:val="nil"/>
              <w:bottom w:val="nil"/>
              <w:right w:val="nil"/>
            </w:tcBorders>
            <w:shd w:val="clear" w:color="auto" w:fill="auto"/>
            <w:noWrap/>
            <w:vAlign w:val="bottom"/>
            <w:hideMark/>
          </w:tcPr>
          <w:p w:rsidR="00DB10F3" w:rsidRPr="00D941F2" w:rsidRDefault="008F3B9B" w:rsidP="005739A4">
            <w:pPr>
              <w:suppressAutoHyphens w:val="0"/>
              <w:ind w:left="-3368" w:firstLineChars="810" w:firstLine="1944"/>
              <w:jc w:val="center"/>
              <w:rPr>
                <w:lang w:eastAsia="ru-RU"/>
              </w:rPr>
            </w:pPr>
            <w:r>
              <w:rPr>
                <w:lang w:eastAsia="ru-RU"/>
              </w:rPr>
              <w:t xml:space="preserve">                    </w:t>
            </w:r>
            <w:r w:rsidR="00DB10F3" w:rsidRPr="00D941F2">
              <w:rPr>
                <w:lang w:eastAsia="ru-RU"/>
              </w:rPr>
              <w:t>Новокубанского района на 2019 год</w:t>
            </w:r>
          </w:p>
        </w:tc>
      </w:tr>
      <w:tr w:rsidR="00CB5352" w:rsidRPr="00D941F2" w:rsidTr="003151E3">
        <w:trPr>
          <w:trHeight w:val="375"/>
        </w:trPr>
        <w:tc>
          <w:tcPr>
            <w:tcW w:w="10728" w:type="dxa"/>
            <w:gridSpan w:val="8"/>
            <w:tcBorders>
              <w:top w:val="nil"/>
              <w:left w:val="nil"/>
              <w:bottom w:val="nil"/>
              <w:right w:val="nil"/>
            </w:tcBorders>
            <w:shd w:val="clear" w:color="auto" w:fill="auto"/>
            <w:noWrap/>
            <w:vAlign w:val="bottom"/>
            <w:hideMark/>
          </w:tcPr>
          <w:p w:rsidR="00DB10F3" w:rsidRPr="00D941F2" w:rsidRDefault="004E4A72" w:rsidP="005739A4">
            <w:pPr>
              <w:suppressAutoHyphens w:val="0"/>
              <w:ind w:left="-3368" w:firstLineChars="1405" w:firstLine="3372"/>
              <w:jc w:val="center"/>
              <w:rPr>
                <w:lang w:eastAsia="ru-RU"/>
              </w:rPr>
            </w:pPr>
            <w:r w:rsidRPr="00D941F2">
              <w:rPr>
                <w:lang w:eastAsia="ru-RU"/>
              </w:rPr>
              <w:t xml:space="preserve">              </w:t>
            </w:r>
            <w:r w:rsidR="008F3B9B">
              <w:rPr>
                <w:lang w:eastAsia="ru-RU"/>
              </w:rPr>
              <w:t xml:space="preserve"> </w:t>
            </w:r>
            <w:r w:rsidR="0035156B" w:rsidRPr="00D941F2">
              <w:rPr>
                <w:lang w:eastAsia="ru-RU"/>
              </w:rPr>
              <w:t xml:space="preserve">от </w:t>
            </w:r>
            <w:r w:rsidR="001A08ED">
              <w:rPr>
                <w:lang w:eastAsia="ru-RU"/>
              </w:rPr>
              <w:t>25</w:t>
            </w:r>
            <w:r w:rsidR="004710BF">
              <w:rPr>
                <w:lang w:eastAsia="ru-RU"/>
              </w:rPr>
              <w:t>.11.</w:t>
            </w:r>
            <w:r w:rsidR="0035156B" w:rsidRPr="00D941F2">
              <w:rPr>
                <w:lang w:eastAsia="ru-RU"/>
              </w:rPr>
              <w:t xml:space="preserve">2019 №  </w:t>
            </w:r>
            <w:r w:rsidR="003C504D">
              <w:rPr>
                <w:lang w:eastAsia="ru-RU"/>
              </w:rPr>
              <w:t>3</w:t>
            </w:r>
            <w:r w:rsidR="001A08ED">
              <w:rPr>
                <w:lang w:eastAsia="ru-RU"/>
              </w:rPr>
              <w:t>3</w:t>
            </w:r>
            <w:r w:rsidR="0035156B" w:rsidRPr="00D941F2">
              <w:rPr>
                <w:lang w:eastAsia="ru-RU"/>
              </w:rPr>
              <w:t xml:space="preserve">             </w:t>
            </w:r>
          </w:p>
        </w:tc>
        <w:tc>
          <w:tcPr>
            <w:tcW w:w="381" w:type="dxa"/>
            <w:gridSpan w:val="4"/>
            <w:tcBorders>
              <w:top w:val="nil"/>
              <w:left w:val="nil"/>
              <w:bottom w:val="nil"/>
              <w:right w:val="nil"/>
            </w:tcBorders>
            <w:shd w:val="clear" w:color="auto" w:fill="auto"/>
            <w:noWrap/>
            <w:vAlign w:val="bottom"/>
            <w:hideMark/>
          </w:tcPr>
          <w:p w:rsidR="00DB10F3" w:rsidRPr="00D941F2" w:rsidRDefault="00DB10F3" w:rsidP="005739A4">
            <w:pPr>
              <w:suppressAutoHyphens w:val="0"/>
              <w:ind w:left="-3368" w:firstLineChars="1405" w:firstLine="3372"/>
              <w:jc w:val="center"/>
              <w:rPr>
                <w:lang w:eastAsia="ru-RU"/>
              </w:rPr>
            </w:pPr>
            <w:r w:rsidRPr="00D941F2">
              <w:rPr>
                <w:lang w:eastAsia="ru-RU"/>
              </w:rPr>
              <w:t>от 17.05.2019 №</w:t>
            </w:r>
          </w:p>
        </w:tc>
      </w:tr>
      <w:tr w:rsidR="003C504D" w:rsidRPr="00D941F2" w:rsidTr="003151E3">
        <w:trPr>
          <w:gridAfter w:val="2"/>
          <w:wAfter w:w="94" w:type="dxa"/>
          <w:trHeight w:val="375"/>
        </w:trPr>
        <w:tc>
          <w:tcPr>
            <w:tcW w:w="5611" w:type="dxa"/>
            <w:gridSpan w:val="3"/>
            <w:tcBorders>
              <w:top w:val="nil"/>
              <w:left w:val="nil"/>
              <w:bottom w:val="nil"/>
              <w:right w:val="nil"/>
            </w:tcBorders>
            <w:shd w:val="clear" w:color="auto" w:fill="auto"/>
            <w:noWrap/>
            <w:vAlign w:val="bottom"/>
            <w:hideMark/>
          </w:tcPr>
          <w:p w:rsidR="003C504D" w:rsidRPr="00D941F2" w:rsidRDefault="003C504D" w:rsidP="00DB10F3">
            <w:pPr>
              <w:suppressAutoHyphens w:val="0"/>
              <w:rPr>
                <w:lang w:eastAsia="ru-RU"/>
              </w:rPr>
            </w:pPr>
          </w:p>
        </w:tc>
        <w:tc>
          <w:tcPr>
            <w:tcW w:w="5404" w:type="dxa"/>
            <w:gridSpan w:val="7"/>
            <w:tcBorders>
              <w:top w:val="nil"/>
              <w:left w:val="nil"/>
              <w:bottom w:val="nil"/>
              <w:right w:val="nil"/>
            </w:tcBorders>
            <w:shd w:val="clear" w:color="auto" w:fill="auto"/>
            <w:noWrap/>
            <w:vAlign w:val="bottom"/>
            <w:hideMark/>
          </w:tcPr>
          <w:p w:rsidR="003C504D" w:rsidRDefault="003C504D" w:rsidP="003C504D">
            <w:r>
              <w:rPr>
                <w:sz w:val="28"/>
                <w:szCs w:val="28"/>
              </w:rPr>
              <w:t xml:space="preserve">                                                                                                              </w:t>
            </w:r>
            <w:r w:rsidRPr="003C504D">
              <w:t xml:space="preserve">Приложение  № 2                                                             к решению Совета Верхнекубанского сельского поселения "О бюджете Верхнекубанского сельского поселения Новокубанского района на 2019 год"       </w:t>
            </w:r>
          </w:p>
          <w:p w:rsidR="003C504D" w:rsidRDefault="003C504D" w:rsidP="003C504D">
            <w:r w:rsidRPr="003C504D">
              <w:t xml:space="preserve">  от 03.12.2018 года № 181  </w:t>
            </w:r>
          </w:p>
          <w:p w:rsidR="003C504D" w:rsidRPr="003C504D" w:rsidRDefault="003C504D" w:rsidP="003C504D"/>
        </w:tc>
      </w:tr>
      <w:tr w:rsidR="003C504D" w:rsidRPr="00D941F2" w:rsidTr="003151E3">
        <w:trPr>
          <w:gridAfter w:val="5"/>
          <w:wAfter w:w="619" w:type="dxa"/>
          <w:trHeight w:val="315"/>
        </w:trPr>
        <w:tc>
          <w:tcPr>
            <w:tcW w:w="10490" w:type="dxa"/>
            <w:gridSpan w:val="7"/>
            <w:tcBorders>
              <w:top w:val="nil"/>
              <w:left w:val="nil"/>
              <w:bottom w:val="nil"/>
              <w:right w:val="nil"/>
            </w:tcBorders>
            <w:shd w:val="clear" w:color="auto" w:fill="auto"/>
            <w:noWrap/>
            <w:hideMark/>
          </w:tcPr>
          <w:p w:rsidR="003C504D" w:rsidRPr="003C504D" w:rsidRDefault="003C504D">
            <w:r w:rsidRPr="003C504D">
              <w:rPr>
                <w:bCs/>
                <w:sz w:val="28"/>
                <w:szCs w:val="28"/>
              </w:rPr>
              <w:t>Объем поступлений  доходов в бюджет  Верхнекубанского сельского поселения Новокубанского района  по кодам видо</w:t>
            </w:r>
            <w:proofErr w:type="gramStart"/>
            <w:r w:rsidRPr="003C504D">
              <w:rPr>
                <w:bCs/>
                <w:sz w:val="28"/>
                <w:szCs w:val="28"/>
              </w:rPr>
              <w:t>в(</w:t>
            </w:r>
            <w:proofErr w:type="gramEnd"/>
            <w:r w:rsidRPr="003C504D">
              <w:rPr>
                <w:bCs/>
                <w:sz w:val="28"/>
                <w:szCs w:val="28"/>
              </w:rPr>
              <w:t xml:space="preserve">подвидов)доходов </w:t>
            </w:r>
          </w:p>
        </w:tc>
      </w:tr>
      <w:tr w:rsidR="000D4A0C" w:rsidRPr="00D941F2" w:rsidTr="003151E3">
        <w:trPr>
          <w:gridAfter w:val="5"/>
          <w:wAfter w:w="619" w:type="dxa"/>
          <w:trHeight w:val="375"/>
        </w:trPr>
        <w:tc>
          <w:tcPr>
            <w:tcW w:w="3119" w:type="dxa"/>
            <w:gridSpan w:val="2"/>
            <w:tcBorders>
              <w:top w:val="nil"/>
              <w:left w:val="nil"/>
              <w:bottom w:val="nil"/>
              <w:right w:val="nil"/>
            </w:tcBorders>
            <w:shd w:val="clear" w:color="auto" w:fill="auto"/>
            <w:noWrap/>
            <w:vAlign w:val="bottom"/>
            <w:hideMark/>
          </w:tcPr>
          <w:p w:rsidR="000D4A0C" w:rsidRPr="0094442A" w:rsidRDefault="000D4A0C" w:rsidP="000D4A0C">
            <w:pPr>
              <w:suppressAutoHyphens w:val="0"/>
              <w:jc w:val="right"/>
              <w:rPr>
                <w:lang w:eastAsia="ru-RU"/>
              </w:rPr>
            </w:pPr>
          </w:p>
        </w:tc>
        <w:tc>
          <w:tcPr>
            <w:tcW w:w="5103" w:type="dxa"/>
            <w:gridSpan w:val="2"/>
            <w:tcBorders>
              <w:top w:val="nil"/>
              <w:left w:val="nil"/>
              <w:bottom w:val="nil"/>
              <w:right w:val="nil"/>
            </w:tcBorders>
            <w:shd w:val="clear" w:color="auto" w:fill="auto"/>
            <w:noWrap/>
            <w:vAlign w:val="bottom"/>
            <w:hideMark/>
          </w:tcPr>
          <w:p w:rsidR="000D4A0C" w:rsidRPr="00D941F2" w:rsidRDefault="000D4A0C" w:rsidP="000D4A0C">
            <w:pPr>
              <w:suppressAutoHyphens w:val="0"/>
              <w:rPr>
                <w:b/>
                <w:bCs/>
                <w:lang w:eastAsia="ru-RU"/>
              </w:rPr>
            </w:pPr>
          </w:p>
        </w:tc>
        <w:tc>
          <w:tcPr>
            <w:tcW w:w="387" w:type="dxa"/>
            <w:tcBorders>
              <w:top w:val="nil"/>
              <w:left w:val="nil"/>
              <w:bottom w:val="nil"/>
              <w:right w:val="nil"/>
            </w:tcBorders>
            <w:shd w:val="clear" w:color="auto" w:fill="auto"/>
            <w:noWrap/>
            <w:vAlign w:val="bottom"/>
            <w:hideMark/>
          </w:tcPr>
          <w:p w:rsidR="000D4A0C" w:rsidRPr="00D941F2" w:rsidRDefault="000D4A0C" w:rsidP="000D4A0C">
            <w:pPr>
              <w:suppressAutoHyphens w:val="0"/>
              <w:rPr>
                <w:lang w:eastAsia="ru-RU"/>
              </w:rPr>
            </w:pPr>
          </w:p>
        </w:tc>
        <w:tc>
          <w:tcPr>
            <w:tcW w:w="1881" w:type="dxa"/>
            <w:gridSpan w:val="2"/>
            <w:tcBorders>
              <w:top w:val="nil"/>
              <w:left w:val="nil"/>
              <w:bottom w:val="single" w:sz="4" w:space="0" w:color="auto"/>
              <w:right w:val="nil"/>
            </w:tcBorders>
            <w:shd w:val="clear" w:color="auto" w:fill="auto"/>
            <w:noWrap/>
            <w:vAlign w:val="bottom"/>
            <w:hideMark/>
          </w:tcPr>
          <w:p w:rsidR="000D4A0C" w:rsidRPr="00D941F2" w:rsidRDefault="000D4A0C" w:rsidP="000D4A0C">
            <w:pPr>
              <w:suppressAutoHyphens w:val="0"/>
              <w:jc w:val="center"/>
              <w:rPr>
                <w:lang w:eastAsia="ru-RU"/>
              </w:rPr>
            </w:pPr>
            <w:r w:rsidRPr="00D941F2">
              <w:rPr>
                <w:lang w:eastAsia="ru-RU"/>
              </w:rPr>
              <w:t>тыс</w:t>
            </w:r>
            <w:proofErr w:type="gramStart"/>
            <w:r w:rsidRPr="00D941F2">
              <w:rPr>
                <w:lang w:eastAsia="ru-RU"/>
              </w:rPr>
              <w:t>.р</w:t>
            </w:r>
            <w:proofErr w:type="gramEnd"/>
            <w:r w:rsidRPr="00D941F2">
              <w:rPr>
                <w:lang w:eastAsia="ru-RU"/>
              </w:rPr>
              <w:t>ублей</w:t>
            </w:r>
          </w:p>
        </w:tc>
      </w:tr>
      <w:tr w:rsidR="0012745F" w:rsidRPr="00D941F2" w:rsidTr="003151E3">
        <w:trPr>
          <w:gridAfter w:val="5"/>
          <w:wAfter w:w="619" w:type="dxa"/>
          <w:trHeight w:val="1104"/>
        </w:trPr>
        <w:tc>
          <w:tcPr>
            <w:tcW w:w="3119" w:type="dxa"/>
            <w:gridSpan w:val="2"/>
            <w:tcBorders>
              <w:top w:val="single" w:sz="4" w:space="0" w:color="auto"/>
              <w:left w:val="single" w:sz="4" w:space="0" w:color="auto"/>
              <w:bottom w:val="single" w:sz="4" w:space="0" w:color="000000"/>
              <w:right w:val="single" w:sz="4" w:space="0" w:color="auto"/>
            </w:tcBorders>
            <w:shd w:val="clear" w:color="auto" w:fill="auto"/>
            <w:vAlign w:val="bottom"/>
            <w:hideMark/>
          </w:tcPr>
          <w:p w:rsidR="0012745F" w:rsidRDefault="0012745F">
            <w:pPr>
              <w:jc w:val="center"/>
              <w:rPr>
                <w:b/>
                <w:bCs/>
                <w:sz w:val="28"/>
                <w:szCs w:val="28"/>
              </w:rPr>
            </w:pPr>
            <w:r>
              <w:rPr>
                <w:b/>
                <w:bCs/>
                <w:sz w:val="28"/>
                <w:szCs w:val="28"/>
              </w:rPr>
              <w:t> </w:t>
            </w:r>
          </w:p>
          <w:p w:rsidR="0012745F" w:rsidRDefault="0012745F">
            <w:pPr>
              <w:jc w:val="center"/>
              <w:rPr>
                <w:b/>
                <w:bCs/>
                <w:sz w:val="28"/>
                <w:szCs w:val="28"/>
              </w:rPr>
            </w:pPr>
            <w:r>
              <w:t xml:space="preserve">Код </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2745F" w:rsidRDefault="0012745F">
            <w:pPr>
              <w:jc w:val="center"/>
              <w:rPr>
                <w:b/>
                <w:bCs/>
                <w:sz w:val="28"/>
                <w:szCs w:val="28"/>
              </w:rPr>
            </w:pPr>
            <w:r>
              <w:rPr>
                <w:b/>
                <w:bCs/>
                <w:sz w:val="28"/>
                <w:szCs w:val="28"/>
              </w:rPr>
              <w:t xml:space="preserve">                                </w:t>
            </w:r>
          </w:p>
          <w:p w:rsidR="0012745F" w:rsidRDefault="0012745F">
            <w:pPr>
              <w:jc w:val="center"/>
              <w:rPr>
                <w:b/>
                <w:bCs/>
                <w:sz w:val="28"/>
                <w:szCs w:val="28"/>
              </w:rPr>
            </w:pPr>
            <w:r>
              <w:t>Наименование дохода</w:t>
            </w:r>
          </w:p>
        </w:tc>
        <w:tc>
          <w:tcPr>
            <w:tcW w:w="2268" w:type="dxa"/>
            <w:gridSpan w:val="3"/>
            <w:tcBorders>
              <w:top w:val="single" w:sz="4" w:space="0" w:color="auto"/>
              <w:left w:val="single" w:sz="4" w:space="0" w:color="auto"/>
              <w:right w:val="single" w:sz="4" w:space="0" w:color="auto"/>
            </w:tcBorders>
            <w:shd w:val="clear" w:color="auto" w:fill="auto"/>
            <w:vAlign w:val="bottom"/>
            <w:hideMark/>
          </w:tcPr>
          <w:p w:rsidR="0012745F" w:rsidRDefault="0012745F" w:rsidP="0012745F"/>
          <w:p w:rsidR="0012745F" w:rsidRPr="0012745F" w:rsidRDefault="0012745F" w:rsidP="0012745F">
            <w:pPr>
              <w:jc w:val="center"/>
            </w:pPr>
            <w:r>
              <w:t>Сумма</w:t>
            </w:r>
          </w:p>
          <w:p w:rsidR="0012745F" w:rsidRDefault="0012745F">
            <w:pPr>
              <w:jc w:val="center"/>
              <w:rPr>
                <w:b/>
                <w:bCs/>
                <w:sz w:val="28"/>
                <w:szCs w:val="28"/>
              </w:rPr>
            </w:pPr>
            <w:r>
              <w:rPr>
                <w:b/>
                <w:bCs/>
                <w:sz w:val="28"/>
                <w:szCs w:val="28"/>
              </w:rPr>
              <w:t xml:space="preserve">                                </w:t>
            </w:r>
          </w:p>
          <w:p w:rsidR="0012745F" w:rsidRDefault="0012745F">
            <w:pPr>
              <w:jc w:val="center"/>
              <w:rPr>
                <w:b/>
                <w:bCs/>
                <w:sz w:val="28"/>
                <w:szCs w:val="28"/>
              </w:rPr>
            </w:pPr>
          </w:p>
        </w:tc>
      </w:tr>
      <w:tr w:rsidR="0012745F" w:rsidRPr="00D941F2" w:rsidTr="003151E3">
        <w:trPr>
          <w:gridAfter w:val="5"/>
          <w:wAfter w:w="619" w:type="dxa"/>
          <w:trHeight w:val="315"/>
        </w:trPr>
        <w:tc>
          <w:tcPr>
            <w:tcW w:w="3119" w:type="dxa"/>
            <w:gridSpan w:val="2"/>
            <w:tcBorders>
              <w:top w:val="nil"/>
              <w:left w:val="single" w:sz="4" w:space="0" w:color="auto"/>
              <w:bottom w:val="single" w:sz="4" w:space="0" w:color="auto"/>
              <w:right w:val="single" w:sz="4" w:space="0" w:color="auto"/>
            </w:tcBorders>
            <w:shd w:val="clear" w:color="auto" w:fill="auto"/>
            <w:vAlign w:val="bottom"/>
            <w:hideMark/>
          </w:tcPr>
          <w:p w:rsidR="0012745F" w:rsidRDefault="0012745F">
            <w:pPr>
              <w:jc w:val="center"/>
            </w:pPr>
            <w:r>
              <w:t>1</w:t>
            </w:r>
          </w:p>
        </w:tc>
        <w:tc>
          <w:tcPr>
            <w:tcW w:w="5103" w:type="dxa"/>
            <w:gridSpan w:val="2"/>
            <w:tcBorders>
              <w:top w:val="nil"/>
              <w:left w:val="nil"/>
              <w:bottom w:val="single" w:sz="4" w:space="0" w:color="auto"/>
              <w:right w:val="single" w:sz="4" w:space="0" w:color="auto"/>
            </w:tcBorders>
            <w:shd w:val="clear" w:color="auto" w:fill="auto"/>
            <w:vAlign w:val="bottom"/>
            <w:hideMark/>
          </w:tcPr>
          <w:p w:rsidR="0012745F" w:rsidRDefault="0012745F">
            <w:pPr>
              <w:jc w:val="center"/>
            </w:pPr>
            <w:r>
              <w:t>2</w:t>
            </w:r>
          </w:p>
        </w:tc>
        <w:tc>
          <w:tcPr>
            <w:tcW w:w="387" w:type="dxa"/>
            <w:tcBorders>
              <w:top w:val="nil"/>
              <w:left w:val="nil"/>
              <w:bottom w:val="single" w:sz="4" w:space="0" w:color="auto"/>
              <w:right w:val="single" w:sz="4" w:space="0" w:color="auto"/>
            </w:tcBorders>
            <w:shd w:val="clear" w:color="auto" w:fill="auto"/>
            <w:vAlign w:val="bottom"/>
            <w:hideMark/>
          </w:tcPr>
          <w:p w:rsidR="0012745F" w:rsidRDefault="0012745F">
            <w:pPr>
              <w:jc w:val="center"/>
            </w:pPr>
            <w:r>
              <w:t>3</w:t>
            </w:r>
          </w:p>
        </w:tc>
        <w:tc>
          <w:tcPr>
            <w:tcW w:w="1140" w:type="dxa"/>
            <w:tcBorders>
              <w:top w:val="nil"/>
              <w:left w:val="nil"/>
              <w:bottom w:val="single" w:sz="4" w:space="0" w:color="auto"/>
              <w:right w:val="single" w:sz="4" w:space="0" w:color="auto"/>
            </w:tcBorders>
            <w:shd w:val="clear" w:color="auto" w:fill="auto"/>
            <w:vAlign w:val="bottom"/>
            <w:hideMark/>
          </w:tcPr>
          <w:p w:rsidR="0012745F" w:rsidRDefault="0012745F">
            <w:pPr>
              <w:jc w:val="center"/>
            </w:pPr>
            <w:r>
              <w:t>1</w:t>
            </w:r>
          </w:p>
        </w:tc>
        <w:tc>
          <w:tcPr>
            <w:tcW w:w="741" w:type="dxa"/>
            <w:tcBorders>
              <w:top w:val="nil"/>
              <w:left w:val="nil"/>
              <w:bottom w:val="single" w:sz="4" w:space="0" w:color="auto"/>
              <w:right w:val="single" w:sz="4" w:space="0" w:color="auto"/>
            </w:tcBorders>
            <w:shd w:val="clear" w:color="auto" w:fill="auto"/>
            <w:vAlign w:val="bottom"/>
            <w:hideMark/>
          </w:tcPr>
          <w:p w:rsidR="0012745F" w:rsidRDefault="0012745F">
            <w:pPr>
              <w:jc w:val="center"/>
            </w:pPr>
            <w:r>
              <w:t>2</w:t>
            </w:r>
          </w:p>
        </w:tc>
      </w:tr>
      <w:tr w:rsidR="0012745F" w:rsidRPr="00D941F2" w:rsidTr="003151E3">
        <w:trPr>
          <w:gridAfter w:val="5"/>
          <w:wAfter w:w="619" w:type="dxa"/>
          <w:trHeight w:val="315"/>
        </w:trPr>
        <w:tc>
          <w:tcPr>
            <w:tcW w:w="3119" w:type="dxa"/>
            <w:gridSpan w:val="2"/>
            <w:tcBorders>
              <w:top w:val="nil"/>
              <w:left w:val="single" w:sz="4" w:space="0" w:color="auto"/>
              <w:bottom w:val="single" w:sz="4" w:space="0" w:color="auto"/>
              <w:right w:val="single" w:sz="4" w:space="0" w:color="auto"/>
            </w:tcBorders>
            <w:shd w:val="clear" w:color="auto" w:fill="auto"/>
            <w:hideMark/>
          </w:tcPr>
          <w:p w:rsidR="0012745F" w:rsidRDefault="0012745F">
            <w:pPr>
              <w:jc w:val="center"/>
              <w:rPr>
                <w:b/>
                <w:bCs/>
              </w:rPr>
            </w:pPr>
            <w:r>
              <w:rPr>
                <w:b/>
                <w:bCs/>
              </w:rPr>
              <w:t>1 00 00000 00 0000 000</w:t>
            </w:r>
          </w:p>
        </w:tc>
        <w:tc>
          <w:tcPr>
            <w:tcW w:w="5103" w:type="dxa"/>
            <w:gridSpan w:val="2"/>
            <w:tcBorders>
              <w:top w:val="nil"/>
              <w:left w:val="nil"/>
              <w:bottom w:val="single" w:sz="4" w:space="0" w:color="auto"/>
              <w:right w:val="single" w:sz="4" w:space="0" w:color="auto"/>
            </w:tcBorders>
            <w:shd w:val="clear" w:color="auto" w:fill="auto"/>
            <w:vAlign w:val="bottom"/>
            <w:hideMark/>
          </w:tcPr>
          <w:p w:rsidR="0012745F" w:rsidRDefault="0012745F">
            <w:pPr>
              <w:jc w:val="both"/>
              <w:rPr>
                <w:b/>
                <w:bCs/>
              </w:rPr>
            </w:pPr>
          </w:p>
        </w:tc>
        <w:tc>
          <w:tcPr>
            <w:tcW w:w="2268" w:type="dxa"/>
            <w:gridSpan w:val="3"/>
            <w:tcBorders>
              <w:top w:val="nil"/>
              <w:left w:val="nil"/>
              <w:bottom w:val="single" w:sz="4" w:space="0" w:color="auto"/>
              <w:right w:val="single" w:sz="4" w:space="0" w:color="auto"/>
            </w:tcBorders>
            <w:shd w:val="clear" w:color="auto" w:fill="auto"/>
            <w:vAlign w:val="bottom"/>
            <w:hideMark/>
          </w:tcPr>
          <w:p w:rsidR="001A08ED" w:rsidRDefault="001A08ED" w:rsidP="001A08ED">
            <w:pPr>
              <w:jc w:val="right"/>
              <w:rPr>
                <w:b/>
                <w:bCs/>
              </w:rPr>
            </w:pPr>
            <w:r>
              <w:rPr>
                <w:b/>
                <w:bCs/>
              </w:rPr>
              <w:t>29 701,1</w:t>
            </w:r>
          </w:p>
          <w:p w:rsidR="0012745F" w:rsidRDefault="0012745F" w:rsidP="001A08ED">
            <w:pPr>
              <w:jc w:val="right"/>
              <w:rPr>
                <w:b/>
                <w:bCs/>
              </w:rPr>
            </w:pPr>
          </w:p>
        </w:tc>
      </w:tr>
      <w:tr w:rsidR="001A08ED" w:rsidRPr="00D941F2" w:rsidTr="003151E3">
        <w:trPr>
          <w:gridAfter w:val="5"/>
          <w:wAfter w:w="619" w:type="dxa"/>
          <w:trHeight w:val="94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rPr>
                <w:color w:val="000000"/>
              </w:rPr>
            </w:pPr>
            <w:r>
              <w:rPr>
                <w:color w:val="000000"/>
              </w:rPr>
              <w:lastRenderedPageBreak/>
              <w:t>1 01 02000 01 0000 110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rPr>
                <w:color w:val="000000"/>
              </w:rPr>
            </w:pPr>
            <w:r>
              <w:rPr>
                <w:color w:val="000000"/>
              </w:rPr>
              <w:t>Налог на доходы физических лиц </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8200</w:t>
            </w:r>
          </w:p>
        </w:tc>
      </w:tr>
      <w:tr w:rsidR="001A08ED" w:rsidRPr="00D941F2" w:rsidTr="003151E3">
        <w:trPr>
          <w:gridAfter w:val="5"/>
          <w:wAfter w:w="619" w:type="dxa"/>
          <w:trHeight w:val="126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rPr>
                <w:color w:val="000000"/>
              </w:rPr>
            </w:pPr>
            <w:r>
              <w:rPr>
                <w:color w:val="000000"/>
              </w:rPr>
              <w:t>1 03 02230 01 0000 110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rPr>
                <w:color w:val="000000"/>
              </w:rPr>
            </w:pPr>
            <w:r>
              <w:rPr>
                <w:color w:val="00000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gridSpan w:val="3"/>
            <w:vMerge w:val="restart"/>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2 791,8</w:t>
            </w:r>
          </w:p>
        </w:tc>
      </w:tr>
      <w:tr w:rsidR="001A08ED" w:rsidRPr="00D941F2" w:rsidTr="003151E3">
        <w:trPr>
          <w:gridAfter w:val="5"/>
          <w:wAfter w:w="619" w:type="dxa"/>
          <w:trHeight w:val="94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rPr>
                <w:color w:val="000000"/>
              </w:rPr>
            </w:pPr>
            <w:r>
              <w:rPr>
                <w:color w:val="000000"/>
              </w:rPr>
              <w:t>1 03 02240 01 0000 110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rPr>
                <w:color w:val="000000"/>
              </w:rPr>
            </w:pPr>
            <w:r>
              <w:rPr>
                <w:color w:val="000000"/>
              </w:rPr>
              <w:t>Доходы от уплаты акцизов на моторные масладля дизельных или карбюраторны</w:t>
            </w:r>
            <w:proofErr w:type="gramStart"/>
            <w:r>
              <w:rPr>
                <w:color w:val="000000"/>
              </w:rPr>
              <w:t>х(</w:t>
            </w:r>
            <w:proofErr w:type="gramEnd"/>
            <w:r>
              <w:rPr>
                <w:color w:val="000000"/>
              </w:rPr>
              <w:t>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gridSpan w:val="3"/>
            <w:vMerge/>
            <w:tcBorders>
              <w:top w:val="single" w:sz="4" w:space="0" w:color="auto"/>
              <w:left w:val="nil"/>
              <w:bottom w:val="single" w:sz="4" w:space="0" w:color="auto"/>
              <w:right w:val="single" w:sz="4" w:space="0" w:color="auto"/>
            </w:tcBorders>
            <w:shd w:val="clear" w:color="auto" w:fill="auto"/>
            <w:vAlign w:val="center"/>
            <w:hideMark/>
          </w:tcPr>
          <w:p w:rsidR="001A08ED" w:rsidRPr="001A08ED" w:rsidRDefault="001A08ED" w:rsidP="007E16F6">
            <w:pPr>
              <w:jc w:val="center"/>
              <w:rPr>
                <w:color w:val="000000"/>
              </w:rPr>
            </w:pPr>
          </w:p>
        </w:tc>
      </w:tr>
      <w:tr w:rsidR="001A08ED" w:rsidRPr="00D941F2" w:rsidTr="003151E3">
        <w:trPr>
          <w:gridAfter w:val="5"/>
          <w:wAfter w:w="619" w:type="dxa"/>
          <w:trHeight w:val="63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rPr>
                <w:color w:val="000000"/>
              </w:rPr>
            </w:pPr>
            <w:r>
              <w:rPr>
                <w:color w:val="000000"/>
              </w:rPr>
              <w:t>1 03 02250 01 0000 110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rPr>
                <w:color w:val="000000"/>
              </w:rPr>
            </w:pPr>
            <w:r>
              <w:rPr>
                <w:color w:val="00000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gridSpan w:val="3"/>
            <w:vMerge/>
            <w:tcBorders>
              <w:top w:val="single" w:sz="4" w:space="0" w:color="auto"/>
              <w:left w:val="nil"/>
              <w:bottom w:val="single" w:sz="4" w:space="0" w:color="auto"/>
              <w:right w:val="single" w:sz="4" w:space="0" w:color="auto"/>
            </w:tcBorders>
            <w:shd w:val="clear" w:color="auto" w:fill="auto"/>
            <w:vAlign w:val="center"/>
            <w:hideMark/>
          </w:tcPr>
          <w:p w:rsidR="001A08ED" w:rsidRPr="001A08ED" w:rsidRDefault="001A08ED" w:rsidP="007E16F6">
            <w:pPr>
              <w:jc w:val="center"/>
              <w:rPr>
                <w:color w:val="000000"/>
              </w:rPr>
            </w:pPr>
          </w:p>
        </w:tc>
      </w:tr>
      <w:tr w:rsidR="001A08ED" w:rsidRPr="00D941F2" w:rsidTr="001A08ED">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rPr>
                <w:color w:val="000000"/>
              </w:rPr>
            </w:pPr>
            <w:r>
              <w:rPr>
                <w:color w:val="000000"/>
              </w:rPr>
              <w:t>1 03 02260 01 0000 110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rPr>
                <w:color w:val="000000"/>
              </w:rPr>
            </w:pPr>
            <w:r>
              <w:rPr>
                <w:color w:val="00000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gridSpan w:val="3"/>
            <w:vMerge/>
            <w:tcBorders>
              <w:top w:val="single" w:sz="4" w:space="0" w:color="auto"/>
              <w:left w:val="nil"/>
              <w:bottom w:val="single" w:sz="4" w:space="0" w:color="auto"/>
              <w:right w:val="single" w:sz="4" w:space="0" w:color="auto"/>
            </w:tcBorders>
            <w:shd w:val="clear" w:color="auto" w:fill="auto"/>
            <w:vAlign w:val="center"/>
            <w:hideMark/>
          </w:tcPr>
          <w:p w:rsidR="001A08ED" w:rsidRPr="001A08ED" w:rsidRDefault="001A08ED" w:rsidP="007E16F6">
            <w:pPr>
              <w:jc w:val="center"/>
              <w:rPr>
                <w:color w:val="000000"/>
              </w:rPr>
            </w:pP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 xml:space="preserve"> 1 05 03000 01 0000 110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r>
              <w:t xml:space="preserve">Единый сельскохозяйственный налог                                     </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204,3</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1 06 00000 00 0000 000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r>
              <w:t xml:space="preserve">Налог на имущество </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578,0</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1 06 01000 00 0000 110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r>
              <w:t xml:space="preserve">Налог на имущество физических лиц   </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578,0</w:t>
            </w:r>
          </w:p>
        </w:tc>
      </w:tr>
      <w:tr w:rsidR="001A08ED" w:rsidRPr="00D941F2" w:rsidTr="003151E3">
        <w:trPr>
          <w:gridAfter w:val="5"/>
          <w:wAfter w:w="619" w:type="dxa"/>
          <w:trHeight w:val="39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1 06 06000 00 0000 110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r>
              <w:t xml:space="preserve">Земельный налог </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16 200,0</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1 06 06033 10 0000 110</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1A08ED" w:rsidRDefault="001A08ED">
            <w:pPr>
              <w:rPr>
                <w:sz w:val="26"/>
                <w:szCs w:val="26"/>
              </w:rPr>
            </w:pPr>
            <w:r>
              <w:rPr>
                <w:sz w:val="26"/>
                <w:szCs w:val="26"/>
              </w:rPr>
              <w:t>Земельный налог с организаций, обладающих земельным участком, расположенным в границах сельских  поселений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12 600,0</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1 06 06043 10 0000 110</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1A08ED" w:rsidRDefault="001A08ED">
            <w:pPr>
              <w:rPr>
                <w:sz w:val="26"/>
                <w:szCs w:val="26"/>
              </w:rPr>
            </w:pPr>
            <w:r>
              <w:rPr>
                <w:sz w:val="26"/>
                <w:szCs w:val="26"/>
              </w:rPr>
              <w:t>Земельный налог с физических лиц, обладающих земельным участком, расположенным в границах сельских поселений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3 600,0</w:t>
            </w:r>
          </w:p>
        </w:tc>
      </w:tr>
      <w:tr w:rsidR="001A08ED" w:rsidRPr="00D941F2" w:rsidTr="00D21E46">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8ED" w:rsidRDefault="001A08ED">
            <w:r>
              <w:t>1 11 0502510 0000 120.</w:t>
            </w:r>
          </w:p>
        </w:tc>
        <w:tc>
          <w:tcPr>
            <w:tcW w:w="5103" w:type="dxa"/>
            <w:gridSpan w:val="2"/>
            <w:tcBorders>
              <w:top w:val="single" w:sz="4" w:space="0" w:color="auto"/>
              <w:left w:val="nil"/>
              <w:bottom w:val="single" w:sz="4" w:space="0" w:color="auto"/>
              <w:right w:val="single" w:sz="4" w:space="0" w:color="auto"/>
            </w:tcBorders>
            <w:shd w:val="clear" w:color="auto" w:fill="auto"/>
            <w:vAlign w:val="bottom"/>
            <w:hideMark/>
          </w:tcPr>
          <w:p w:rsidR="001A08ED" w:rsidRDefault="001A08ED">
            <w: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408,4</w:t>
            </w:r>
          </w:p>
        </w:tc>
      </w:tr>
      <w:tr w:rsidR="001A08ED" w:rsidRPr="00D941F2" w:rsidTr="00D21E46">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8ED" w:rsidRDefault="001A08ED">
            <w:r>
              <w:t>1 11 0503510 0000 120.</w:t>
            </w:r>
          </w:p>
        </w:tc>
        <w:tc>
          <w:tcPr>
            <w:tcW w:w="5103" w:type="dxa"/>
            <w:gridSpan w:val="2"/>
            <w:tcBorders>
              <w:top w:val="single" w:sz="4" w:space="0" w:color="auto"/>
              <w:left w:val="nil"/>
              <w:bottom w:val="single" w:sz="4" w:space="0" w:color="auto"/>
              <w:right w:val="single" w:sz="4" w:space="0" w:color="auto"/>
            </w:tcBorders>
            <w:shd w:val="clear" w:color="auto" w:fill="auto"/>
            <w:vAlign w:val="bottom"/>
            <w:hideMark/>
          </w:tcPr>
          <w:p w:rsidR="001A08ED" w:rsidRDefault="001A08ED">
            <w:r>
              <w:t xml:space="preserve">Доходы, получаемые в виде арендной платы, а также средства от продажи права на заключение договоров аренды за земли, </w:t>
            </w:r>
            <w:r>
              <w:lastRenderedPageBreak/>
              <w:t>находящиеся в собственности поселений (за исключением земельных участков муниципальных бюджетных и автономных учреждений)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lastRenderedPageBreak/>
              <w:t>4,9</w:t>
            </w:r>
          </w:p>
        </w:tc>
      </w:tr>
      <w:tr w:rsidR="001A08ED" w:rsidRPr="00D941F2" w:rsidTr="00D21E46">
        <w:trPr>
          <w:gridAfter w:val="5"/>
          <w:wAfter w:w="619" w:type="dxa"/>
          <w:trHeight w:val="63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08ED" w:rsidRDefault="001A08ED">
            <w:pPr>
              <w:jc w:val="center"/>
              <w:rPr>
                <w:color w:val="000000"/>
              </w:rPr>
            </w:pPr>
            <w:r>
              <w:rPr>
                <w:color w:val="000000"/>
              </w:rPr>
              <w:lastRenderedPageBreak/>
              <w:t>11301995 10 0000 130</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1A08ED" w:rsidRDefault="001A08ED">
            <w:pPr>
              <w:rPr>
                <w:color w:val="000000"/>
              </w:rPr>
            </w:pPr>
            <w:r>
              <w:rPr>
                <w:color w:val="000000"/>
              </w:rPr>
              <w:t>Прочие доходы от оказания платных услуг (работ) получателями средств бюджетов поселений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21,3</w:t>
            </w:r>
          </w:p>
        </w:tc>
      </w:tr>
      <w:tr w:rsidR="001A08ED" w:rsidRPr="00D941F2" w:rsidTr="003151E3">
        <w:trPr>
          <w:gridAfter w:val="5"/>
          <w:wAfter w:w="619" w:type="dxa"/>
          <w:trHeight w:val="63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8ED" w:rsidRDefault="001A08ED">
            <w:r>
              <w:t>1 14 06025 10 0000 430</w:t>
            </w:r>
          </w:p>
        </w:tc>
        <w:tc>
          <w:tcPr>
            <w:tcW w:w="5103" w:type="dxa"/>
            <w:gridSpan w:val="2"/>
            <w:tcBorders>
              <w:top w:val="single" w:sz="4" w:space="0" w:color="auto"/>
              <w:left w:val="nil"/>
              <w:bottom w:val="single" w:sz="4" w:space="0" w:color="auto"/>
              <w:right w:val="single" w:sz="4" w:space="0" w:color="auto"/>
            </w:tcBorders>
            <w:shd w:val="clear" w:color="auto" w:fill="auto"/>
            <w:vAlign w:val="bottom"/>
            <w:hideMark/>
          </w:tcPr>
          <w:p w:rsidR="001A08ED" w:rsidRDefault="001A08ED">
            <w:proofErr w:type="gramStart"/>
            <w: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roofErr w:type="gramEnd"/>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1 268,0</w:t>
            </w:r>
          </w:p>
        </w:tc>
      </w:tr>
      <w:tr w:rsidR="001A08ED" w:rsidRPr="00D941F2" w:rsidTr="00D21E46">
        <w:trPr>
          <w:gridAfter w:val="5"/>
          <w:wAfter w:w="619" w:type="dxa"/>
          <w:trHeight w:val="63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1 16 1805010 0000 140</w:t>
            </w:r>
          </w:p>
        </w:tc>
        <w:tc>
          <w:tcPr>
            <w:tcW w:w="5103" w:type="dxa"/>
            <w:gridSpan w:val="2"/>
            <w:tcBorders>
              <w:top w:val="single" w:sz="4" w:space="0" w:color="auto"/>
              <w:left w:val="nil"/>
              <w:bottom w:val="single" w:sz="4" w:space="0" w:color="auto"/>
              <w:right w:val="single" w:sz="4" w:space="0" w:color="auto"/>
            </w:tcBorders>
            <w:shd w:val="clear" w:color="auto" w:fill="auto"/>
            <w:vAlign w:val="bottom"/>
            <w:hideMark/>
          </w:tcPr>
          <w:p w:rsidR="001A08ED" w:rsidRDefault="001A08ED">
            <w:r>
              <w:t>Денежные взыскания (штрафы) за нарушение бюджетного законодательства (в части бюджетов поселений)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10,0</w:t>
            </w:r>
          </w:p>
        </w:tc>
      </w:tr>
      <w:tr w:rsidR="001A08ED" w:rsidRPr="00D941F2" w:rsidTr="00D21E46">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1 16 9005010 0000 140</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1A08ED" w:rsidRDefault="001A08ED">
            <w:r>
              <w:t>Прочие поступления от денежных взысканий (штрафов) и иных сумм в возмещение ущерба, зачисляемые в бюджеты поселений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14,4</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rPr>
                <w:b/>
                <w:bCs/>
              </w:rPr>
            </w:pPr>
            <w:r>
              <w:rPr>
                <w:b/>
                <w:bCs/>
              </w:rPr>
              <w:t>2 00 00000 00 0000 000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jc w:val="both"/>
              <w:rPr>
                <w:b/>
                <w:bCs/>
              </w:rPr>
            </w:pPr>
            <w:r>
              <w:rPr>
                <w:b/>
                <w:bCs/>
              </w:rPr>
              <w:t>Безвозмездные поступления</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rPr>
                <w:b/>
                <w:bCs/>
              </w:rPr>
            </w:pPr>
            <w:r w:rsidRPr="001A08ED">
              <w:rPr>
                <w:b/>
                <w:bCs/>
              </w:rPr>
              <w:t>23 304,2</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08ED" w:rsidRDefault="001A08ED">
            <w:pPr>
              <w:jc w:val="center"/>
              <w:rPr>
                <w:color w:val="000000"/>
              </w:rPr>
            </w:pPr>
            <w:r>
              <w:rPr>
                <w:color w:val="000000"/>
              </w:rPr>
              <w:t xml:space="preserve"> 2 0225555 10 0000 150</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1A08ED" w:rsidRDefault="001A08ED">
            <w:pPr>
              <w:rPr>
                <w:color w:val="000000"/>
              </w:rPr>
            </w:pPr>
            <w:r>
              <w:rPr>
                <w:color w:val="000000"/>
              </w:rPr>
              <w:t>Реализация мероприятий муниципальной прогаммы "Формирование современной городской среды"</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14 366,2</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08ED" w:rsidRDefault="001A08ED">
            <w:pPr>
              <w:jc w:val="center"/>
              <w:rPr>
                <w:color w:val="000000"/>
              </w:rPr>
            </w:pPr>
            <w:r>
              <w:rPr>
                <w:color w:val="000000"/>
              </w:rPr>
              <w:t>20225467100000100</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1A08ED" w:rsidRDefault="001A08ED">
            <w:pPr>
              <w:rPr>
                <w:color w:val="000000"/>
              </w:rPr>
            </w:pPr>
            <w:r>
              <w:rPr>
                <w:color w:val="000000"/>
              </w:rPr>
              <w:t>Субсидии бюджетам сельских поселений на обеспечение развития и укрепления материально-технической базы</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540,0</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08ED" w:rsidRDefault="001A08ED">
            <w:pPr>
              <w:jc w:val="center"/>
              <w:rPr>
                <w:color w:val="000000"/>
              </w:rPr>
            </w:pPr>
            <w:r>
              <w:rPr>
                <w:color w:val="000000"/>
              </w:rPr>
              <w:t>20229999100000150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jc w:val="both"/>
              <w:rPr>
                <w:rFonts w:ascii="Arial" w:hAnsi="Arial" w:cs="Arial"/>
                <w:sz w:val="20"/>
                <w:szCs w:val="20"/>
              </w:rPr>
            </w:pPr>
            <w:r>
              <w:rPr>
                <w:rFonts w:ascii="Arial" w:hAnsi="Arial" w:cs="Arial"/>
                <w:sz w:val="20"/>
                <w:szCs w:val="20"/>
              </w:rPr>
              <w:t>Прочие субсидии бюджетам сельских поселений</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5 943,9</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2 02 15001 10 0000 150</w:t>
            </w:r>
          </w:p>
        </w:tc>
        <w:tc>
          <w:tcPr>
            <w:tcW w:w="5103" w:type="dxa"/>
            <w:gridSpan w:val="2"/>
            <w:tcBorders>
              <w:top w:val="single" w:sz="4" w:space="0" w:color="auto"/>
              <w:left w:val="nil"/>
              <w:bottom w:val="single" w:sz="4" w:space="0" w:color="auto"/>
              <w:right w:val="single" w:sz="4" w:space="0" w:color="auto"/>
            </w:tcBorders>
            <w:shd w:val="clear" w:color="auto" w:fill="auto"/>
            <w:vAlign w:val="bottom"/>
            <w:hideMark/>
          </w:tcPr>
          <w:p w:rsidR="001A08ED" w:rsidRDefault="001A08ED">
            <w:r>
              <w:t>Дотации бюджетам сельских поселений на выравнивание бюджетной обеспеченности</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2 134,7</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20215002100000150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jc w:val="both"/>
              <w:rPr>
                <w:rFonts w:ascii="Arial" w:hAnsi="Arial" w:cs="Arial"/>
                <w:sz w:val="20"/>
                <w:szCs w:val="20"/>
              </w:rPr>
            </w:pPr>
            <w:r>
              <w:rPr>
                <w:rFonts w:ascii="Arial" w:hAnsi="Arial" w:cs="Arial"/>
                <w:sz w:val="20"/>
                <w:szCs w:val="20"/>
              </w:rPr>
              <w:t>Дотации бюджетам сельских поселений на поддержку мер по обеспечению сбалансированности бюджетов</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93,9</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2 02 35118 10 0000 150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jc w:val="both"/>
            </w:pPr>
            <w:r>
              <w:t>Субвенции бюджетам поселений на осуществление первичного воинского учета на территориях, где отсутствуют военные кимиссариаты</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221,7</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8ED" w:rsidRDefault="001A08ED">
            <w:pPr>
              <w:jc w:val="center"/>
            </w:pPr>
            <w:r>
              <w:t>2 02 30024 10 0000 150</w:t>
            </w:r>
          </w:p>
        </w:tc>
        <w:tc>
          <w:tcPr>
            <w:tcW w:w="5103" w:type="dxa"/>
            <w:gridSpan w:val="2"/>
            <w:tcBorders>
              <w:top w:val="single" w:sz="4" w:space="0" w:color="auto"/>
              <w:left w:val="nil"/>
              <w:bottom w:val="single" w:sz="4" w:space="0" w:color="auto"/>
              <w:right w:val="single" w:sz="4" w:space="0" w:color="auto"/>
            </w:tcBorders>
            <w:shd w:val="clear" w:color="auto" w:fill="auto"/>
            <w:hideMark/>
          </w:tcPr>
          <w:p w:rsidR="001A08ED" w:rsidRDefault="001A08ED">
            <w:pPr>
              <w:jc w:val="both"/>
            </w:pPr>
            <w:r>
              <w:t>Субвенции бюджетам поселений на выполнение передаваемых полномочий субъектов РФ</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pPr>
            <w:r w:rsidRPr="001A08ED">
              <w:t>3,8</w:t>
            </w:r>
          </w:p>
        </w:tc>
      </w:tr>
      <w:tr w:rsidR="001A08ED" w:rsidRPr="00D941F2" w:rsidTr="003151E3">
        <w:trPr>
          <w:gridAfter w:val="5"/>
          <w:wAfter w:w="619" w:type="dxa"/>
          <w:trHeight w:val="31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8ED" w:rsidRDefault="001A08ED">
            <w:pPr>
              <w:jc w:val="center"/>
            </w:pPr>
            <w:r>
              <w:t> </w:t>
            </w:r>
          </w:p>
        </w:tc>
        <w:tc>
          <w:tcPr>
            <w:tcW w:w="5103" w:type="dxa"/>
            <w:gridSpan w:val="2"/>
            <w:tcBorders>
              <w:top w:val="single" w:sz="4" w:space="0" w:color="auto"/>
              <w:left w:val="nil"/>
              <w:bottom w:val="single" w:sz="4" w:space="0" w:color="auto"/>
              <w:right w:val="single" w:sz="4" w:space="0" w:color="auto"/>
            </w:tcBorders>
            <w:shd w:val="clear" w:color="auto" w:fill="auto"/>
            <w:vAlign w:val="bottom"/>
            <w:hideMark/>
          </w:tcPr>
          <w:p w:rsidR="001A08ED" w:rsidRDefault="001A08ED">
            <w:pPr>
              <w:rPr>
                <w:b/>
                <w:bCs/>
              </w:rPr>
            </w:pPr>
            <w:r>
              <w:rPr>
                <w:b/>
                <w:bCs/>
              </w:rPr>
              <w:t>Всего доходов</w:t>
            </w:r>
          </w:p>
        </w:tc>
        <w:tc>
          <w:tcPr>
            <w:tcW w:w="2268" w:type="dxa"/>
            <w:gridSpan w:val="3"/>
            <w:tcBorders>
              <w:top w:val="single" w:sz="4" w:space="0" w:color="auto"/>
              <w:left w:val="nil"/>
              <w:bottom w:val="single" w:sz="4" w:space="0" w:color="auto"/>
              <w:right w:val="single" w:sz="4" w:space="0" w:color="auto"/>
            </w:tcBorders>
            <w:shd w:val="clear" w:color="auto" w:fill="auto"/>
            <w:vAlign w:val="bottom"/>
            <w:hideMark/>
          </w:tcPr>
          <w:p w:rsidR="001A08ED" w:rsidRPr="001A08ED" w:rsidRDefault="001A08ED">
            <w:pPr>
              <w:jc w:val="right"/>
              <w:rPr>
                <w:b/>
                <w:bCs/>
              </w:rPr>
            </w:pPr>
            <w:r w:rsidRPr="001A08ED">
              <w:rPr>
                <w:b/>
                <w:bCs/>
              </w:rPr>
              <w:t>53 005,3</w:t>
            </w:r>
          </w:p>
        </w:tc>
      </w:tr>
    </w:tbl>
    <w:p w:rsidR="008F3B9B" w:rsidRDefault="00221E53" w:rsidP="001A6F5E">
      <w:pPr>
        <w:ind w:left="1134" w:right="-428"/>
        <w:jc w:val="right"/>
      </w:pPr>
      <w:r w:rsidRPr="0094442A">
        <w:t xml:space="preserve">                                                                                     </w:t>
      </w:r>
    </w:p>
    <w:p w:rsidR="008F3B9B" w:rsidRDefault="008F3B9B" w:rsidP="001A6F5E">
      <w:pPr>
        <w:ind w:left="1134" w:right="-428"/>
        <w:jc w:val="right"/>
      </w:pPr>
    </w:p>
    <w:p w:rsidR="008F3B9B" w:rsidRDefault="008F3B9B" w:rsidP="008F3B9B">
      <w:pPr>
        <w:rPr>
          <w:sz w:val="28"/>
          <w:szCs w:val="28"/>
        </w:rPr>
      </w:pPr>
      <w:r>
        <w:rPr>
          <w:sz w:val="28"/>
          <w:szCs w:val="28"/>
        </w:rPr>
        <w:t xml:space="preserve">Глава Верхнекубанского </w:t>
      </w:r>
      <w:proofErr w:type="gramStart"/>
      <w:r>
        <w:rPr>
          <w:sz w:val="28"/>
          <w:szCs w:val="28"/>
        </w:rPr>
        <w:t>сельского</w:t>
      </w:r>
      <w:proofErr w:type="gramEnd"/>
      <w:r>
        <w:rPr>
          <w:sz w:val="28"/>
          <w:szCs w:val="28"/>
        </w:rPr>
        <w:t xml:space="preserve"> посления </w:t>
      </w:r>
    </w:p>
    <w:p w:rsidR="008F3B9B" w:rsidRPr="008F3B9B" w:rsidRDefault="008F3B9B" w:rsidP="008F3B9B">
      <w:pPr>
        <w:rPr>
          <w:sz w:val="28"/>
          <w:szCs w:val="28"/>
        </w:rPr>
      </w:pPr>
      <w:r>
        <w:rPr>
          <w:sz w:val="28"/>
          <w:szCs w:val="28"/>
        </w:rPr>
        <w:t>Новокубанского района                                                       А.В. Брежнев</w:t>
      </w:r>
      <w:r w:rsidRPr="00192D73">
        <w:rPr>
          <w:sz w:val="28"/>
          <w:szCs w:val="28"/>
        </w:rPr>
        <w:t xml:space="preserve">     </w:t>
      </w:r>
    </w:p>
    <w:p w:rsidR="008F3B9B" w:rsidRDefault="008F3B9B" w:rsidP="001A6F5E">
      <w:pPr>
        <w:ind w:left="1134" w:right="-428"/>
        <w:jc w:val="right"/>
      </w:pPr>
    </w:p>
    <w:p w:rsidR="008F3B9B" w:rsidRDefault="008F3B9B" w:rsidP="001A6F5E">
      <w:pPr>
        <w:ind w:left="1134" w:right="-428"/>
        <w:jc w:val="right"/>
      </w:pPr>
    </w:p>
    <w:p w:rsidR="002C3697" w:rsidRDefault="002C3697" w:rsidP="001A6F5E">
      <w:pPr>
        <w:ind w:left="1134" w:right="-428"/>
        <w:jc w:val="right"/>
      </w:pPr>
    </w:p>
    <w:p w:rsidR="002C3697" w:rsidRDefault="002C3697" w:rsidP="001A6F5E">
      <w:pPr>
        <w:ind w:left="1134" w:right="-428"/>
        <w:jc w:val="right"/>
      </w:pPr>
    </w:p>
    <w:p w:rsidR="005D666C" w:rsidRPr="0094442A" w:rsidRDefault="001A6F5E" w:rsidP="001A6F5E">
      <w:pPr>
        <w:ind w:left="1134" w:right="-428"/>
        <w:jc w:val="right"/>
      </w:pPr>
      <w:r>
        <w:t xml:space="preserve"> </w:t>
      </w:r>
      <w:r w:rsidR="00221E53" w:rsidRPr="0094442A">
        <w:t xml:space="preserve">Приложение </w:t>
      </w:r>
      <w:r w:rsidR="00D941F2">
        <w:t>2</w:t>
      </w:r>
      <w:r w:rsidR="00221E53" w:rsidRPr="0094442A">
        <w:t xml:space="preserve">                              </w:t>
      </w:r>
    </w:p>
    <w:p w:rsidR="001A6F5E" w:rsidRDefault="00221E53" w:rsidP="001A6F5E">
      <w:pPr>
        <w:ind w:left="1134" w:right="-286"/>
        <w:jc w:val="right"/>
      </w:pPr>
      <w:r w:rsidRPr="0094442A">
        <w:t xml:space="preserve">                              к решению Совета Верхнекубанского сельского поселения "О </w:t>
      </w:r>
      <w:r w:rsidR="001A6F5E">
        <w:t xml:space="preserve">    </w:t>
      </w:r>
      <w:r w:rsidRPr="0094442A">
        <w:t>внесении  изменений и дополнений в решение</w:t>
      </w:r>
    </w:p>
    <w:p w:rsidR="001A6F5E" w:rsidRDefault="00221E53" w:rsidP="001A6F5E">
      <w:pPr>
        <w:ind w:left="1134" w:right="-286"/>
        <w:jc w:val="right"/>
      </w:pPr>
      <w:r w:rsidRPr="0094442A">
        <w:t xml:space="preserve"> Совета  Верхнекубанского сельского поселения </w:t>
      </w:r>
    </w:p>
    <w:p w:rsidR="001A6F5E" w:rsidRDefault="00221E53" w:rsidP="001A6F5E">
      <w:pPr>
        <w:ind w:left="1134" w:right="-286"/>
        <w:jc w:val="right"/>
      </w:pPr>
      <w:r w:rsidRPr="0094442A">
        <w:t xml:space="preserve"> Новокубанского района от 03 декабря 2018 года  №181 "</w:t>
      </w:r>
    </w:p>
    <w:p w:rsidR="001A6F5E" w:rsidRDefault="00221E53" w:rsidP="001A6F5E">
      <w:pPr>
        <w:ind w:left="1134" w:right="-286"/>
        <w:jc w:val="right"/>
      </w:pPr>
      <w:r w:rsidRPr="0094442A">
        <w:t xml:space="preserve"> О бюджете Верхнекубанского сельского  поселения</w:t>
      </w:r>
    </w:p>
    <w:p w:rsidR="00221E53" w:rsidRPr="0094442A" w:rsidRDefault="00221E53" w:rsidP="001A6F5E">
      <w:pPr>
        <w:ind w:left="1134" w:right="-286"/>
        <w:jc w:val="right"/>
      </w:pPr>
      <w:r w:rsidRPr="0094442A">
        <w:t xml:space="preserve"> Новокубанского района на 2019 год"  </w:t>
      </w:r>
      <w:r w:rsidR="004A4811" w:rsidRPr="0094442A">
        <w:t xml:space="preserve">от </w:t>
      </w:r>
      <w:r w:rsidR="001A08ED">
        <w:t>25</w:t>
      </w:r>
      <w:r w:rsidR="008F3B9B">
        <w:t>.1</w:t>
      </w:r>
      <w:r w:rsidR="002C3697">
        <w:t>1</w:t>
      </w:r>
      <w:r w:rsidR="004A4811" w:rsidRPr="0094442A">
        <w:t xml:space="preserve">.2019 г № </w:t>
      </w:r>
      <w:r w:rsidR="008F3B9B">
        <w:t>3</w:t>
      </w:r>
      <w:r w:rsidR="001A08ED">
        <w:t>3</w:t>
      </w:r>
      <w:r w:rsidRPr="0094442A">
        <w:t xml:space="preserve">                                                         </w:t>
      </w:r>
    </w:p>
    <w:p w:rsidR="00221E53" w:rsidRPr="0094442A" w:rsidRDefault="00221E53" w:rsidP="00221E53">
      <w:pPr>
        <w:ind w:left="1134"/>
        <w:jc w:val="center"/>
      </w:pPr>
      <w:r w:rsidRPr="0094442A">
        <w:lastRenderedPageBreak/>
        <w:t xml:space="preserve">                                     </w:t>
      </w:r>
      <w:r w:rsidR="004E4A72" w:rsidRPr="0094442A">
        <w:t xml:space="preserve">          </w:t>
      </w:r>
    </w:p>
    <w:p w:rsidR="00D938F4" w:rsidRPr="0094442A" w:rsidRDefault="004E4A72" w:rsidP="004E4A72">
      <w:pPr>
        <w:tabs>
          <w:tab w:val="left" w:pos="8364"/>
        </w:tabs>
        <w:ind w:left="2127" w:right="-993"/>
        <w:jc w:val="center"/>
      </w:pPr>
      <w:r w:rsidRPr="0094442A">
        <w:t xml:space="preserve">                                          </w:t>
      </w:r>
    </w:p>
    <w:p w:rsidR="00221E53" w:rsidRPr="0094442A" w:rsidRDefault="004E4A72" w:rsidP="001A6F5E">
      <w:pPr>
        <w:tabs>
          <w:tab w:val="left" w:pos="8364"/>
        </w:tabs>
        <w:ind w:left="2127" w:right="-144"/>
        <w:jc w:val="right"/>
      </w:pPr>
      <w:r w:rsidRPr="0094442A">
        <w:t xml:space="preserve"> Приложение № </w:t>
      </w:r>
      <w:r w:rsidR="00BB318B">
        <w:t>5</w:t>
      </w:r>
    </w:p>
    <w:p w:rsidR="004E4A72" w:rsidRPr="0094442A" w:rsidRDefault="004E4A72" w:rsidP="001A6F5E">
      <w:pPr>
        <w:tabs>
          <w:tab w:val="left" w:pos="8364"/>
        </w:tabs>
        <w:ind w:right="-144"/>
        <w:jc w:val="right"/>
      </w:pPr>
      <w:r w:rsidRPr="0094442A">
        <w:t xml:space="preserve">                                 </w:t>
      </w:r>
      <w:r w:rsidR="00221E53" w:rsidRPr="0094442A">
        <w:t>к решению Верхнекубанского сельского поселения</w:t>
      </w:r>
    </w:p>
    <w:p w:rsidR="004E4A72" w:rsidRPr="0094442A" w:rsidRDefault="004E4A72" w:rsidP="001A6F5E">
      <w:pPr>
        <w:tabs>
          <w:tab w:val="left" w:pos="8364"/>
        </w:tabs>
        <w:ind w:right="-144"/>
        <w:jc w:val="right"/>
      </w:pPr>
      <w:r w:rsidRPr="0094442A">
        <w:t xml:space="preserve">                       </w:t>
      </w:r>
      <w:r w:rsidR="00221E53" w:rsidRPr="0094442A">
        <w:t xml:space="preserve"> Новокубанского района   «О бюджете Верхнекубанского </w:t>
      </w:r>
    </w:p>
    <w:p w:rsidR="004E4A72" w:rsidRPr="0094442A" w:rsidRDefault="004E4A72" w:rsidP="001A6F5E">
      <w:pPr>
        <w:tabs>
          <w:tab w:val="left" w:pos="8364"/>
        </w:tabs>
        <w:ind w:right="-286"/>
        <w:jc w:val="right"/>
      </w:pPr>
      <w:r w:rsidRPr="0094442A">
        <w:t xml:space="preserve">                                            </w:t>
      </w:r>
      <w:r w:rsidR="00221E53" w:rsidRPr="0094442A">
        <w:t>сельского поселения Новокубанского района</w:t>
      </w:r>
    </w:p>
    <w:p w:rsidR="00221E53" w:rsidRPr="0094442A" w:rsidRDefault="004E4A72" w:rsidP="001A6F5E">
      <w:pPr>
        <w:tabs>
          <w:tab w:val="left" w:pos="8364"/>
        </w:tabs>
        <w:ind w:right="-2"/>
        <w:jc w:val="right"/>
      </w:pPr>
      <w:r w:rsidRPr="0094442A">
        <w:t xml:space="preserve">                                                    </w:t>
      </w:r>
      <w:r w:rsidR="00221E53" w:rsidRPr="0094442A">
        <w:t xml:space="preserve"> на 2019</w:t>
      </w:r>
      <w:r w:rsidRPr="0094442A">
        <w:t xml:space="preserve"> </w:t>
      </w:r>
      <w:r w:rsidR="00221E53" w:rsidRPr="0094442A">
        <w:t xml:space="preserve"> год»  от  03.12.2018 года №  181</w:t>
      </w:r>
    </w:p>
    <w:p w:rsidR="00221E53" w:rsidRDefault="00221E53" w:rsidP="00221E53">
      <w:pPr>
        <w:tabs>
          <w:tab w:val="left" w:pos="8364"/>
        </w:tabs>
      </w:pPr>
    </w:p>
    <w:p w:rsidR="008F3B9B" w:rsidRDefault="008F3B9B" w:rsidP="00221E53">
      <w:pPr>
        <w:tabs>
          <w:tab w:val="left" w:pos="8364"/>
        </w:tabs>
      </w:pPr>
    </w:p>
    <w:tbl>
      <w:tblPr>
        <w:tblW w:w="9800" w:type="dxa"/>
        <w:tblInd w:w="90" w:type="dxa"/>
        <w:tblLook w:val="04A0"/>
      </w:tblPr>
      <w:tblGrid>
        <w:gridCol w:w="9800"/>
      </w:tblGrid>
      <w:tr w:rsidR="00BB318B" w:rsidRPr="00BB318B" w:rsidTr="00BB318B">
        <w:trPr>
          <w:trHeight w:val="315"/>
        </w:trPr>
        <w:tc>
          <w:tcPr>
            <w:tcW w:w="9800" w:type="dxa"/>
            <w:tcBorders>
              <w:top w:val="nil"/>
              <w:left w:val="nil"/>
              <w:bottom w:val="nil"/>
              <w:right w:val="nil"/>
            </w:tcBorders>
            <w:shd w:val="clear" w:color="auto" w:fill="auto"/>
            <w:noWrap/>
            <w:vAlign w:val="bottom"/>
            <w:hideMark/>
          </w:tcPr>
          <w:p w:rsidR="00BB318B" w:rsidRPr="00BB318B" w:rsidRDefault="00BB318B" w:rsidP="00BB318B">
            <w:pPr>
              <w:suppressAutoHyphens w:val="0"/>
              <w:jc w:val="center"/>
              <w:rPr>
                <w:b/>
                <w:bCs/>
                <w:lang w:eastAsia="ru-RU"/>
              </w:rPr>
            </w:pPr>
            <w:r w:rsidRPr="00BB318B">
              <w:rPr>
                <w:b/>
                <w:bCs/>
                <w:lang w:eastAsia="ru-RU"/>
              </w:rPr>
              <w:t>Распределение бюджетных ассигнований по разделам, подразделам</w:t>
            </w:r>
          </w:p>
        </w:tc>
      </w:tr>
      <w:tr w:rsidR="00BB318B" w:rsidRPr="00BB318B" w:rsidTr="00BB318B">
        <w:trPr>
          <w:trHeight w:val="315"/>
        </w:trPr>
        <w:tc>
          <w:tcPr>
            <w:tcW w:w="9800" w:type="dxa"/>
            <w:tcBorders>
              <w:top w:val="nil"/>
              <w:left w:val="nil"/>
              <w:bottom w:val="nil"/>
              <w:right w:val="nil"/>
            </w:tcBorders>
            <w:shd w:val="clear" w:color="auto" w:fill="auto"/>
            <w:noWrap/>
            <w:vAlign w:val="bottom"/>
            <w:hideMark/>
          </w:tcPr>
          <w:p w:rsidR="00BB318B" w:rsidRPr="00BB318B" w:rsidRDefault="00BB318B" w:rsidP="00BB318B">
            <w:pPr>
              <w:suppressAutoHyphens w:val="0"/>
              <w:jc w:val="center"/>
              <w:rPr>
                <w:b/>
                <w:bCs/>
                <w:color w:val="000000"/>
                <w:lang w:eastAsia="ru-RU"/>
              </w:rPr>
            </w:pPr>
            <w:r w:rsidRPr="00BB318B">
              <w:rPr>
                <w:b/>
                <w:bCs/>
                <w:color w:val="000000"/>
                <w:lang w:eastAsia="ru-RU"/>
              </w:rPr>
              <w:t xml:space="preserve">классификации расходов бюджета Верхнекубанского сельского поселения </w:t>
            </w:r>
          </w:p>
        </w:tc>
      </w:tr>
      <w:tr w:rsidR="00BB318B" w:rsidRPr="00BB318B" w:rsidTr="00BB318B">
        <w:trPr>
          <w:trHeight w:val="315"/>
        </w:trPr>
        <w:tc>
          <w:tcPr>
            <w:tcW w:w="9800" w:type="dxa"/>
            <w:tcBorders>
              <w:top w:val="nil"/>
              <w:left w:val="nil"/>
              <w:bottom w:val="nil"/>
              <w:right w:val="nil"/>
            </w:tcBorders>
            <w:shd w:val="clear" w:color="auto" w:fill="auto"/>
            <w:noWrap/>
            <w:vAlign w:val="bottom"/>
            <w:hideMark/>
          </w:tcPr>
          <w:p w:rsidR="00BB318B" w:rsidRPr="00BB318B" w:rsidRDefault="00BB318B" w:rsidP="00BB318B">
            <w:pPr>
              <w:suppressAutoHyphens w:val="0"/>
              <w:jc w:val="center"/>
              <w:rPr>
                <w:b/>
                <w:bCs/>
                <w:lang w:eastAsia="ru-RU"/>
              </w:rPr>
            </w:pPr>
            <w:r w:rsidRPr="00BB318B">
              <w:rPr>
                <w:b/>
                <w:bCs/>
                <w:lang w:eastAsia="ru-RU"/>
              </w:rPr>
              <w:t>Новокубанского района на 2019 год</w:t>
            </w:r>
          </w:p>
        </w:tc>
      </w:tr>
    </w:tbl>
    <w:p w:rsidR="008F3B9B" w:rsidRPr="00BB318B" w:rsidRDefault="008F3B9B" w:rsidP="00221E53">
      <w:pPr>
        <w:tabs>
          <w:tab w:val="left" w:pos="8364"/>
        </w:tabs>
      </w:pPr>
    </w:p>
    <w:tbl>
      <w:tblPr>
        <w:tblW w:w="9800" w:type="dxa"/>
        <w:tblInd w:w="90" w:type="dxa"/>
        <w:tblLook w:val="04A0"/>
      </w:tblPr>
      <w:tblGrid>
        <w:gridCol w:w="620"/>
        <w:gridCol w:w="5320"/>
        <w:gridCol w:w="880"/>
        <w:gridCol w:w="1140"/>
        <w:gridCol w:w="1840"/>
      </w:tblGrid>
      <w:tr w:rsidR="00BB318B" w:rsidRPr="00BB318B" w:rsidTr="00BB318B">
        <w:trPr>
          <w:trHeight w:val="276"/>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B318B" w:rsidRPr="00BB318B" w:rsidRDefault="00BB318B" w:rsidP="00BB318B">
            <w:pPr>
              <w:suppressAutoHyphens w:val="0"/>
              <w:jc w:val="center"/>
              <w:rPr>
                <w:lang w:eastAsia="ru-RU"/>
              </w:rPr>
            </w:pPr>
            <w:r w:rsidRPr="00BB318B">
              <w:rPr>
                <w:lang w:eastAsia="ru-RU"/>
              </w:rPr>
              <w:t xml:space="preserve">№ </w:t>
            </w:r>
            <w:proofErr w:type="gramStart"/>
            <w:r w:rsidRPr="00BB318B">
              <w:rPr>
                <w:lang w:eastAsia="ru-RU"/>
              </w:rPr>
              <w:t>п</w:t>
            </w:r>
            <w:proofErr w:type="gramEnd"/>
            <w:r w:rsidRPr="00BB318B">
              <w:rPr>
                <w:lang w:eastAsia="ru-RU"/>
              </w:rPr>
              <w:t>/п</w:t>
            </w:r>
          </w:p>
        </w:tc>
        <w:tc>
          <w:tcPr>
            <w:tcW w:w="53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318B" w:rsidRPr="00BB318B" w:rsidRDefault="00BB318B" w:rsidP="00BB318B">
            <w:pPr>
              <w:suppressAutoHyphens w:val="0"/>
              <w:jc w:val="center"/>
              <w:rPr>
                <w:lang w:eastAsia="ru-RU"/>
              </w:rPr>
            </w:pPr>
            <w:r w:rsidRPr="00BB318B">
              <w:rPr>
                <w:lang w:eastAsia="ru-RU"/>
              </w:rPr>
              <w:t>Наименование</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318B" w:rsidRPr="00BB318B" w:rsidRDefault="00BB318B" w:rsidP="00BB318B">
            <w:pPr>
              <w:suppressAutoHyphens w:val="0"/>
              <w:jc w:val="center"/>
              <w:rPr>
                <w:lang w:eastAsia="ru-RU"/>
              </w:rPr>
            </w:pPr>
            <w:r w:rsidRPr="00BB318B">
              <w:rPr>
                <w:lang w:eastAsia="ru-RU"/>
              </w:rPr>
              <w:t>Рз</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318B" w:rsidRPr="00BB318B" w:rsidRDefault="00BB318B" w:rsidP="00BB318B">
            <w:pPr>
              <w:suppressAutoHyphens w:val="0"/>
              <w:jc w:val="center"/>
              <w:rPr>
                <w:lang w:eastAsia="ru-RU"/>
              </w:rPr>
            </w:pPr>
            <w:proofErr w:type="gramStart"/>
            <w:r w:rsidRPr="00BB318B">
              <w:rPr>
                <w:lang w:eastAsia="ru-RU"/>
              </w:rPr>
              <w:t>ПР</w:t>
            </w:r>
            <w:proofErr w:type="gramEnd"/>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318B" w:rsidRPr="00BB318B" w:rsidRDefault="00BB318B" w:rsidP="00BB318B">
            <w:pPr>
              <w:suppressAutoHyphens w:val="0"/>
              <w:jc w:val="center"/>
              <w:rPr>
                <w:lang w:eastAsia="ru-RU"/>
              </w:rPr>
            </w:pPr>
            <w:r w:rsidRPr="00BB318B">
              <w:rPr>
                <w:lang w:eastAsia="ru-RU"/>
              </w:rPr>
              <w:t>Сумма</w:t>
            </w:r>
          </w:p>
        </w:tc>
      </w:tr>
      <w:tr w:rsidR="00BB318B" w:rsidRPr="00BB318B" w:rsidTr="00BB318B">
        <w:trPr>
          <w:trHeight w:val="405"/>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BB318B" w:rsidRPr="00BB318B" w:rsidRDefault="00BB318B" w:rsidP="00BB318B">
            <w:pPr>
              <w:suppressAutoHyphens w:val="0"/>
              <w:rPr>
                <w:lang w:eastAsia="ru-RU"/>
              </w:rPr>
            </w:pPr>
          </w:p>
        </w:tc>
        <w:tc>
          <w:tcPr>
            <w:tcW w:w="5320" w:type="dxa"/>
            <w:vMerge/>
            <w:tcBorders>
              <w:top w:val="single" w:sz="4" w:space="0" w:color="auto"/>
              <w:left w:val="single" w:sz="4" w:space="0" w:color="auto"/>
              <w:bottom w:val="single" w:sz="4" w:space="0" w:color="auto"/>
              <w:right w:val="single" w:sz="4" w:space="0" w:color="auto"/>
            </w:tcBorders>
            <w:vAlign w:val="center"/>
            <w:hideMark/>
          </w:tcPr>
          <w:p w:rsidR="00BB318B" w:rsidRPr="00BB318B" w:rsidRDefault="00BB318B" w:rsidP="00BB318B">
            <w:pPr>
              <w:suppressAutoHyphens w:val="0"/>
              <w:rPr>
                <w:lang w:eastAsia="ru-RU"/>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BB318B" w:rsidRPr="00BB318B" w:rsidRDefault="00BB318B" w:rsidP="00BB318B">
            <w:pPr>
              <w:suppressAutoHyphens w:val="0"/>
              <w:rPr>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BB318B" w:rsidRPr="00BB318B" w:rsidRDefault="00BB318B" w:rsidP="00BB318B">
            <w:pPr>
              <w:suppressAutoHyphens w:val="0"/>
              <w:rPr>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BB318B" w:rsidRPr="00BB318B" w:rsidRDefault="00BB318B" w:rsidP="00BB318B">
            <w:pPr>
              <w:suppressAutoHyphens w:val="0"/>
              <w:rPr>
                <w:lang w:eastAsia="ru-RU"/>
              </w:rPr>
            </w:pP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Всего расходов в том числе:</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56766,70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1.</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9822,70</w:t>
            </w:r>
          </w:p>
        </w:tc>
      </w:tr>
      <w:tr w:rsidR="001A08ED" w:rsidRPr="00BB318B" w:rsidTr="00BB318B">
        <w:trPr>
          <w:trHeight w:val="94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both"/>
              <w:rPr>
                <w:lang w:eastAsia="ru-RU"/>
              </w:rPr>
            </w:pPr>
            <w:r w:rsidRPr="00BB318B">
              <w:rPr>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02</w:t>
            </w:r>
          </w:p>
        </w:tc>
        <w:tc>
          <w:tcPr>
            <w:tcW w:w="1840" w:type="dxa"/>
            <w:tcBorders>
              <w:top w:val="nil"/>
              <w:left w:val="nil"/>
              <w:bottom w:val="single" w:sz="4" w:space="0" w:color="000000"/>
              <w:right w:val="single" w:sz="4" w:space="0" w:color="000000"/>
            </w:tcBorders>
            <w:shd w:val="clear" w:color="auto" w:fill="auto"/>
            <w:hideMark/>
          </w:tcPr>
          <w:p w:rsidR="001A08ED" w:rsidRDefault="001A08ED">
            <w:pPr>
              <w:jc w:val="center"/>
            </w:pPr>
            <w:r>
              <w:t>866,4</w:t>
            </w:r>
          </w:p>
        </w:tc>
      </w:tr>
      <w:tr w:rsidR="001A08ED" w:rsidRPr="00BB318B" w:rsidTr="00BB318B">
        <w:trPr>
          <w:trHeight w:val="1260"/>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 xml:space="preserve">Функционирование Правительства Российской Федерации, высших органов исполнительной власти субъектов Российской Федерации, местных администраций </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04</w:t>
            </w:r>
          </w:p>
        </w:tc>
        <w:tc>
          <w:tcPr>
            <w:tcW w:w="1840" w:type="dxa"/>
            <w:tcBorders>
              <w:top w:val="nil"/>
              <w:left w:val="nil"/>
              <w:bottom w:val="single" w:sz="4" w:space="0" w:color="000000"/>
              <w:right w:val="single" w:sz="4" w:space="0" w:color="000000"/>
            </w:tcBorders>
            <w:shd w:val="clear" w:color="auto" w:fill="auto"/>
            <w:hideMark/>
          </w:tcPr>
          <w:p w:rsidR="001A08ED" w:rsidRDefault="001A08ED">
            <w:pPr>
              <w:jc w:val="center"/>
            </w:pPr>
            <w:r>
              <w:t>4348,5</w:t>
            </w:r>
          </w:p>
        </w:tc>
      </w:tr>
      <w:tr w:rsidR="001A08ED" w:rsidRPr="00BB318B" w:rsidTr="00BB318B">
        <w:trPr>
          <w:trHeight w:val="94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both"/>
              <w:rPr>
                <w:lang w:eastAsia="ru-RU"/>
              </w:rPr>
            </w:pPr>
            <w:r w:rsidRPr="00BB318B">
              <w:rPr>
                <w:lang w:eastAsia="ru-RU"/>
              </w:rPr>
              <w:t>Обеспечение деятельности финансовых, налоговых и таможенных органов и органов финансового надзора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06</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45,00</w:t>
            </w:r>
          </w:p>
        </w:tc>
      </w:tr>
      <w:tr w:rsidR="001A08ED" w:rsidRPr="00BB318B" w:rsidTr="00BB318B">
        <w:trPr>
          <w:trHeight w:val="630"/>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both"/>
              <w:rPr>
                <w:lang w:eastAsia="ru-RU"/>
              </w:rPr>
            </w:pPr>
            <w:r w:rsidRPr="00BB318B">
              <w:rPr>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07</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553,90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Резервные фонды</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11</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100,00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13</w:t>
            </w:r>
          </w:p>
        </w:tc>
        <w:tc>
          <w:tcPr>
            <w:tcW w:w="1840" w:type="dxa"/>
            <w:tcBorders>
              <w:top w:val="nil"/>
              <w:left w:val="nil"/>
              <w:bottom w:val="single" w:sz="4" w:space="0" w:color="auto"/>
              <w:right w:val="single" w:sz="4" w:space="0" w:color="auto"/>
            </w:tcBorders>
            <w:shd w:val="clear" w:color="auto" w:fill="auto"/>
            <w:noWrap/>
            <w:vAlign w:val="bottom"/>
            <w:hideMark/>
          </w:tcPr>
          <w:p w:rsidR="001A08ED" w:rsidRDefault="001A08ED">
            <w:pPr>
              <w:jc w:val="center"/>
            </w:pPr>
            <w:r>
              <w:t>3908,9</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2.</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02</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221,70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02</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03</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221,70</w:t>
            </w:r>
          </w:p>
        </w:tc>
      </w:tr>
      <w:tr w:rsidR="001A08ED" w:rsidRPr="00BB318B" w:rsidTr="00BB318B">
        <w:trPr>
          <w:trHeight w:val="390"/>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3.</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03</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47,60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Обеспечение пожарной безопасности</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03</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47,60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4.</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04</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10552,60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04</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09</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10537,60</w:t>
            </w:r>
          </w:p>
        </w:tc>
      </w:tr>
      <w:tr w:rsidR="001A08ED" w:rsidRPr="00BB318B" w:rsidTr="00BB318B">
        <w:trPr>
          <w:trHeight w:val="630"/>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04</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12</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15,00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5.</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05</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20067,30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b/>
                <w:bCs/>
                <w:lang w:eastAsia="ru-RU"/>
              </w:rPr>
            </w:pPr>
            <w:r w:rsidRPr="00BB318B">
              <w:rPr>
                <w:b/>
                <w:bCs/>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05</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02</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1076,50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05</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03</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18990,80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6.</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07</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20,40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Молодежная политика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07</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07</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20,40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7.</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 xml:space="preserve">Культура, кинематография </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08</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15291,00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Культура</w:t>
            </w:r>
          </w:p>
        </w:tc>
        <w:tc>
          <w:tcPr>
            <w:tcW w:w="880" w:type="dxa"/>
            <w:tcBorders>
              <w:top w:val="nil"/>
              <w:left w:val="nil"/>
              <w:bottom w:val="single" w:sz="4" w:space="0" w:color="auto"/>
              <w:right w:val="nil"/>
            </w:tcBorders>
            <w:shd w:val="clear" w:color="auto" w:fill="auto"/>
            <w:hideMark/>
          </w:tcPr>
          <w:p w:rsidR="001A08ED" w:rsidRPr="00BB318B" w:rsidRDefault="001A08ED" w:rsidP="00BB318B">
            <w:pPr>
              <w:suppressAutoHyphens w:val="0"/>
              <w:jc w:val="center"/>
              <w:rPr>
                <w:lang w:eastAsia="ru-RU"/>
              </w:rPr>
            </w:pPr>
            <w:r w:rsidRPr="00BB318B">
              <w:rPr>
                <w:lang w:eastAsia="ru-RU"/>
              </w:rPr>
              <w:t>08</w:t>
            </w:r>
          </w:p>
        </w:tc>
        <w:tc>
          <w:tcPr>
            <w:tcW w:w="114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15291,00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8</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10</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213,10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lastRenderedPageBreak/>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10</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163,10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Социальное обеспечение населения</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10</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03</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0,00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Другие вопросы в области социальной политики</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10</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06</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50,00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9</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30,00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11</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30,00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10</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Средства массовой информации</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12</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447,40</w:t>
            </w:r>
          </w:p>
        </w:tc>
      </w:tr>
      <w:tr w:rsidR="001A08ED" w:rsidRPr="00BB318B" w:rsidTr="00BB318B">
        <w:trPr>
          <w:trHeight w:val="315"/>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000000" w:fill="FFFFFF"/>
            <w:hideMark/>
          </w:tcPr>
          <w:p w:rsidR="001A08ED" w:rsidRPr="00BB318B" w:rsidRDefault="001A08ED" w:rsidP="00BB318B">
            <w:pPr>
              <w:suppressAutoHyphens w:val="0"/>
              <w:rPr>
                <w:lang w:eastAsia="ru-RU"/>
              </w:rPr>
            </w:pPr>
            <w:r w:rsidRPr="00BB318B">
              <w:rPr>
                <w:lang w:eastAsia="ru-RU"/>
              </w:rPr>
              <w:t>Периодическая печать и издательства</w:t>
            </w:r>
          </w:p>
        </w:tc>
        <w:tc>
          <w:tcPr>
            <w:tcW w:w="880" w:type="dxa"/>
            <w:tcBorders>
              <w:top w:val="nil"/>
              <w:left w:val="nil"/>
              <w:bottom w:val="single" w:sz="4" w:space="0" w:color="auto"/>
              <w:right w:val="nil"/>
            </w:tcBorders>
            <w:shd w:val="clear" w:color="auto" w:fill="auto"/>
            <w:hideMark/>
          </w:tcPr>
          <w:p w:rsidR="001A08ED" w:rsidRPr="00BB318B" w:rsidRDefault="001A08ED" w:rsidP="00BB318B">
            <w:pPr>
              <w:suppressAutoHyphens w:val="0"/>
              <w:jc w:val="center"/>
              <w:rPr>
                <w:lang w:eastAsia="ru-RU"/>
              </w:rPr>
            </w:pPr>
            <w:r w:rsidRPr="00BB318B">
              <w:rPr>
                <w:lang w:eastAsia="ru-RU"/>
              </w:rPr>
              <w:t>12</w:t>
            </w:r>
          </w:p>
        </w:tc>
        <w:tc>
          <w:tcPr>
            <w:tcW w:w="114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02</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447,40</w:t>
            </w:r>
          </w:p>
        </w:tc>
      </w:tr>
      <w:tr w:rsidR="001A08ED" w:rsidRPr="00BB318B" w:rsidTr="00BB318B">
        <w:trPr>
          <w:trHeight w:val="630"/>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11</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Обслуживание государственного и муниципального долга</w:t>
            </w:r>
          </w:p>
        </w:tc>
        <w:tc>
          <w:tcPr>
            <w:tcW w:w="880" w:type="dxa"/>
            <w:tcBorders>
              <w:top w:val="nil"/>
              <w:left w:val="nil"/>
              <w:bottom w:val="single" w:sz="4" w:space="0" w:color="auto"/>
              <w:right w:val="nil"/>
            </w:tcBorders>
            <w:shd w:val="clear" w:color="auto" w:fill="auto"/>
            <w:hideMark/>
          </w:tcPr>
          <w:p w:rsidR="001A08ED" w:rsidRPr="00BB318B" w:rsidRDefault="001A08ED" w:rsidP="00BB318B">
            <w:pPr>
              <w:suppressAutoHyphens w:val="0"/>
              <w:jc w:val="center"/>
              <w:rPr>
                <w:lang w:eastAsia="ru-RU"/>
              </w:rPr>
            </w:pPr>
            <w:r w:rsidRPr="00BB318B">
              <w:rPr>
                <w:lang w:eastAsia="ru-RU"/>
              </w:rPr>
              <w:t>13</w:t>
            </w:r>
          </w:p>
        </w:tc>
        <w:tc>
          <w:tcPr>
            <w:tcW w:w="114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00</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52,90</w:t>
            </w:r>
          </w:p>
        </w:tc>
      </w:tr>
      <w:tr w:rsidR="001A08ED" w:rsidRPr="00BB318B" w:rsidTr="00BB318B">
        <w:trPr>
          <w:trHeight w:val="630"/>
        </w:trPr>
        <w:tc>
          <w:tcPr>
            <w:tcW w:w="620" w:type="dxa"/>
            <w:tcBorders>
              <w:top w:val="nil"/>
              <w:left w:val="single" w:sz="4" w:space="0" w:color="auto"/>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 </w:t>
            </w:r>
          </w:p>
        </w:tc>
        <w:tc>
          <w:tcPr>
            <w:tcW w:w="532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rPr>
                <w:lang w:eastAsia="ru-RU"/>
              </w:rPr>
            </w:pPr>
            <w:r w:rsidRPr="00BB318B">
              <w:rPr>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13</w:t>
            </w:r>
          </w:p>
        </w:tc>
        <w:tc>
          <w:tcPr>
            <w:tcW w:w="1140" w:type="dxa"/>
            <w:tcBorders>
              <w:top w:val="nil"/>
              <w:left w:val="nil"/>
              <w:bottom w:val="single" w:sz="4" w:space="0" w:color="auto"/>
              <w:right w:val="single" w:sz="4" w:space="0" w:color="auto"/>
            </w:tcBorders>
            <w:shd w:val="clear" w:color="auto" w:fill="auto"/>
            <w:hideMark/>
          </w:tcPr>
          <w:p w:rsidR="001A08ED" w:rsidRPr="00BB318B" w:rsidRDefault="001A08ED" w:rsidP="00BB318B">
            <w:pPr>
              <w:suppressAutoHyphens w:val="0"/>
              <w:jc w:val="center"/>
              <w:rPr>
                <w:lang w:eastAsia="ru-RU"/>
              </w:rPr>
            </w:pPr>
            <w:r w:rsidRPr="00BB318B">
              <w:rPr>
                <w:lang w:eastAsia="ru-RU"/>
              </w:rPr>
              <w:t>01</w:t>
            </w:r>
          </w:p>
        </w:tc>
        <w:tc>
          <w:tcPr>
            <w:tcW w:w="1840" w:type="dxa"/>
            <w:tcBorders>
              <w:top w:val="nil"/>
              <w:left w:val="nil"/>
              <w:bottom w:val="single" w:sz="4" w:space="0" w:color="auto"/>
              <w:right w:val="single" w:sz="4" w:space="0" w:color="auto"/>
            </w:tcBorders>
            <w:shd w:val="clear" w:color="auto" w:fill="auto"/>
            <w:hideMark/>
          </w:tcPr>
          <w:p w:rsidR="001A08ED" w:rsidRDefault="001A08ED">
            <w:pPr>
              <w:jc w:val="center"/>
            </w:pPr>
            <w:r>
              <w:t>52,90</w:t>
            </w:r>
          </w:p>
        </w:tc>
      </w:tr>
      <w:tr w:rsidR="00BB318B" w:rsidRPr="00BB318B" w:rsidTr="00BB318B">
        <w:trPr>
          <w:trHeight w:val="315"/>
        </w:trPr>
        <w:tc>
          <w:tcPr>
            <w:tcW w:w="620" w:type="dxa"/>
            <w:tcBorders>
              <w:top w:val="nil"/>
              <w:left w:val="nil"/>
              <w:bottom w:val="nil"/>
              <w:right w:val="nil"/>
            </w:tcBorders>
            <w:shd w:val="clear" w:color="auto" w:fill="auto"/>
            <w:hideMark/>
          </w:tcPr>
          <w:p w:rsidR="00BB318B" w:rsidRPr="00BB318B" w:rsidRDefault="00BB318B" w:rsidP="00BB318B">
            <w:pPr>
              <w:suppressAutoHyphens w:val="0"/>
              <w:jc w:val="center"/>
              <w:rPr>
                <w:lang w:eastAsia="ru-RU"/>
              </w:rPr>
            </w:pPr>
          </w:p>
        </w:tc>
        <w:tc>
          <w:tcPr>
            <w:tcW w:w="5320" w:type="dxa"/>
            <w:tcBorders>
              <w:top w:val="nil"/>
              <w:left w:val="nil"/>
              <w:bottom w:val="nil"/>
              <w:right w:val="nil"/>
            </w:tcBorders>
            <w:shd w:val="clear" w:color="auto" w:fill="auto"/>
            <w:hideMark/>
          </w:tcPr>
          <w:p w:rsidR="00BB318B" w:rsidRPr="00BB318B" w:rsidRDefault="00BB318B" w:rsidP="00BB318B">
            <w:pPr>
              <w:suppressAutoHyphens w:val="0"/>
              <w:rPr>
                <w:lang w:eastAsia="ru-RU"/>
              </w:rPr>
            </w:pPr>
          </w:p>
        </w:tc>
        <w:tc>
          <w:tcPr>
            <w:tcW w:w="880" w:type="dxa"/>
            <w:tcBorders>
              <w:top w:val="nil"/>
              <w:left w:val="nil"/>
              <w:bottom w:val="nil"/>
              <w:right w:val="nil"/>
            </w:tcBorders>
            <w:shd w:val="clear" w:color="auto" w:fill="auto"/>
            <w:hideMark/>
          </w:tcPr>
          <w:p w:rsidR="00BB318B" w:rsidRPr="00BB318B" w:rsidRDefault="00BB318B" w:rsidP="00BB318B">
            <w:pPr>
              <w:suppressAutoHyphens w:val="0"/>
              <w:jc w:val="center"/>
              <w:rPr>
                <w:lang w:eastAsia="ru-RU"/>
              </w:rPr>
            </w:pPr>
          </w:p>
        </w:tc>
        <w:tc>
          <w:tcPr>
            <w:tcW w:w="1140" w:type="dxa"/>
            <w:tcBorders>
              <w:top w:val="nil"/>
              <w:left w:val="nil"/>
              <w:bottom w:val="nil"/>
              <w:right w:val="nil"/>
            </w:tcBorders>
            <w:shd w:val="clear" w:color="auto" w:fill="auto"/>
            <w:hideMark/>
          </w:tcPr>
          <w:p w:rsidR="00BB318B" w:rsidRPr="00BB318B" w:rsidRDefault="00BB318B" w:rsidP="00BB318B">
            <w:pPr>
              <w:suppressAutoHyphens w:val="0"/>
              <w:jc w:val="center"/>
              <w:rPr>
                <w:lang w:eastAsia="ru-RU"/>
              </w:rPr>
            </w:pPr>
          </w:p>
        </w:tc>
        <w:tc>
          <w:tcPr>
            <w:tcW w:w="1840" w:type="dxa"/>
            <w:tcBorders>
              <w:top w:val="nil"/>
              <w:left w:val="nil"/>
              <w:bottom w:val="nil"/>
              <w:right w:val="nil"/>
            </w:tcBorders>
            <w:shd w:val="clear" w:color="auto" w:fill="auto"/>
            <w:hideMark/>
          </w:tcPr>
          <w:p w:rsidR="00BB318B" w:rsidRPr="00BB318B" w:rsidRDefault="00BB318B" w:rsidP="00BB318B">
            <w:pPr>
              <w:suppressAutoHyphens w:val="0"/>
              <w:jc w:val="center"/>
              <w:rPr>
                <w:lang w:eastAsia="ru-RU"/>
              </w:rPr>
            </w:pPr>
          </w:p>
        </w:tc>
      </w:tr>
      <w:tr w:rsidR="00BB318B" w:rsidRPr="00BB318B" w:rsidTr="00BB318B">
        <w:trPr>
          <w:trHeight w:val="375"/>
        </w:trPr>
        <w:tc>
          <w:tcPr>
            <w:tcW w:w="5940" w:type="dxa"/>
            <w:gridSpan w:val="2"/>
            <w:tcBorders>
              <w:top w:val="nil"/>
              <w:left w:val="nil"/>
              <w:bottom w:val="nil"/>
              <w:right w:val="nil"/>
            </w:tcBorders>
            <w:shd w:val="clear" w:color="auto" w:fill="auto"/>
            <w:noWrap/>
            <w:vAlign w:val="bottom"/>
            <w:hideMark/>
          </w:tcPr>
          <w:p w:rsidR="00BB318B" w:rsidRPr="00BB318B" w:rsidRDefault="00BB318B" w:rsidP="00BB318B">
            <w:pPr>
              <w:suppressAutoHyphens w:val="0"/>
              <w:rPr>
                <w:lang w:eastAsia="ru-RU"/>
              </w:rPr>
            </w:pPr>
            <w:r w:rsidRPr="00BB318B">
              <w:rPr>
                <w:lang w:eastAsia="ru-RU"/>
              </w:rPr>
              <w:t>Глава Верхнекубанского сельского поселения</w:t>
            </w:r>
          </w:p>
        </w:tc>
        <w:tc>
          <w:tcPr>
            <w:tcW w:w="880" w:type="dxa"/>
            <w:tcBorders>
              <w:top w:val="nil"/>
              <w:left w:val="nil"/>
              <w:bottom w:val="nil"/>
              <w:right w:val="nil"/>
            </w:tcBorders>
            <w:shd w:val="clear" w:color="auto" w:fill="auto"/>
            <w:noWrap/>
            <w:vAlign w:val="bottom"/>
            <w:hideMark/>
          </w:tcPr>
          <w:p w:rsidR="00BB318B" w:rsidRPr="00BB318B" w:rsidRDefault="00BB318B" w:rsidP="00BB318B">
            <w:pPr>
              <w:suppressAutoHyphens w:val="0"/>
              <w:rPr>
                <w:lang w:eastAsia="ru-RU"/>
              </w:rPr>
            </w:pPr>
          </w:p>
        </w:tc>
        <w:tc>
          <w:tcPr>
            <w:tcW w:w="1140" w:type="dxa"/>
            <w:tcBorders>
              <w:top w:val="nil"/>
              <w:left w:val="nil"/>
              <w:bottom w:val="nil"/>
              <w:right w:val="nil"/>
            </w:tcBorders>
            <w:shd w:val="clear" w:color="auto" w:fill="auto"/>
            <w:noWrap/>
            <w:vAlign w:val="bottom"/>
            <w:hideMark/>
          </w:tcPr>
          <w:p w:rsidR="00BB318B" w:rsidRPr="00BB318B" w:rsidRDefault="00BB318B" w:rsidP="00BB318B">
            <w:pPr>
              <w:suppressAutoHyphens w:val="0"/>
              <w:rPr>
                <w:lang w:eastAsia="ru-RU"/>
              </w:rPr>
            </w:pPr>
          </w:p>
        </w:tc>
        <w:tc>
          <w:tcPr>
            <w:tcW w:w="1840" w:type="dxa"/>
            <w:tcBorders>
              <w:top w:val="nil"/>
              <w:left w:val="nil"/>
              <w:bottom w:val="nil"/>
              <w:right w:val="nil"/>
            </w:tcBorders>
            <w:shd w:val="clear" w:color="auto" w:fill="auto"/>
            <w:noWrap/>
            <w:vAlign w:val="bottom"/>
            <w:hideMark/>
          </w:tcPr>
          <w:p w:rsidR="00BB318B" w:rsidRPr="00BB318B" w:rsidRDefault="00BB318B" w:rsidP="00BB318B">
            <w:pPr>
              <w:suppressAutoHyphens w:val="0"/>
              <w:rPr>
                <w:lang w:eastAsia="ru-RU"/>
              </w:rPr>
            </w:pPr>
          </w:p>
        </w:tc>
      </w:tr>
      <w:tr w:rsidR="00BB318B" w:rsidRPr="00BB318B" w:rsidTr="00BB318B">
        <w:trPr>
          <w:trHeight w:val="375"/>
        </w:trPr>
        <w:tc>
          <w:tcPr>
            <w:tcW w:w="6820" w:type="dxa"/>
            <w:gridSpan w:val="3"/>
            <w:tcBorders>
              <w:top w:val="nil"/>
              <w:left w:val="nil"/>
              <w:bottom w:val="nil"/>
              <w:right w:val="nil"/>
            </w:tcBorders>
            <w:shd w:val="clear" w:color="auto" w:fill="auto"/>
            <w:noWrap/>
            <w:vAlign w:val="bottom"/>
            <w:hideMark/>
          </w:tcPr>
          <w:p w:rsidR="00BB318B" w:rsidRPr="00BB318B" w:rsidRDefault="00BB318B" w:rsidP="00BB318B">
            <w:pPr>
              <w:suppressAutoHyphens w:val="0"/>
              <w:rPr>
                <w:lang w:eastAsia="ru-RU"/>
              </w:rPr>
            </w:pPr>
            <w:r w:rsidRPr="00BB318B">
              <w:rPr>
                <w:lang w:eastAsia="ru-RU"/>
              </w:rPr>
              <w:t xml:space="preserve"> Новокубанского района                                                                               </w:t>
            </w:r>
          </w:p>
        </w:tc>
        <w:tc>
          <w:tcPr>
            <w:tcW w:w="2980" w:type="dxa"/>
            <w:gridSpan w:val="2"/>
            <w:tcBorders>
              <w:top w:val="nil"/>
              <w:left w:val="nil"/>
              <w:bottom w:val="nil"/>
              <w:right w:val="nil"/>
            </w:tcBorders>
            <w:shd w:val="clear" w:color="auto" w:fill="auto"/>
            <w:noWrap/>
            <w:vAlign w:val="bottom"/>
            <w:hideMark/>
          </w:tcPr>
          <w:p w:rsidR="00BB318B" w:rsidRPr="00BB318B" w:rsidRDefault="00BB318B" w:rsidP="00BB318B">
            <w:pPr>
              <w:suppressAutoHyphens w:val="0"/>
              <w:rPr>
                <w:lang w:eastAsia="ru-RU"/>
              </w:rPr>
            </w:pPr>
            <w:r w:rsidRPr="00BB318B">
              <w:rPr>
                <w:lang w:eastAsia="ru-RU"/>
              </w:rPr>
              <w:t>А.В. Брежнев</w:t>
            </w:r>
          </w:p>
        </w:tc>
      </w:tr>
    </w:tbl>
    <w:p w:rsidR="008F3B9B" w:rsidRDefault="008F3B9B" w:rsidP="00221E53">
      <w:pPr>
        <w:tabs>
          <w:tab w:val="left" w:pos="8364"/>
        </w:tabs>
      </w:pPr>
    </w:p>
    <w:p w:rsidR="008F3B9B" w:rsidRDefault="008F3B9B" w:rsidP="00221E53">
      <w:pPr>
        <w:tabs>
          <w:tab w:val="left" w:pos="8364"/>
        </w:tabs>
      </w:pPr>
    </w:p>
    <w:p w:rsidR="00B3303E" w:rsidRDefault="00B3303E" w:rsidP="00B3303E">
      <w:pPr>
        <w:jc w:val="right"/>
        <w:rPr>
          <w:sz w:val="28"/>
          <w:szCs w:val="28"/>
        </w:rPr>
      </w:pPr>
      <w:r>
        <w:rPr>
          <w:sz w:val="28"/>
          <w:szCs w:val="28"/>
        </w:rPr>
        <w:t xml:space="preserve">    </w:t>
      </w:r>
    </w:p>
    <w:p w:rsidR="00C55401" w:rsidRDefault="00B3303E" w:rsidP="00B3303E">
      <w:pPr>
        <w:jc w:val="right"/>
        <w:rPr>
          <w:sz w:val="28"/>
          <w:szCs w:val="28"/>
        </w:rPr>
      </w:pPr>
      <w:r>
        <w:rPr>
          <w:sz w:val="28"/>
          <w:szCs w:val="28"/>
        </w:rPr>
        <w:t xml:space="preserve">      Приложение №3                         </w:t>
      </w:r>
      <w:r w:rsidR="00C55401">
        <w:rPr>
          <w:sz w:val="28"/>
          <w:szCs w:val="28"/>
        </w:rPr>
        <w:t xml:space="preserve">   </w:t>
      </w:r>
    </w:p>
    <w:p w:rsidR="00B3303E" w:rsidRDefault="00B3303E" w:rsidP="00B3303E">
      <w:pPr>
        <w:jc w:val="right"/>
        <w:rPr>
          <w:sz w:val="28"/>
          <w:szCs w:val="28"/>
        </w:rPr>
      </w:pPr>
      <w:r>
        <w:rPr>
          <w:sz w:val="28"/>
          <w:szCs w:val="28"/>
        </w:rPr>
        <w:t xml:space="preserve"> к решению Совета Верхнекубанского</w:t>
      </w:r>
    </w:p>
    <w:p w:rsidR="00B3303E" w:rsidRDefault="00B3303E" w:rsidP="00B3303E">
      <w:pPr>
        <w:jc w:val="right"/>
        <w:rPr>
          <w:sz w:val="28"/>
          <w:szCs w:val="28"/>
        </w:rPr>
      </w:pPr>
      <w:r>
        <w:rPr>
          <w:sz w:val="28"/>
          <w:szCs w:val="28"/>
        </w:rPr>
        <w:t xml:space="preserve"> сельского поселения "О внесении  </w:t>
      </w:r>
    </w:p>
    <w:p w:rsidR="00B3303E" w:rsidRDefault="00B3303E" w:rsidP="00B3303E">
      <w:pPr>
        <w:jc w:val="right"/>
        <w:rPr>
          <w:sz w:val="28"/>
          <w:szCs w:val="28"/>
        </w:rPr>
      </w:pPr>
      <w:r>
        <w:rPr>
          <w:sz w:val="28"/>
          <w:szCs w:val="28"/>
        </w:rPr>
        <w:t xml:space="preserve">                                                         изменений и дополнений в решение Совета  </w:t>
      </w:r>
    </w:p>
    <w:p w:rsidR="00B3303E" w:rsidRDefault="00B3303E" w:rsidP="00B3303E">
      <w:pPr>
        <w:jc w:val="right"/>
        <w:rPr>
          <w:sz w:val="28"/>
          <w:szCs w:val="28"/>
        </w:rPr>
      </w:pPr>
      <w:r>
        <w:rPr>
          <w:sz w:val="28"/>
          <w:szCs w:val="28"/>
        </w:rPr>
        <w:t xml:space="preserve">                                                             Верхнекубанского сельского поселения</w:t>
      </w:r>
    </w:p>
    <w:p w:rsidR="00B3303E" w:rsidRDefault="00B3303E" w:rsidP="00B3303E">
      <w:pPr>
        <w:jc w:val="right"/>
        <w:rPr>
          <w:sz w:val="28"/>
          <w:szCs w:val="28"/>
        </w:rPr>
      </w:pPr>
      <w:r>
        <w:rPr>
          <w:sz w:val="28"/>
          <w:szCs w:val="28"/>
        </w:rPr>
        <w:t xml:space="preserve">                                     Новокубанского района</w:t>
      </w:r>
    </w:p>
    <w:p w:rsidR="00B3303E" w:rsidRDefault="00B3303E" w:rsidP="00B3303E">
      <w:pPr>
        <w:jc w:val="right"/>
        <w:rPr>
          <w:sz w:val="28"/>
          <w:szCs w:val="28"/>
        </w:rPr>
      </w:pPr>
      <w:r>
        <w:rPr>
          <w:sz w:val="28"/>
          <w:szCs w:val="28"/>
        </w:rPr>
        <w:t xml:space="preserve">                                             от  </w:t>
      </w:r>
      <w:r w:rsidR="001A08ED">
        <w:rPr>
          <w:sz w:val="28"/>
          <w:szCs w:val="28"/>
        </w:rPr>
        <w:t>25</w:t>
      </w:r>
      <w:r>
        <w:rPr>
          <w:sz w:val="28"/>
          <w:szCs w:val="28"/>
        </w:rPr>
        <w:t>.1</w:t>
      </w:r>
      <w:r w:rsidR="002C3697">
        <w:rPr>
          <w:sz w:val="28"/>
          <w:szCs w:val="28"/>
        </w:rPr>
        <w:t>1</w:t>
      </w:r>
      <w:r>
        <w:rPr>
          <w:sz w:val="28"/>
          <w:szCs w:val="28"/>
        </w:rPr>
        <w:t>.2019  года № 3</w:t>
      </w:r>
      <w:r w:rsidR="001A08ED">
        <w:rPr>
          <w:sz w:val="28"/>
          <w:szCs w:val="28"/>
        </w:rPr>
        <w:t>3</w:t>
      </w:r>
      <w:r>
        <w:rPr>
          <w:sz w:val="28"/>
          <w:szCs w:val="28"/>
        </w:rPr>
        <w:t xml:space="preserve">   </w:t>
      </w:r>
    </w:p>
    <w:p w:rsidR="00B3303E" w:rsidRDefault="00B3303E" w:rsidP="00B3303E">
      <w:pPr>
        <w:ind w:left="4860"/>
        <w:rPr>
          <w:sz w:val="28"/>
          <w:szCs w:val="28"/>
        </w:rPr>
      </w:pPr>
    </w:p>
    <w:p w:rsidR="00B3303E" w:rsidRPr="007A1694" w:rsidRDefault="00B3303E" w:rsidP="00B3303E">
      <w:pPr>
        <w:ind w:left="4860"/>
        <w:jc w:val="right"/>
        <w:rPr>
          <w:sz w:val="28"/>
          <w:szCs w:val="28"/>
        </w:rPr>
      </w:pPr>
      <w:r>
        <w:rPr>
          <w:sz w:val="28"/>
          <w:szCs w:val="28"/>
        </w:rPr>
        <w:t>Приложение № 6</w:t>
      </w:r>
    </w:p>
    <w:p w:rsidR="00B3303E" w:rsidRDefault="00B3303E" w:rsidP="00B3303E">
      <w:pPr>
        <w:tabs>
          <w:tab w:val="left" w:pos="8364"/>
        </w:tabs>
        <w:jc w:val="right"/>
        <w:rPr>
          <w:sz w:val="28"/>
          <w:szCs w:val="28"/>
        </w:rPr>
      </w:pPr>
      <w:r>
        <w:rPr>
          <w:sz w:val="28"/>
          <w:szCs w:val="28"/>
        </w:rPr>
        <w:t xml:space="preserve">                                                                    к решению Верхнекубанского сельского                               поселения Новокубанского района </w:t>
      </w:r>
    </w:p>
    <w:p w:rsidR="00B3303E" w:rsidRDefault="00B3303E" w:rsidP="00B3303E">
      <w:pPr>
        <w:tabs>
          <w:tab w:val="left" w:pos="8364"/>
        </w:tabs>
        <w:jc w:val="right"/>
        <w:rPr>
          <w:sz w:val="28"/>
          <w:szCs w:val="28"/>
        </w:rPr>
      </w:pPr>
      <w:r>
        <w:rPr>
          <w:sz w:val="28"/>
          <w:szCs w:val="28"/>
        </w:rPr>
        <w:t xml:space="preserve">«О бюджете Верхнекубанского </w:t>
      </w:r>
      <w:proofErr w:type="gramStart"/>
      <w:r>
        <w:rPr>
          <w:sz w:val="28"/>
          <w:szCs w:val="28"/>
        </w:rPr>
        <w:t>сельского</w:t>
      </w:r>
      <w:proofErr w:type="gramEnd"/>
    </w:p>
    <w:p w:rsidR="00B3303E" w:rsidRDefault="00B3303E" w:rsidP="00B3303E">
      <w:pPr>
        <w:tabs>
          <w:tab w:val="left" w:pos="8364"/>
        </w:tabs>
        <w:jc w:val="right"/>
        <w:rPr>
          <w:sz w:val="28"/>
          <w:szCs w:val="28"/>
        </w:rPr>
      </w:pPr>
      <w:r>
        <w:rPr>
          <w:sz w:val="28"/>
          <w:szCs w:val="28"/>
        </w:rPr>
        <w:t xml:space="preserve"> поселения Новокубанского района на 2019 год» </w:t>
      </w:r>
    </w:p>
    <w:p w:rsidR="008F3B9B" w:rsidRDefault="00B3303E" w:rsidP="00B3303E">
      <w:pPr>
        <w:tabs>
          <w:tab w:val="left" w:pos="8364"/>
        </w:tabs>
        <w:jc w:val="right"/>
      </w:pPr>
      <w:r>
        <w:rPr>
          <w:sz w:val="28"/>
          <w:szCs w:val="28"/>
        </w:rPr>
        <w:t>от 03.12.2018 года №181</w:t>
      </w:r>
    </w:p>
    <w:p w:rsidR="008F3B9B" w:rsidRDefault="008F3B9B" w:rsidP="00221E53">
      <w:pPr>
        <w:tabs>
          <w:tab w:val="left" w:pos="8364"/>
        </w:tabs>
      </w:pPr>
    </w:p>
    <w:p w:rsidR="008F3B9B" w:rsidRPr="0094442A" w:rsidRDefault="008F3B9B" w:rsidP="00221E53">
      <w:pPr>
        <w:tabs>
          <w:tab w:val="left" w:pos="8364"/>
        </w:tabs>
      </w:pPr>
    </w:p>
    <w:p w:rsidR="00221E53" w:rsidRPr="0094442A" w:rsidRDefault="00221E53" w:rsidP="00221E53">
      <w:pPr>
        <w:jc w:val="center"/>
        <w:rPr>
          <w:b/>
        </w:rPr>
      </w:pPr>
      <w:r w:rsidRPr="0094442A">
        <w:rPr>
          <w:b/>
        </w:rPr>
        <w:t xml:space="preserve">Распределение бюджетных ассигнований </w:t>
      </w:r>
    </w:p>
    <w:p w:rsidR="00221E53" w:rsidRPr="0094442A" w:rsidRDefault="00221E53" w:rsidP="00221E53">
      <w:pPr>
        <w:jc w:val="center"/>
        <w:rPr>
          <w:b/>
        </w:rPr>
      </w:pPr>
      <w:r w:rsidRPr="0094442A">
        <w:rPr>
          <w:b/>
        </w:rPr>
        <w:t xml:space="preserve">по целевым статьям (муниципальным программам Верхнекубанского сельского поселения Новокубанского района и непрограммным направлениям деятельности), группам </w:t>
      </w:r>
      <w:proofErr w:type="gramStart"/>
      <w:r w:rsidRPr="0094442A">
        <w:rPr>
          <w:b/>
        </w:rPr>
        <w:t>видов расходов классификации расходов бюджетов</w:t>
      </w:r>
      <w:proofErr w:type="gramEnd"/>
      <w:r w:rsidRPr="0094442A">
        <w:rPr>
          <w:b/>
        </w:rPr>
        <w:t xml:space="preserve"> на 2019 год</w:t>
      </w:r>
    </w:p>
    <w:p w:rsidR="00221E53" w:rsidRPr="0094442A" w:rsidRDefault="00221E53" w:rsidP="00221E53">
      <w:pPr>
        <w:jc w:val="center"/>
        <w:rPr>
          <w:b/>
        </w:rPr>
      </w:pPr>
    </w:p>
    <w:p w:rsidR="00221E53" w:rsidRPr="0094442A" w:rsidRDefault="00221E53" w:rsidP="00221E53">
      <w:pPr>
        <w:jc w:val="right"/>
      </w:pPr>
      <w:r w:rsidRPr="0094442A">
        <w:t>(тысяч рублей)</w:t>
      </w:r>
    </w:p>
    <w:tbl>
      <w:tblPr>
        <w:tblW w:w="98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5755"/>
        <w:gridCol w:w="1706"/>
        <w:gridCol w:w="711"/>
        <w:gridCol w:w="1137"/>
      </w:tblGrid>
      <w:tr w:rsidR="00C55401" w:rsidTr="007E16F6">
        <w:trPr>
          <w:trHeight w:val="16"/>
          <w:tblHeader/>
        </w:trPr>
        <w:tc>
          <w:tcPr>
            <w:tcW w:w="541" w:type="dxa"/>
            <w:shd w:val="clear" w:color="auto" w:fill="auto"/>
            <w:vAlign w:val="center"/>
          </w:tcPr>
          <w:p w:rsidR="00C55401" w:rsidRPr="00CF782D" w:rsidRDefault="00C55401" w:rsidP="007E16F6">
            <w:r w:rsidRPr="00CF782D">
              <w:t xml:space="preserve">№ </w:t>
            </w:r>
            <w:proofErr w:type="gramStart"/>
            <w:r w:rsidRPr="00CF782D">
              <w:t>п</w:t>
            </w:r>
            <w:proofErr w:type="gramEnd"/>
            <w:r w:rsidRPr="00CF782D">
              <w:t>/п</w:t>
            </w:r>
          </w:p>
        </w:tc>
        <w:tc>
          <w:tcPr>
            <w:tcW w:w="5755" w:type="dxa"/>
            <w:shd w:val="clear" w:color="auto" w:fill="auto"/>
            <w:vAlign w:val="center"/>
          </w:tcPr>
          <w:p w:rsidR="00C55401" w:rsidRPr="00CF782D" w:rsidRDefault="00C55401" w:rsidP="007E16F6">
            <w:r w:rsidRPr="00CF782D">
              <w:t>Наименование показателя</w:t>
            </w:r>
          </w:p>
        </w:tc>
        <w:tc>
          <w:tcPr>
            <w:tcW w:w="1706" w:type="dxa"/>
            <w:shd w:val="clear" w:color="auto" w:fill="auto"/>
            <w:noWrap/>
            <w:vAlign w:val="center"/>
          </w:tcPr>
          <w:p w:rsidR="00C55401" w:rsidRPr="00CF782D" w:rsidRDefault="00C55401" w:rsidP="007E16F6">
            <w:r w:rsidRPr="00CF782D">
              <w:t>ЦСР</w:t>
            </w:r>
          </w:p>
        </w:tc>
        <w:tc>
          <w:tcPr>
            <w:tcW w:w="711" w:type="dxa"/>
            <w:shd w:val="clear" w:color="auto" w:fill="auto"/>
            <w:noWrap/>
            <w:vAlign w:val="center"/>
          </w:tcPr>
          <w:p w:rsidR="00C55401" w:rsidRPr="00CF782D" w:rsidRDefault="00C55401" w:rsidP="007E16F6">
            <w:r w:rsidRPr="00CF782D">
              <w:t>ВР</w:t>
            </w:r>
          </w:p>
        </w:tc>
        <w:tc>
          <w:tcPr>
            <w:tcW w:w="1137" w:type="dxa"/>
            <w:shd w:val="clear" w:color="auto" w:fill="auto"/>
            <w:noWrap/>
            <w:vAlign w:val="center"/>
          </w:tcPr>
          <w:p w:rsidR="00C55401" w:rsidRPr="00CF782D" w:rsidRDefault="00C55401" w:rsidP="007E16F6">
            <w:r w:rsidRPr="00CF782D">
              <w:t>Сумма</w:t>
            </w:r>
          </w:p>
        </w:tc>
      </w:tr>
      <w:tr w:rsidR="00C55401" w:rsidTr="007E16F6">
        <w:trPr>
          <w:trHeight w:val="16"/>
        </w:trPr>
        <w:tc>
          <w:tcPr>
            <w:tcW w:w="541" w:type="dxa"/>
            <w:tcBorders>
              <w:bottom w:val="single" w:sz="4" w:space="0" w:color="auto"/>
            </w:tcBorders>
            <w:shd w:val="clear" w:color="auto" w:fill="auto"/>
            <w:vAlign w:val="center"/>
          </w:tcPr>
          <w:p w:rsidR="00C55401" w:rsidRPr="00CF782D" w:rsidRDefault="00C55401" w:rsidP="007E16F6"/>
        </w:tc>
        <w:tc>
          <w:tcPr>
            <w:tcW w:w="8172" w:type="dxa"/>
            <w:gridSpan w:val="3"/>
            <w:tcBorders>
              <w:bottom w:val="single" w:sz="4" w:space="0" w:color="auto"/>
            </w:tcBorders>
            <w:shd w:val="clear" w:color="auto" w:fill="auto"/>
            <w:vAlign w:val="center"/>
          </w:tcPr>
          <w:p w:rsidR="00C55401" w:rsidRPr="00CF782D" w:rsidRDefault="00C55401" w:rsidP="007E16F6">
            <w:r w:rsidRPr="00CF782D">
              <w:t>ВСЕГО</w:t>
            </w:r>
          </w:p>
        </w:tc>
        <w:tc>
          <w:tcPr>
            <w:tcW w:w="1137" w:type="dxa"/>
            <w:tcBorders>
              <w:bottom w:val="single" w:sz="4" w:space="0" w:color="auto"/>
            </w:tcBorders>
            <w:shd w:val="clear" w:color="auto" w:fill="auto"/>
            <w:noWrap/>
            <w:vAlign w:val="center"/>
          </w:tcPr>
          <w:p w:rsidR="00C55401" w:rsidRPr="00CF782D" w:rsidRDefault="005C12D2" w:rsidP="007E16F6">
            <w:pPr>
              <w:rPr>
                <w:b/>
              </w:rPr>
            </w:pPr>
            <w:r>
              <w:rPr>
                <w:b/>
              </w:rPr>
              <w:t>56766,7</w:t>
            </w:r>
          </w:p>
        </w:tc>
      </w:tr>
      <w:tr w:rsidR="005C12D2"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left w:val="single" w:sz="4" w:space="0" w:color="auto"/>
              <w:bottom w:val="nil"/>
              <w:right w:val="single" w:sz="4" w:space="0" w:color="auto"/>
            </w:tcBorders>
            <w:shd w:val="clear" w:color="auto" w:fill="auto"/>
            <w:noWrap/>
            <w:vAlign w:val="bottom"/>
          </w:tcPr>
          <w:p w:rsidR="005C12D2" w:rsidRPr="00CF782D" w:rsidRDefault="005C12D2" w:rsidP="007E16F6">
            <w:r>
              <w:t>1</w:t>
            </w:r>
          </w:p>
        </w:tc>
        <w:tc>
          <w:tcPr>
            <w:tcW w:w="5755" w:type="dxa"/>
            <w:tcBorders>
              <w:left w:val="single" w:sz="4" w:space="0" w:color="auto"/>
              <w:bottom w:val="single" w:sz="4" w:space="0" w:color="auto"/>
              <w:right w:val="single" w:sz="4" w:space="0" w:color="auto"/>
            </w:tcBorders>
            <w:shd w:val="clear" w:color="auto" w:fill="auto"/>
            <w:vAlign w:val="bottom"/>
          </w:tcPr>
          <w:p w:rsidR="005C12D2" w:rsidRDefault="005C12D2" w:rsidP="005C12D2">
            <w:r w:rsidRPr="00BA1B3B">
              <w:rPr>
                <w:b/>
                <w:bCs/>
              </w:rPr>
              <w:t xml:space="preserve">Муниципальная программа Верхнекубанского сельского поселения Новокубанского района </w:t>
            </w:r>
            <w:r>
              <w:rPr>
                <w:b/>
                <w:bCs/>
              </w:rPr>
              <w:t>«Социальная поддержка граждан»</w:t>
            </w:r>
          </w:p>
        </w:tc>
        <w:tc>
          <w:tcPr>
            <w:tcW w:w="1706" w:type="dxa"/>
            <w:tcBorders>
              <w:left w:val="single" w:sz="4" w:space="0" w:color="auto"/>
              <w:bottom w:val="single" w:sz="4" w:space="0" w:color="auto"/>
              <w:right w:val="single" w:sz="4" w:space="0" w:color="auto"/>
            </w:tcBorders>
            <w:shd w:val="clear" w:color="auto" w:fill="auto"/>
            <w:noWrap/>
            <w:vAlign w:val="bottom"/>
          </w:tcPr>
          <w:p w:rsidR="005C12D2" w:rsidRDefault="005C12D2" w:rsidP="005C12D2">
            <w:pPr>
              <w:jc w:val="center"/>
              <w:rPr>
                <w:b/>
                <w:bCs/>
              </w:rPr>
            </w:pPr>
            <w:r>
              <w:rPr>
                <w:b/>
                <w:bCs/>
              </w:rPr>
              <w:t>02 0 00 00000</w:t>
            </w:r>
          </w:p>
        </w:tc>
        <w:tc>
          <w:tcPr>
            <w:tcW w:w="711" w:type="dxa"/>
            <w:tcBorders>
              <w:left w:val="single" w:sz="4" w:space="0" w:color="auto"/>
              <w:bottom w:val="single" w:sz="4" w:space="0" w:color="auto"/>
              <w:right w:val="single" w:sz="4" w:space="0" w:color="auto"/>
            </w:tcBorders>
            <w:shd w:val="clear" w:color="auto" w:fill="auto"/>
            <w:noWrap/>
            <w:vAlign w:val="bottom"/>
          </w:tcPr>
          <w:p w:rsidR="005C12D2" w:rsidRPr="00CF782D" w:rsidRDefault="005C12D2" w:rsidP="005C12D2">
            <w:r w:rsidRPr="00CF782D">
              <w:t> </w:t>
            </w:r>
          </w:p>
        </w:tc>
        <w:tc>
          <w:tcPr>
            <w:tcW w:w="1137" w:type="dxa"/>
            <w:tcBorders>
              <w:left w:val="single" w:sz="4" w:space="0" w:color="auto"/>
              <w:bottom w:val="single" w:sz="4" w:space="0" w:color="auto"/>
              <w:right w:val="single" w:sz="4" w:space="0" w:color="auto"/>
            </w:tcBorders>
            <w:shd w:val="clear" w:color="auto" w:fill="auto"/>
            <w:noWrap/>
            <w:vAlign w:val="bottom"/>
          </w:tcPr>
          <w:p w:rsidR="005C12D2" w:rsidRPr="00D44070" w:rsidRDefault="005C12D2" w:rsidP="005C12D2">
            <w:pPr>
              <w:rPr>
                <w:b/>
              </w:rPr>
            </w:pPr>
            <w:r>
              <w:rPr>
                <w:b/>
              </w:rPr>
              <w:t>213,1</w:t>
            </w:r>
          </w:p>
        </w:tc>
      </w:tr>
      <w:tr w:rsidR="005C12D2" w:rsidTr="00D21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5C12D2" w:rsidRPr="00CF782D" w:rsidRDefault="005C12D2"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5C12D2" w:rsidRPr="00CF782D" w:rsidRDefault="005C12D2" w:rsidP="005C12D2">
            <w:r w:rsidRPr="00CF782D">
              <w:t>Развитие мер социальной поддержки отдельных категорий граждан</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12D2" w:rsidRPr="00CF782D" w:rsidRDefault="005C12D2" w:rsidP="005C12D2">
            <w:pPr>
              <w:jc w:val="center"/>
            </w:pPr>
            <w:r w:rsidRPr="00CF782D">
              <w:t>02 1 00 00000</w:t>
            </w:r>
          </w:p>
          <w:p w:rsidR="005C12D2" w:rsidRPr="00CF782D" w:rsidRDefault="005C12D2" w:rsidP="005C12D2">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12D2" w:rsidRPr="00CF782D" w:rsidRDefault="005C12D2" w:rsidP="005C12D2">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5C12D2" w:rsidRDefault="005C12D2" w:rsidP="005C12D2">
            <w:r w:rsidRPr="00F1668C">
              <w:t>163,1</w:t>
            </w:r>
          </w:p>
        </w:tc>
      </w:tr>
      <w:tr w:rsidR="005C12D2" w:rsidTr="00D21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5C12D2" w:rsidRPr="00CF782D" w:rsidRDefault="005C12D2"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5C12D2" w:rsidRPr="00CF782D" w:rsidRDefault="005C12D2" w:rsidP="005C12D2">
            <w:r w:rsidRPr="00D54427">
              <w:t>Выплата дополнительного материального обеспечения, доплаты к пенсиям</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12D2" w:rsidRPr="00CF782D" w:rsidRDefault="005C12D2" w:rsidP="005C12D2">
            <w:pPr>
              <w:jc w:val="center"/>
            </w:pPr>
            <w:r w:rsidRPr="00CF782D">
              <w:t>02 1 00 40010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12D2" w:rsidRPr="00CF782D" w:rsidRDefault="005C12D2" w:rsidP="005C12D2">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5C12D2" w:rsidRDefault="005C12D2" w:rsidP="005C12D2">
            <w:r w:rsidRPr="00F1668C">
              <w:t>163,1</w:t>
            </w:r>
          </w:p>
        </w:tc>
      </w:tr>
      <w:tr w:rsidR="002C36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CF782D" w:rsidRDefault="002C3697" w:rsidP="007E16F6">
            <w:r w:rsidRPr="00D54427">
              <w:t>Социальное обеспечение и иные выплаты населению</w:t>
            </w:r>
          </w:p>
        </w:tc>
        <w:tc>
          <w:tcPr>
            <w:tcW w:w="1706" w:type="dxa"/>
            <w:tcBorders>
              <w:top w:val="single" w:sz="4" w:space="0" w:color="auto"/>
              <w:left w:val="single" w:sz="4" w:space="0" w:color="auto"/>
              <w:bottom w:val="single" w:sz="4" w:space="0" w:color="auto"/>
              <w:right w:val="single" w:sz="4" w:space="0" w:color="auto"/>
            </w:tcBorders>
            <w:shd w:val="clear" w:color="auto" w:fill="auto"/>
            <w:noWrap/>
          </w:tcPr>
          <w:p w:rsidR="002C3697" w:rsidRPr="001F56C2" w:rsidRDefault="002C3697" w:rsidP="007E16F6">
            <w:pPr>
              <w:jc w:val="center"/>
            </w:pPr>
            <w:r w:rsidRPr="001F56C2">
              <w:t>02 1 00 40010</w:t>
            </w:r>
          </w:p>
        </w:tc>
        <w:tc>
          <w:tcPr>
            <w:tcW w:w="711" w:type="dxa"/>
            <w:tcBorders>
              <w:top w:val="single" w:sz="4" w:space="0" w:color="auto"/>
              <w:left w:val="single" w:sz="4" w:space="0" w:color="auto"/>
              <w:bottom w:val="single" w:sz="4" w:space="0" w:color="auto"/>
              <w:right w:val="single" w:sz="4" w:space="0" w:color="auto"/>
            </w:tcBorders>
            <w:shd w:val="clear" w:color="auto" w:fill="auto"/>
            <w:noWrap/>
          </w:tcPr>
          <w:p w:rsidR="002C3697" w:rsidRPr="001F56C2" w:rsidRDefault="002C3697" w:rsidP="007E16F6">
            <w:r w:rsidRPr="001F56C2">
              <w:t xml:space="preserve"> 300</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Default="002C3697" w:rsidP="00D21E46">
            <w:r>
              <w:t>163,1</w:t>
            </w:r>
          </w:p>
        </w:tc>
      </w:tr>
      <w:tr w:rsidR="002C36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D54427" w:rsidRDefault="002C3697" w:rsidP="007E16F6">
            <w:r w:rsidRPr="00D54427">
              <w:t>Поддержка социально ориентированных некоммерческих организаций</w:t>
            </w:r>
          </w:p>
        </w:tc>
        <w:tc>
          <w:tcPr>
            <w:tcW w:w="1706" w:type="dxa"/>
            <w:tcBorders>
              <w:top w:val="single" w:sz="4" w:space="0" w:color="auto"/>
              <w:left w:val="single" w:sz="4" w:space="0" w:color="auto"/>
              <w:bottom w:val="single" w:sz="4" w:space="0" w:color="auto"/>
              <w:right w:val="single" w:sz="4" w:space="0" w:color="auto"/>
            </w:tcBorders>
            <w:shd w:val="clear" w:color="auto" w:fill="auto"/>
            <w:noWrap/>
          </w:tcPr>
          <w:p w:rsidR="002C3697" w:rsidRPr="001F56C2" w:rsidRDefault="002C3697" w:rsidP="007E16F6">
            <w:pPr>
              <w:jc w:val="center"/>
            </w:pPr>
            <w:r>
              <w:t>02 2 00 00000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tcPr>
          <w:p w:rsidR="002C3697" w:rsidRPr="001F56C2"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Pr="001F56C2" w:rsidRDefault="002C3697" w:rsidP="00D21E46">
            <w:r>
              <w:t>50,0</w:t>
            </w:r>
          </w:p>
        </w:tc>
      </w:tr>
      <w:tr w:rsidR="002C3697" w:rsidTr="00D21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2"/>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CF782D" w:rsidRDefault="002C3697" w:rsidP="007E16F6">
            <w:r w:rsidRPr="00D54427">
              <w:t>Мероприятия по поддержке социально ориентированных некоммерческих организаций</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t>02 2 00 10160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Pr="001F56C2" w:rsidRDefault="002C3697" w:rsidP="00D21E46">
            <w:r>
              <w:t>50,0</w:t>
            </w:r>
          </w:p>
        </w:tc>
      </w:tr>
      <w:tr w:rsidR="002C3697" w:rsidTr="00D21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CF782D" w:rsidRDefault="002C3697" w:rsidP="007E16F6">
            <w:r w:rsidRPr="00D54427">
              <w:t>Закупка товаров, работ и услуг для обеспечения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t>02 2 00 10160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Pr="001F56C2" w:rsidRDefault="002C3697" w:rsidP="00D21E46">
            <w:r>
              <w:t>50,0</w:t>
            </w:r>
          </w:p>
        </w:tc>
      </w:tr>
      <w:tr w:rsidR="002C36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nil"/>
              <w:right w:val="single" w:sz="4" w:space="0" w:color="auto"/>
            </w:tcBorders>
            <w:shd w:val="clear" w:color="auto" w:fill="auto"/>
            <w:noWrap/>
            <w:vAlign w:val="bottom"/>
          </w:tcPr>
          <w:p w:rsidR="002C3697" w:rsidRPr="00857C33" w:rsidRDefault="002C3697" w:rsidP="007E16F6">
            <w:pPr>
              <w:rPr>
                <w:b/>
              </w:rPr>
            </w:pPr>
            <w:r>
              <w:rPr>
                <w:b/>
              </w:rPr>
              <w:t>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Default="002C3697" w:rsidP="007E16F6">
            <w:pPr>
              <w:rPr>
                <w:b/>
                <w:bCs/>
              </w:rPr>
            </w:pPr>
            <w:r w:rsidRPr="00BA1B3B">
              <w:rPr>
                <w:b/>
                <w:bCs/>
              </w:rPr>
              <w:t xml:space="preserve">Муниципальная программа Верхнекубанского сельского поселения Новокубанского района </w:t>
            </w:r>
            <w:r>
              <w:rPr>
                <w:b/>
                <w:bCs/>
              </w:rPr>
              <w:t>«Дети Кубани»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7E16F6">
            <w:pPr>
              <w:jc w:val="center"/>
              <w:rPr>
                <w:b/>
                <w:bCs/>
              </w:rPr>
            </w:pPr>
            <w:r>
              <w:rPr>
                <w:b/>
                <w:bCs/>
              </w:rPr>
              <w:t>03 0 00 00000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D21E46">
            <w:pPr>
              <w:rPr>
                <w:b/>
              </w:rPr>
            </w:pPr>
            <w:r>
              <w:rPr>
                <w:b/>
              </w:rPr>
              <w:t>20,4</w:t>
            </w:r>
          </w:p>
        </w:tc>
      </w:tr>
      <w:tr w:rsidR="002C36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Отдельные мероприятия муниципальной программы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03 1 0</w:t>
            </w:r>
            <w:r>
              <w:t>0</w:t>
            </w:r>
            <w:r w:rsidRPr="00CF782D">
              <w:t xml:space="preserve">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D21E46">
            <w:r>
              <w:t>20,4</w:t>
            </w:r>
          </w:p>
        </w:tc>
      </w:tr>
      <w:tr w:rsidR="002C3697" w:rsidTr="00D21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t>Организация отдыха, оздоровления и занятости детей и подростков</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 xml:space="preserve">03 1 03 </w:t>
            </w:r>
            <w:r>
              <w:t>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Default="002C3697" w:rsidP="00D21E46">
            <w:r w:rsidRPr="00462FD0">
              <w:t>20,4</w:t>
            </w:r>
          </w:p>
        </w:tc>
      </w:tr>
      <w:tr w:rsidR="002C3697" w:rsidTr="00D21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Default="002C3697" w:rsidP="007E16F6">
            <w:r w:rsidRPr="00385244">
              <w:t>Реализация мероприятий муниципальной программы муниципального образования «Дети Кубани»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t>03 1 03 10250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Default="002C3697" w:rsidP="00D21E46">
            <w:r w:rsidRPr="00462FD0">
              <w:t>20,4</w:t>
            </w:r>
          </w:p>
        </w:tc>
      </w:tr>
      <w:tr w:rsidR="002C36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D54427">
              <w:t>Закупка товаров, работ и услуг для обеспечения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03 1 03 10250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D21E46">
            <w:r>
              <w:t>20,4</w:t>
            </w:r>
          </w:p>
        </w:tc>
      </w:tr>
      <w:tr w:rsidR="002C36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rPr>
                <w:b/>
              </w:rPr>
            </w:pPr>
            <w:r w:rsidRPr="00D44070">
              <w:rPr>
                <w:b/>
              </w:rPr>
              <w:t>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D44070" w:rsidRDefault="002C3697" w:rsidP="007E16F6">
            <w:pPr>
              <w:rPr>
                <w:b/>
                <w:highlight w:val="yellow"/>
              </w:rPr>
            </w:pPr>
            <w:r w:rsidRPr="00BA1B3B">
              <w:rPr>
                <w:b/>
              </w:rPr>
              <w:t xml:space="preserve">Муниципальная программа Верхнекубанского сельского поселения Новокубанского района </w:t>
            </w:r>
            <w:r w:rsidRPr="00D44070">
              <w:rPr>
                <w:b/>
              </w:rPr>
              <w:t>«Комплексное и устойчивое развитие в сфере строительства, архитектуры и дорожного хозяйства»</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rPr>
                <w:b/>
              </w:rPr>
            </w:pPr>
            <w:r w:rsidRPr="00D44070">
              <w:rPr>
                <w:b/>
              </w:rPr>
              <w:t>04 0 00 00000</w:t>
            </w:r>
          </w:p>
          <w:p w:rsidR="002C3697" w:rsidRPr="00D44070" w:rsidRDefault="002C3697" w:rsidP="007E16F6">
            <w:pPr>
              <w:rPr>
                <w:b/>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D21E46">
            <w:pPr>
              <w:rPr>
                <w:b/>
              </w:rPr>
            </w:pPr>
            <w:r>
              <w:rPr>
                <w:b/>
              </w:rPr>
              <w:t>10537,6</w:t>
            </w:r>
          </w:p>
          <w:p w:rsidR="002C3697" w:rsidRPr="00CF782D" w:rsidRDefault="002C3697" w:rsidP="00D21E46"/>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Обеспечение безопасности дорожного движения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xml:space="preserve">04 2 00 </w:t>
            </w:r>
            <w:r>
              <w:t>00000</w:t>
            </w:r>
          </w:p>
          <w:p w:rsidR="002C3697" w:rsidRPr="00CF782D" w:rsidRDefault="002C3697" w:rsidP="007E16F6"/>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9901DA" w:rsidP="00D21E46">
            <w:r>
              <w:t>2411,8</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CF782D" w:rsidRDefault="002C3697" w:rsidP="007E16F6">
            <w:r w:rsidRPr="00CF782D">
              <w:t>Мероприятия по обеспечению безопасности дорожного движения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04 2 00 10360</w:t>
            </w:r>
          </w:p>
          <w:p w:rsidR="002C3697" w:rsidRPr="00CF782D" w:rsidRDefault="002C3697" w:rsidP="007E16F6"/>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9901DA" w:rsidP="00D21E46">
            <w:r>
              <w:t>2411,8</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CF782D" w:rsidRDefault="002C3697" w:rsidP="007E16F6">
            <w:r w:rsidRPr="00D54427">
              <w:t>Закупка товаров, работ и услуг для обеспечения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04 2 00 10360</w:t>
            </w:r>
          </w:p>
          <w:p w:rsidR="002C3697" w:rsidRPr="00CF782D" w:rsidRDefault="002C3697" w:rsidP="007E16F6"/>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385244">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9901DA" w:rsidP="00D21E46">
            <w:r>
              <w:t>2411,8</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Строительство</w:t>
            </w:r>
            <w:proofErr w:type="gramStart"/>
            <w:r w:rsidRPr="00CF782D">
              <w:t>,р</w:t>
            </w:r>
            <w:proofErr w:type="gramEnd"/>
            <w:r w:rsidRPr="00CF782D">
              <w:t>еконструкция и капитальный ремонт автомобильных дорог</w:t>
            </w:r>
            <w:r>
              <w:t xml:space="preserve"> местного значения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rPr>
                <w:bCs/>
              </w:rPr>
              <w:t>04 4 00 00000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9901DA">
            <w:r>
              <w:t>8</w:t>
            </w:r>
            <w:r w:rsidR="009901DA">
              <w:t>1</w:t>
            </w:r>
            <w:r>
              <w:t>25,8</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385244">
              <w:t>Строительство, реконструкция, капитальный ремонт, ремонт автомобильных дорог месного значения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385244" w:rsidRDefault="002C3697" w:rsidP="007E16F6">
            <w:pPr>
              <w:rPr>
                <w:bCs/>
              </w:rPr>
            </w:pPr>
            <w:r>
              <w:rPr>
                <w:bCs/>
              </w:rPr>
              <w:t>04 4 00 10350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9901DA" w:rsidP="009901DA">
            <w:r>
              <w:t>1934,3</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385244" w:rsidRDefault="002C3697" w:rsidP="007E16F6">
            <w:r w:rsidRPr="00385244">
              <w:t>Закупка товаров, работ и услуг для обеспечения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7E16F6">
            <w:pPr>
              <w:rPr>
                <w:bCs/>
              </w:rPr>
            </w:pPr>
            <w:r>
              <w:rPr>
                <w:bCs/>
              </w:rPr>
              <w:t>04 4 00 10350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9901DA" w:rsidP="00D21E46">
            <w:r>
              <w:t>1934,3</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385244" w:rsidRDefault="002C3697" w:rsidP="007E16F6">
            <w:r w:rsidRPr="00385244">
              <w:t>Капитальный ремонт и ремонт автомобильных дорог общего пользования местного значения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7E16F6">
            <w:pPr>
              <w:rPr>
                <w:bCs/>
              </w:rPr>
            </w:pPr>
            <w:r>
              <w:rPr>
                <w:bCs/>
              </w:rPr>
              <w:t>04 4 00 S2440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D21E46">
            <w:r>
              <w:t>6191,5</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2010D6" w:rsidRDefault="002C3697" w:rsidP="007E16F6">
            <w:pPr>
              <w:rPr>
                <w:lang w:val="en-US"/>
              </w:rPr>
            </w:pPr>
            <w:r>
              <w:rPr>
                <w:bCs/>
              </w:rPr>
              <w:t>04 4 00 S2440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2010D6" w:rsidRDefault="002C3697" w:rsidP="00D21E46">
            <w:pPr>
              <w:rPr>
                <w:lang w:val="en-US"/>
              </w:rPr>
            </w:pPr>
            <w:r>
              <w:rPr>
                <w:lang w:val="en-US"/>
              </w:rPr>
              <w:t>6191,5</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7F56D9" w:rsidRDefault="002C3697" w:rsidP="007E16F6">
            <w:pPr>
              <w:rPr>
                <w:b/>
              </w:rPr>
            </w:pPr>
            <w:r>
              <w:rPr>
                <w:b/>
              </w:rPr>
              <w:t>4</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A048AD" w:rsidRDefault="002C3697" w:rsidP="007E16F6">
            <w:pPr>
              <w:rPr>
                <w:b/>
                <w:bCs/>
              </w:rPr>
            </w:pPr>
            <w:r w:rsidRPr="00BA1B3B">
              <w:rPr>
                <w:b/>
                <w:bCs/>
              </w:rPr>
              <w:t xml:space="preserve">Муниципальная программа Верхнекубанского сельского поселения Новокубанского района </w:t>
            </w:r>
            <w:r w:rsidRPr="00A048AD">
              <w:rPr>
                <w:b/>
                <w:bCs/>
              </w:rPr>
              <w:t>«Развитие жилищно-коммунального хозяйства»</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A048AD" w:rsidRDefault="002C3697" w:rsidP="007E16F6">
            <w:pPr>
              <w:jc w:val="center"/>
              <w:rPr>
                <w:b/>
                <w:bCs/>
              </w:rPr>
            </w:pPr>
            <w:r w:rsidRPr="00A048AD">
              <w:rPr>
                <w:b/>
                <w:bCs/>
              </w:rPr>
              <w:t>05 0 00 00000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A048AD" w:rsidRDefault="002C3697" w:rsidP="007E16F6">
            <w:pPr>
              <w:rPr>
                <w:b/>
              </w:rPr>
            </w:pPr>
            <w:r w:rsidRPr="00A048AD">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25D04" w:rsidRDefault="009901DA" w:rsidP="00D21E46">
            <w:pPr>
              <w:rPr>
                <w:b/>
              </w:rPr>
            </w:pPr>
            <w:r>
              <w:rPr>
                <w:b/>
              </w:rPr>
              <w:t>4451,9</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0D3EEE">
              <w:t>Развитие водоснабжения и водоотведения населенных пунктов</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05 1 00 00000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9901DA" w:rsidP="00D21E46">
            <w:r>
              <w:t>639,0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385244">
              <w:t>Мероприятия по водоснабжению и водоотведению населенных пунктов</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05 1 00 10390</w:t>
            </w:r>
          </w:p>
          <w:p w:rsidR="002C3697" w:rsidRPr="000D3EEE" w:rsidRDefault="002C3697" w:rsidP="007E16F6">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9901DA" w:rsidP="00D21E46">
            <w:r>
              <w:t>639,0</w:t>
            </w:r>
          </w:p>
        </w:tc>
      </w:tr>
      <w:tr w:rsidR="002C3697" w:rsidRPr="00D447E8" w:rsidTr="00DC2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9"/>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385244" w:rsidRDefault="002C3697"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t>05 1 00 10390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9901DA" w:rsidP="00D21E46">
            <w:r>
              <w:t>639,0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0D3EEE">
              <w:t>Газификация населенных пунктов</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05 2 00 00000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9901DA">
            <w:r>
              <w:t>43</w:t>
            </w:r>
            <w:r w:rsidR="009901DA">
              <w:t>7</w:t>
            </w:r>
            <w:r>
              <w:t>,5</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7"/>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0D3EEE">
              <w:rPr>
                <w:sz w:val="22"/>
                <w:szCs w:val="22"/>
              </w:rPr>
              <w:t>Мероприятия по газификации населенных пунктов</w:t>
            </w:r>
          </w:p>
          <w:p w:rsidR="002C3697" w:rsidRPr="000D3EEE" w:rsidRDefault="002C3697" w:rsidP="007E16F6"/>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05 2 00 10480</w:t>
            </w:r>
          </w:p>
          <w:p w:rsidR="002C3697" w:rsidRPr="000D3EEE" w:rsidRDefault="002C3697" w:rsidP="007E16F6">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D21E46">
            <w:r>
              <w:t>43</w:t>
            </w:r>
            <w:r w:rsidR="009901DA">
              <w:t>7</w:t>
            </w:r>
            <w:r>
              <w:t>,5</w:t>
            </w:r>
          </w:p>
          <w:p w:rsidR="002C3697" w:rsidRPr="000D3EEE" w:rsidRDefault="002C3697" w:rsidP="00D21E46"/>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881A4B">
              <w:rPr>
                <w:sz w:val="22"/>
                <w:szCs w:val="22"/>
              </w:rPr>
              <w:t>Закупки товаров, работ и услугдля обеспечения государственны</w:t>
            </w:r>
            <w:proofErr w:type="gramStart"/>
            <w:r w:rsidRPr="00881A4B">
              <w:rPr>
                <w:sz w:val="22"/>
                <w:szCs w:val="22"/>
              </w:rPr>
              <w:t>х(</w:t>
            </w:r>
            <w:proofErr w:type="gramEnd"/>
            <w:r w:rsidRPr="00881A4B">
              <w:rPr>
                <w:sz w:val="22"/>
                <w:szCs w:val="22"/>
              </w:rPr>
              <w:t>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05 2 00 10480</w:t>
            </w:r>
          </w:p>
          <w:p w:rsidR="002C3697" w:rsidRPr="000D3EEE" w:rsidRDefault="002C3697" w:rsidP="007E16F6">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7E16F6">
            <w:r w:rsidRPr="00881A4B">
              <w:lastRenderedPageBreak/>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9901DA">
            <w:r>
              <w:t>8</w:t>
            </w:r>
            <w:r w:rsidR="009901DA">
              <w:t>9</w:t>
            </w:r>
            <w:r>
              <w:t>,5</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881A4B">
              <w:t>Капитальные вложения в объекты государственной (муниципальной) собственности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05 2 00 10480</w:t>
            </w:r>
          </w:p>
          <w:p w:rsidR="002C3697" w:rsidRPr="000D3EEE" w:rsidRDefault="002C3697" w:rsidP="007E16F6">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r>
              <w:t>400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D21E46">
            <w:r>
              <w:t>348,0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881A4B" w:rsidRDefault="002C3697" w:rsidP="007E16F6">
            <w:pPr>
              <w:rPr>
                <w:bCs/>
              </w:rPr>
            </w:pPr>
            <w:r w:rsidRPr="00881A4B">
              <w:rPr>
                <w:bCs/>
              </w:rPr>
              <w:t>Благоустройство территории поселения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81A4B" w:rsidRDefault="002C3697" w:rsidP="007E16F6">
            <w:pPr>
              <w:jc w:val="center"/>
              <w:rPr>
                <w:bCs/>
              </w:rPr>
            </w:pPr>
            <w:r w:rsidRPr="00881A4B">
              <w:rPr>
                <w:bCs/>
              </w:rPr>
              <w:t>05 4 00 00000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81A4B"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2C3697" w:rsidP="00D21E46">
            <w:r>
              <w:t>3375,</w:t>
            </w:r>
            <w:r w:rsidR="009901DA">
              <w:t>4</w:t>
            </w:r>
          </w:p>
          <w:p w:rsidR="002C3697" w:rsidRPr="00D25D04" w:rsidRDefault="002C3697" w:rsidP="00D21E46"/>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0D3EEE">
              <w:t>Уличное освещение</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 xml:space="preserve">05 4 01 </w:t>
            </w:r>
            <w:r>
              <w:t>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9901DA">
            <w:r>
              <w:t>1364,</w:t>
            </w:r>
            <w:r w:rsidR="009901DA">
              <w:t>9</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881A4B">
              <w:t>Мероприятия по благоустройству территории поселения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05 4 01 10410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9901DA">
            <w:r>
              <w:t>1364,</w:t>
            </w:r>
            <w:r w:rsidR="009901DA">
              <w:t>9</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0D3EEE">
              <w:t>Закупки товаров, работ и услугдля обеспечения государственны</w:t>
            </w:r>
            <w:proofErr w:type="gramStart"/>
            <w:r w:rsidRPr="000D3EEE">
              <w:t>х(</w:t>
            </w:r>
            <w:proofErr w:type="gramEnd"/>
            <w:r w:rsidRPr="000D3EEE">
              <w:t>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rsidRPr="000D3EEE">
              <w:t>05 4 01 10410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r w:rsidRPr="000D3EEE">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9901DA">
            <w:r>
              <w:t>1364,</w:t>
            </w:r>
            <w:r w:rsidR="009901DA">
              <w:t>9</w:t>
            </w:r>
          </w:p>
        </w:tc>
      </w:tr>
      <w:tr w:rsidR="002C3697" w:rsidRPr="00746496"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0D3EEE" w:rsidRDefault="002C3697" w:rsidP="007E16F6">
            <w:r w:rsidRPr="00881A4B">
              <w:t>Прочие мероприятия по благоустройству территории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pPr>
              <w:jc w:val="center"/>
            </w:pPr>
            <w:r>
              <w:t>05 4 04 00000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0D3EEE"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Default="002C3697" w:rsidP="00D21E46">
            <w:r>
              <w:t>2010,5</w:t>
            </w:r>
          </w:p>
        </w:tc>
      </w:tr>
      <w:tr w:rsidR="002C3697" w:rsidRPr="00746496"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rPr>
                <w:highlight w:val="yellow"/>
              </w:rPr>
            </w:pP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881A4B">
              <w:t>Мероприятия по благоустройству территории поселения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05 4 04 10410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2C3697" w:rsidRDefault="002C3697" w:rsidP="00D21E46">
            <w:r>
              <w:t>2010,5</w:t>
            </w:r>
          </w:p>
        </w:tc>
      </w:tr>
      <w:tr w:rsidR="002C3697" w:rsidRPr="00746496"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rPr>
                <w:highlight w:val="yellow"/>
              </w:rPr>
            </w:pP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Закупки товаров, работ и услугдля обеспечения государственны</w:t>
            </w:r>
            <w:proofErr w:type="gramStart"/>
            <w:r w:rsidRPr="00CF782D">
              <w:t>х(</w:t>
            </w:r>
            <w:proofErr w:type="gramEnd"/>
            <w:r w:rsidRPr="00CF782D">
              <w:t>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05 4 04 10410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25D04" w:rsidRDefault="002C3697" w:rsidP="00D21E46">
            <w:pPr>
              <w:rPr>
                <w:lang w:val="en-US"/>
              </w:rPr>
            </w:pPr>
            <w:r>
              <w:t>2010,5</w:t>
            </w:r>
          </w:p>
          <w:p w:rsidR="002C3697" w:rsidRPr="00D25D04" w:rsidRDefault="002C3697" w:rsidP="00D21E46">
            <w:pPr>
              <w:rPr>
                <w:lang w:val="en-US"/>
              </w:rPr>
            </w:pP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nil"/>
            </w:tcBorders>
            <w:shd w:val="clear" w:color="auto" w:fill="auto"/>
            <w:noWrap/>
            <w:vAlign w:val="bottom"/>
          </w:tcPr>
          <w:p w:rsidR="002C3697" w:rsidRPr="00D44070" w:rsidRDefault="002C3697" w:rsidP="007E16F6">
            <w:pPr>
              <w:rPr>
                <w:b/>
              </w:rPr>
            </w:pPr>
            <w:r>
              <w:rPr>
                <w:b/>
              </w:rPr>
              <w:t>5</w:t>
            </w:r>
          </w:p>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D44070" w:rsidRDefault="002C3697" w:rsidP="007E16F6">
            <w:pPr>
              <w:rPr>
                <w:b/>
              </w:rPr>
            </w:pPr>
            <w:r w:rsidRPr="00BA1B3B">
              <w:rPr>
                <w:b/>
              </w:rPr>
              <w:t xml:space="preserve">Муниципальная программа Верхнекубанского сельского поселения Новокубанского района </w:t>
            </w:r>
            <w:r w:rsidRPr="00D44070">
              <w:rPr>
                <w:b/>
              </w:rPr>
              <w:t>«Обеспечение безопасности населения»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jc w:val="center"/>
              <w:rPr>
                <w:b/>
                <w:iCs/>
              </w:rPr>
            </w:pPr>
            <w:r w:rsidRPr="00D44070">
              <w:rPr>
                <w:b/>
                <w:iCs/>
              </w:rPr>
              <w:t>06 0 00 00000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rPr>
                <w:b/>
              </w:rPr>
            </w:pPr>
            <w:r w:rsidRPr="00D44070">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9901DA" w:rsidP="00D21E46">
            <w:pPr>
              <w:rPr>
                <w:b/>
              </w:rPr>
            </w:pPr>
            <w:r>
              <w:rPr>
                <w:b/>
              </w:rPr>
              <w:t>47,6</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CF782D" w:rsidRDefault="009901DA" w:rsidP="007E16F6">
            <w:r w:rsidRPr="00CF782D">
              <w:t>Пожарная безопасность</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rPr>
                <w:iCs/>
              </w:rPr>
            </w:pPr>
            <w:r w:rsidRPr="00CF782D">
              <w:rPr>
                <w:iCs/>
              </w:rPr>
              <w:t xml:space="preserve">06 2 00 </w:t>
            </w:r>
            <w:r>
              <w:rPr>
                <w:iCs/>
              </w:rPr>
              <w:t>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9901DA" w:rsidRDefault="009901DA">
            <w:r w:rsidRPr="009901DA">
              <w:t>47,6</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CF782D" w:rsidRDefault="009901DA" w:rsidP="007E16F6">
            <w:r w:rsidRPr="005B7692">
              <w:t>Мероприятия по обеспечению пожарной безопасности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rPr>
                <w:iCs/>
              </w:rPr>
            </w:pPr>
            <w:r w:rsidRPr="00CF782D">
              <w:t>06 2 00 10140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9901DA" w:rsidRDefault="009901DA">
            <w:r w:rsidRPr="009901DA">
              <w:t>47,6</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D00AC3" w:rsidRDefault="009901DA" w:rsidP="007E16F6">
            <w:r w:rsidRPr="00CF782D">
              <w:t>Закупки товаров, работ и услугдля обеспечения государственны</w:t>
            </w:r>
            <w:proofErr w:type="gramStart"/>
            <w:r w:rsidRPr="00CF782D">
              <w:t>х(</w:t>
            </w:r>
            <w:proofErr w:type="gramEnd"/>
            <w:r w:rsidRPr="00CF782D">
              <w:t>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pPr>
            <w:r w:rsidRPr="00CF782D">
              <w:t>06 2 00 10140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9901DA" w:rsidRDefault="009901DA">
            <w:r w:rsidRPr="009901DA">
              <w:t>47,6</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rPr>
                <w:b/>
                <w:highlight w:val="yellow"/>
              </w:rPr>
            </w:pPr>
            <w:r w:rsidRPr="00D44070">
              <w:rPr>
                <w:b/>
              </w:rPr>
              <w:t>6</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D44070" w:rsidRDefault="002C3697" w:rsidP="007E16F6">
            <w:pPr>
              <w:rPr>
                <w:b/>
              </w:rPr>
            </w:pPr>
            <w:r w:rsidRPr="00BA1B3B">
              <w:rPr>
                <w:b/>
              </w:rPr>
              <w:t xml:space="preserve">Муниципальная программа Верхнекубанского сельского поселения Новокубанского района </w:t>
            </w:r>
            <w:r w:rsidRPr="00D44070">
              <w:rPr>
                <w:b/>
              </w:rPr>
              <w:t>«Развитие культуры»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jc w:val="center"/>
              <w:rPr>
                <w:b/>
              </w:rPr>
            </w:pPr>
            <w:r w:rsidRPr="00D44070">
              <w:rPr>
                <w:b/>
              </w:rPr>
              <w:t>07 0 00 00000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rPr>
                <w:b/>
              </w:rPr>
            </w:pPr>
            <w:r w:rsidRPr="00D44070">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9901DA">
            <w:pPr>
              <w:rPr>
                <w:b/>
              </w:rPr>
            </w:pPr>
            <w:r>
              <w:rPr>
                <w:b/>
              </w:rPr>
              <w:t>152</w:t>
            </w:r>
            <w:r w:rsidR="009901DA">
              <w:rPr>
                <w:b/>
              </w:rPr>
              <w:t>91</w:t>
            </w:r>
            <w:r>
              <w:rPr>
                <w:b/>
              </w:rPr>
              <w:t>,0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D44070" w:rsidRDefault="002C3697" w:rsidP="007E16F6">
            <w:r w:rsidRPr="005B7692">
              <w:t>Отдельные мероприятия муниципальной программы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07 1 00 00000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9901DA">
            <w:r>
              <w:t>152</w:t>
            </w:r>
            <w:r w:rsidR="009901DA">
              <w:t>91</w:t>
            </w:r>
            <w:r>
              <w:t>,0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5B7692">
              <w:t>Расходы на обеспечение деятельности (оказание услуг) подведомственных учреждений, в том числе на предоставление субсидий муниципальным бюджетным и автономным учреждениям субсидий</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07 1 00 00590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9901DA">
            <w:r>
              <w:t>14</w:t>
            </w:r>
            <w:r w:rsidR="009901DA">
              <w:t>475,0</w:t>
            </w:r>
          </w:p>
        </w:tc>
      </w:tr>
      <w:tr w:rsidR="002C3697" w:rsidRPr="002010D6"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2010D6" w:rsidRDefault="002C3697" w:rsidP="007E16F6">
            <w:r w:rsidRPr="005B769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2010D6" w:rsidRDefault="002C3697" w:rsidP="007E16F6">
            <w:pPr>
              <w:jc w:val="center"/>
            </w:pPr>
            <w:r w:rsidRPr="002010D6">
              <w:t>07 1 00 00590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2010D6" w:rsidRDefault="002C3697" w:rsidP="007E16F6">
            <w:r w:rsidRPr="002010D6">
              <w:t>100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2010D6" w:rsidRDefault="002C3697" w:rsidP="009901DA">
            <w:r>
              <w:t>13</w:t>
            </w:r>
            <w:r w:rsidR="009901DA">
              <w:t>303,6</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07 1 00 00590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9901DA" w:rsidP="00D21E46">
            <w:r>
              <w:t>1161,6</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Иные бюджетные ассигнования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07 1 00 00590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800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9901DA" w:rsidP="00D21E46">
            <w:r>
              <w:t>9,8</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5B7692">
              <w:t>Мероприятия в области культуры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07 1 00 10230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9901DA" w:rsidP="00D21E46">
            <w:r>
              <w:t>229,0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5B7692">
              <w:t>07 1 00 10230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Default="009901DA" w:rsidP="00D21E46">
            <w:r>
              <w:t>229,0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842598" w:rsidRDefault="002C3697" w:rsidP="007E16F6">
            <w:r w:rsidRPr="005B7692">
              <w:t>Субсидии на обеспечение развития и укрепления материально-технической базы муниципальных домов культуры в населенных пунктах числом жителей до 50 тыс</w:t>
            </w:r>
            <w:proofErr w:type="gramStart"/>
            <w:r w:rsidRPr="005B7692">
              <w:t>.ч</w:t>
            </w:r>
            <w:proofErr w:type="gramEnd"/>
            <w:r w:rsidRPr="005B7692">
              <w:t>еловек</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42598" w:rsidRDefault="002C3697" w:rsidP="007E16F6">
            <w:pPr>
              <w:jc w:val="center"/>
            </w:pPr>
            <w:r w:rsidRPr="00842598">
              <w:t>07</w:t>
            </w:r>
            <w:r>
              <w:t xml:space="preserve"> </w:t>
            </w:r>
            <w:r w:rsidRPr="00842598">
              <w:t>1</w:t>
            </w:r>
            <w:r>
              <w:t xml:space="preserve"> </w:t>
            </w:r>
            <w:r w:rsidRPr="00842598">
              <w:t>00</w:t>
            </w:r>
            <w:r>
              <w:t xml:space="preserve"> </w:t>
            </w:r>
            <w:r w:rsidRPr="00842598">
              <w:t>L4670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42598" w:rsidRDefault="002C3697"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42598" w:rsidRDefault="002C3697" w:rsidP="00D21E46">
            <w:r>
              <w:t>587,0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842598" w:rsidRDefault="002C3697" w:rsidP="007E16F6">
            <w:r w:rsidRPr="00842598">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42598" w:rsidRDefault="002C3697" w:rsidP="007E16F6">
            <w:pPr>
              <w:jc w:val="center"/>
            </w:pPr>
            <w:r w:rsidRPr="00842598">
              <w:t>07</w:t>
            </w:r>
            <w:r>
              <w:t xml:space="preserve"> </w:t>
            </w:r>
            <w:r w:rsidRPr="00842598">
              <w:t>1</w:t>
            </w:r>
            <w:r>
              <w:t xml:space="preserve"> </w:t>
            </w:r>
            <w:r w:rsidRPr="00842598">
              <w:t>00</w:t>
            </w:r>
            <w:r>
              <w:t xml:space="preserve"> </w:t>
            </w:r>
            <w:r w:rsidRPr="00842598">
              <w:t>L4670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42598" w:rsidRDefault="002C3697" w:rsidP="007E16F6">
            <w:r w:rsidRPr="00842598">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842598" w:rsidRDefault="002C3697" w:rsidP="00D21E46">
            <w:r>
              <w:t>587,0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nil"/>
            </w:tcBorders>
            <w:shd w:val="clear" w:color="auto" w:fill="auto"/>
            <w:noWrap/>
            <w:vAlign w:val="bottom"/>
          </w:tcPr>
          <w:p w:rsidR="002C3697" w:rsidRPr="00D44070" w:rsidRDefault="002C3697" w:rsidP="007E16F6">
            <w:pPr>
              <w:rPr>
                <w:b/>
              </w:rPr>
            </w:pPr>
            <w:r>
              <w:rPr>
                <w:b/>
              </w:rPr>
              <w:t>7</w:t>
            </w:r>
          </w:p>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D44070" w:rsidRDefault="002C3697" w:rsidP="007E16F6">
            <w:pPr>
              <w:rPr>
                <w:b/>
              </w:rPr>
            </w:pPr>
            <w:r w:rsidRPr="00BA1B3B">
              <w:rPr>
                <w:b/>
              </w:rPr>
              <w:t xml:space="preserve">Муниципальная программа Верхнекубанского сельского поселения Новокубанского района </w:t>
            </w:r>
            <w:r w:rsidRPr="00D44070">
              <w:rPr>
                <w:b/>
              </w:rPr>
              <w:t xml:space="preserve">«Развитие физической культуры и массового </w:t>
            </w:r>
            <w:r w:rsidRPr="00D44070">
              <w:rPr>
                <w:b/>
              </w:rPr>
              <w:lastRenderedPageBreak/>
              <w:t>спорта»</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jc w:val="center"/>
              <w:rPr>
                <w:b/>
              </w:rPr>
            </w:pPr>
            <w:r w:rsidRPr="00D44070">
              <w:rPr>
                <w:b/>
              </w:rPr>
              <w:lastRenderedPageBreak/>
              <w:t>08 0 00 00000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7E16F6">
            <w:pPr>
              <w:rPr>
                <w:b/>
              </w:rPr>
            </w:pPr>
            <w:r w:rsidRPr="00D44070">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D44070" w:rsidRDefault="002C3697" w:rsidP="00D21E46">
            <w:pPr>
              <w:rPr>
                <w:b/>
              </w:rPr>
            </w:pPr>
            <w:r>
              <w:rPr>
                <w:b/>
              </w:rPr>
              <w:t>30,0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nil"/>
              <w:right w:val="single" w:sz="4" w:space="0" w:color="auto"/>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CF782D">
              <w:t>Отдельные мероприятия муниципальной программы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08 1 00 00000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D21E46">
            <w:r>
              <w:t>30,0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2C3697" w:rsidRPr="00CF782D" w:rsidRDefault="002C3697" w:rsidP="007E16F6">
            <w:r w:rsidRPr="005B7692">
              <w:t>Мероприятия в области физической культуры и спорта</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08 1 00 10120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D21E46">
            <w:r>
              <w:t>3</w:t>
            </w:r>
            <w:r w:rsidRPr="00CF782D">
              <w:t>0,0</w:t>
            </w:r>
          </w:p>
        </w:tc>
      </w:tr>
      <w:tr w:rsidR="002C3697"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nil"/>
            </w:tcBorders>
            <w:shd w:val="clear" w:color="auto" w:fill="auto"/>
            <w:noWrap/>
            <w:vAlign w:val="bottom"/>
          </w:tcPr>
          <w:p w:rsidR="002C3697" w:rsidRPr="00CF782D" w:rsidRDefault="002C3697"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2C3697" w:rsidRPr="00CF782D" w:rsidRDefault="002C3697"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pPr>
              <w:jc w:val="center"/>
            </w:pPr>
            <w:r w:rsidRPr="00CF782D">
              <w:t>08 1 00 10120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697" w:rsidRPr="00CF782D" w:rsidRDefault="002C3697" w:rsidP="00D21E46">
            <w:r>
              <w:t>30,0</w:t>
            </w:r>
          </w:p>
        </w:tc>
      </w:tr>
      <w:tr w:rsidR="00C55401"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nil"/>
            </w:tcBorders>
            <w:shd w:val="clear" w:color="auto" w:fill="auto"/>
            <w:noWrap/>
            <w:vAlign w:val="bottom"/>
          </w:tcPr>
          <w:p w:rsidR="00C55401" w:rsidRPr="00D44070" w:rsidRDefault="002C3697" w:rsidP="002C3697">
            <w:pPr>
              <w:rPr>
                <w:b/>
              </w:rPr>
            </w:pPr>
            <w:r>
              <w:rPr>
                <w:b/>
              </w:rPr>
              <w:t>8</w:t>
            </w:r>
          </w:p>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C55401" w:rsidRPr="00D44070" w:rsidRDefault="00C55401" w:rsidP="007E16F6">
            <w:pPr>
              <w:rPr>
                <w:b/>
              </w:rPr>
            </w:pPr>
            <w:r w:rsidRPr="00BA1B3B">
              <w:rPr>
                <w:b/>
              </w:rPr>
              <w:t xml:space="preserve">Муниципальная программа Верхнекубанского сельского поселения Новокубанского района </w:t>
            </w:r>
            <w:r w:rsidRPr="00D44070">
              <w:rPr>
                <w:b/>
              </w:rPr>
              <w:t>«Развитие муниципальной службы»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D44070" w:rsidRDefault="00C55401" w:rsidP="007E16F6">
            <w:pPr>
              <w:jc w:val="center"/>
              <w:rPr>
                <w:b/>
              </w:rPr>
            </w:pPr>
            <w:r>
              <w:rPr>
                <w:b/>
              </w:rPr>
              <w:t>10 0</w:t>
            </w:r>
            <w:r w:rsidRPr="00D44070">
              <w:rPr>
                <w:b/>
              </w:rPr>
              <w:t xml:space="preserve">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D44070" w:rsidRDefault="00C55401" w:rsidP="007E16F6">
            <w:pPr>
              <w:rPr>
                <w:b/>
              </w:rPr>
            </w:pPr>
            <w:r w:rsidRPr="00D44070">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C55401" w:rsidRPr="00D44070" w:rsidRDefault="002C3697" w:rsidP="007E16F6">
            <w:pPr>
              <w:rPr>
                <w:b/>
              </w:rPr>
            </w:pPr>
            <w:r>
              <w:rPr>
                <w:b/>
              </w:rPr>
              <w:t>23,0</w:t>
            </w:r>
          </w:p>
        </w:tc>
      </w:tr>
      <w:tr w:rsidR="00C55401"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C55401" w:rsidRPr="00CF782D" w:rsidRDefault="00C55401" w:rsidP="007E16F6">
            <w:r w:rsidRPr="00CF782D">
              <w:t>Отдельные мероприятия муниципальной программы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pPr>
              <w:jc w:val="center"/>
            </w:pPr>
            <w:r>
              <w:t>10 1 00 0</w:t>
            </w:r>
            <w:r w:rsidRPr="00CF782D">
              <w:t>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C55401" w:rsidRPr="00CF782D" w:rsidRDefault="002C3697" w:rsidP="007E16F6">
            <w:r>
              <w:t>23,0</w:t>
            </w:r>
          </w:p>
        </w:tc>
      </w:tr>
      <w:tr w:rsidR="00C55401"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nil"/>
            </w:tcBorders>
            <w:shd w:val="clear" w:color="auto" w:fill="auto"/>
            <w:noWrap/>
            <w:vAlign w:val="bottom"/>
          </w:tcPr>
          <w:p w:rsidR="00C55401" w:rsidRPr="00CF782D" w:rsidRDefault="00C55401"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C55401" w:rsidRPr="00CF782D" w:rsidRDefault="00C55401" w:rsidP="007E16F6">
            <w:r w:rsidRPr="00CF782D">
              <w:t>Мероприятия по переподготовке и повышению квалификации кадров.</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pPr>
              <w:jc w:val="center"/>
            </w:pPr>
            <w:r w:rsidRPr="00CF782D">
              <w:t>10 1 00 10200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C55401" w:rsidRPr="00CF782D" w:rsidRDefault="002C3697" w:rsidP="007E16F6">
            <w:r>
              <w:t>23,0</w:t>
            </w:r>
          </w:p>
        </w:tc>
      </w:tr>
      <w:tr w:rsidR="00C55401"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C55401" w:rsidRPr="00CF782D" w:rsidRDefault="00C55401"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pPr>
              <w:jc w:val="center"/>
            </w:pPr>
            <w:r w:rsidRPr="00CF782D">
              <w:t>10 1 00 10200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C55401"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401" w:rsidRPr="00CF782D" w:rsidRDefault="002C3697" w:rsidP="007E16F6">
            <w:r>
              <w:t>23,0</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5739A4">
            <w:pPr>
              <w:rPr>
                <w:b/>
              </w:rPr>
            </w:pPr>
            <w:r>
              <w:rPr>
                <w:b/>
              </w:rPr>
              <w:t>9</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D44070" w:rsidRDefault="009901DA" w:rsidP="005739A4">
            <w:pPr>
              <w:rPr>
                <w:b/>
              </w:rPr>
            </w:pPr>
            <w:r w:rsidRPr="00BA1B3B">
              <w:rPr>
                <w:b/>
              </w:rPr>
              <w:t xml:space="preserve">Муниципальная программа Верхнекубанского сельского поселения Новокубанского района </w:t>
            </w:r>
            <w:r w:rsidRPr="00D44070">
              <w:rPr>
                <w:b/>
              </w:rPr>
              <w:t>«Экономическое развитие»</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5739A4">
            <w:pPr>
              <w:jc w:val="center"/>
              <w:rPr>
                <w:b/>
              </w:rPr>
            </w:pPr>
            <w:r w:rsidRPr="00D44070">
              <w:rPr>
                <w:b/>
              </w:rPr>
              <w:t>09 0 00 00000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5739A4">
            <w:pPr>
              <w:rPr>
                <w:b/>
              </w:rPr>
            </w:pPr>
            <w:r w:rsidRPr="00D44070">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D44070" w:rsidRDefault="009901DA" w:rsidP="005739A4">
            <w:pPr>
              <w:rPr>
                <w:b/>
              </w:rPr>
            </w:pPr>
            <w:r>
              <w:rPr>
                <w:b/>
              </w:rPr>
              <w:t>15,0</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CF782D" w:rsidRDefault="009901DA" w:rsidP="005739A4">
            <w:r w:rsidRPr="00CF782D">
              <w:t>Государственная поддержка малого и среднего предпринимательства</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pPr>
              <w:jc w:val="center"/>
            </w:pPr>
            <w:r w:rsidRPr="00CF782D">
              <w:t>09 1 00 00000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CF782D" w:rsidRDefault="009901DA" w:rsidP="005739A4">
            <w:r>
              <w:t>15,0</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CF782D" w:rsidRDefault="009901DA" w:rsidP="005739A4">
            <w:r w:rsidRPr="00CF782D">
              <w:t>Поддержка малого и среднего предпринимательства</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pPr>
              <w:jc w:val="center"/>
            </w:pPr>
            <w:r w:rsidRPr="00CF782D">
              <w:t>09 1 00 10170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CF782D" w:rsidRDefault="009901DA" w:rsidP="005739A4">
            <w:r>
              <w:t>15,0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CF782D" w:rsidRDefault="009901DA" w:rsidP="005739A4">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pPr>
              <w:jc w:val="center"/>
            </w:pPr>
            <w:r w:rsidRPr="00CF782D">
              <w:t>09 1 00 10170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t>15,0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5739A4">
            <w:pPr>
              <w:rPr>
                <w:b/>
              </w:rPr>
            </w:pPr>
            <w:r>
              <w:rPr>
                <w:b/>
              </w:rPr>
              <w:t>10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D44070" w:rsidRDefault="009901DA" w:rsidP="005739A4">
            <w:pPr>
              <w:rPr>
                <w:b/>
              </w:rPr>
            </w:pPr>
            <w:r w:rsidRPr="00BA1B3B">
              <w:rPr>
                <w:b/>
              </w:rPr>
              <w:t xml:space="preserve">Муниципальная программа Верхнекубанского сельского поселения Новокубанского района </w:t>
            </w:r>
            <w:r w:rsidRPr="00D44070">
              <w:rPr>
                <w:b/>
              </w:rPr>
              <w:t>«Информационное обеспечение жителей»</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5739A4">
            <w:pPr>
              <w:jc w:val="center"/>
              <w:rPr>
                <w:b/>
              </w:rPr>
            </w:pPr>
            <w:r w:rsidRPr="00D44070">
              <w:rPr>
                <w:b/>
              </w:rPr>
              <w:t>12 0 00 00000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5739A4">
            <w:pPr>
              <w:rPr>
                <w:b/>
              </w:rPr>
            </w:pPr>
            <w:r w:rsidRPr="00D44070">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t>447,4</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nil"/>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center"/>
          </w:tcPr>
          <w:p w:rsidR="009901DA" w:rsidRPr="00CF782D" w:rsidRDefault="009901DA" w:rsidP="007E16F6">
            <w:r w:rsidRPr="00CF782D">
              <w:t>Отдельные мероприятия муниципальной программы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pPr>
            <w:r w:rsidRPr="00CF782D">
              <w:t>12 1 00 00000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t>447,4</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nil"/>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9901DA" w:rsidRPr="00CF782D" w:rsidRDefault="009901DA" w:rsidP="007E16F6">
            <w:r w:rsidRPr="00CF782D">
              <w:t>Мероприятия по информационному обеспечению населения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pPr>
            <w:r w:rsidRPr="00CF782D">
              <w:t>12 1 00 10270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t>447,4</w:t>
            </w:r>
          </w:p>
        </w:tc>
      </w:tr>
      <w:tr w:rsidR="009901DA" w:rsidRPr="00D447E8" w:rsidTr="00573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nil"/>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9901DA" w:rsidRPr="00CF782D" w:rsidRDefault="009901DA"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pPr>
            <w:r w:rsidRPr="00CF782D">
              <w:t>12 1 00 10270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5739A4">
            <w:r>
              <w:t>447,4</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7E16F6">
            <w:pPr>
              <w:rPr>
                <w:b/>
              </w:rPr>
            </w:pPr>
            <w:r>
              <w:rPr>
                <w:b/>
              </w:rPr>
              <w:t>10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D44070" w:rsidRDefault="009901DA" w:rsidP="007E16F6">
            <w:pPr>
              <w:rPr>
                <w:b/>
              </w:rPr>
            </w:pPr>
            <w:r w:rsidRPr="00BA1B3B">
              <w:rPr>
                <w:b/>
              </w:rPr>
              <w:t xml:space="preserve">Муниципальная программа Верхнекубанского сельского поселения Новокубанского района </w:t>
            </w:r>
            <w:r w:rsidRPr="00D44070">
              <w:rPr>
                <w:b/>
              </w:rPr>
              <w:t>«Материально-техническое и программное обеспечение администрации Верхнекубанского сельского посмеления Новокубанского района и ее структурных подразделений»</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7E16F6">
            <w:pPr>
              <w:jc w:val="center"/>
              <w:rPr>
                <w:b/>
              </w:rPr>
            </w:pPr>
            <w:r w:rsidRPr="00D44070">
              <w:rPr>
                <w:b/>
              </w:rPr>
              <w:t>13 0 00 00000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D44070" w:rsidRDefault="009901DA" w:rsidP="007E16F6">
            <w:pPr>
              <w:rPr>
                <w:b/>
              </w:rPr>
            </w:pPr>
            <w:r w:rsidRPr="00D44070">
              <w:rPr>
                <w:b/>
              </w:rPr>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D44070" w:rsidRDefault="009901DA" w:rsidP="007E16F6">
            <w:pPr>
              <w:rPr>
                <w:b/>
              </w:rPr>
            </w:pPr>
            <w:r>
              <w:rPr>
                <w:b/>
              </w:rPr>
              <w:t>440,0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CF782D" w:rsidRDefault="009901DA" w:rsidP="007E16F6">
            <w:r w:rsidRPr="00CF782D">
              <w:t>Отдельные мероприятия муниципальной программы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pPr>
            <w:r w:rsidRPr="00CF782D">
              <w:t>13 1 0</w:t>
            </w:r>
            <w:r>
              <w:t>0</w:t>
            </w:r>
            <w:r w:rsidRPr="00CF782D">
              <w:t xml:space="preserve">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CF782D" w:rsidRDefault="009901DA" w:rsidP="007E16F6">
            <w:r>
              <w:t>440,0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single" w:sz="4" w:space="0" w:color="auto"/>
              <w:left w:val="single" w:sz="4" w:space="0" w:color="auto"/>
              <w:bottom w:val="nil"/>
              <w:right w:val="nil"/>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FFFFFF"/>
            <w:vAlign w:val="bottom"/>
          </w:tcPr>
          <w:p w:rsidR="009901DA" w:rsidRPr="00CF782D" w:rsidRDefault="009901DA" w:rsidP="007E16F6">
            <w:r w:rsidRPr="00CF782D">
              <w:t>Мероприятия по информатизации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pPr>
            <w:r w:rsidRPr="00CF782D">
              <w:t>13 1 00 10080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tcPr>
          <w:p w:rsidR="009901DA" w:rsidRPr="00CF782D" w:rsidRDefault="009901DA" w:rsidP="007E16F6">
            <w:r>
              <w:t>440,0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bottom"/>
          </w:tcPr>
          <w:p w:rsidR="009901DA" w:rsidRPr="00CF782D" w:rsidRDefault="009901DA"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pPr>
              <w:jc w:val="center"/>
            </w:pPr>
            <w:r w:rsidRPr="00CF782D">
              <w:rPr>
                <w:bCs/>
              </w:rPr>
              <w:t>13 1 00 10080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r>
              <w:t>440,0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2C3697">
            <w:pPr>
              <w:rPr>
                <w:b/>
              </w:rPr>
            </w:pPr>
            <w:r w:rsidRPr="00857C33">
              <w:rPr>
                <w:b/>
              </w:rPr>
              <w:t>1</w:t>
            </w:r>
            <w:r>
              <w:rPr>
                <w:b/>
              </w:rPr>
              <w:t>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D44070" w:rsidRDefault="009901DA" w:rsidP="007E16F6">
            <w:r w:rsidRPr="00BA1B3B">
              <w:rPr>
                <w:b/>
              </w:rPr>
              <w:t xml:space="preserve">Муниципальная программа Верхнекубанского сельского поселения Новокубанского района </w:t>
            </w:r>
            <w:r>
              <w:rPr>
                <w:b/>
              </w:rPr>
              <w:t>«</w:t>
            </w:r>
            <w:r w:rsidRPr="00D44070">
              <w:rPr>
                <w:b/>
              </w:rPr>
              <w:t xml:space="preserve">Формирование </w:t>
            </w:r>
            <w:r>
              <w:rPr>
                <w:b/>
              </w:rPr>
              <w:t>современной городской среды</w:t>
            </w:r>
            <w:r w:rsidRPr="00D44070">
              <w:rPr>
                <w:b/>
              </w:rPr>
              <w:t>»</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115E3" w:rsidRDefault="009901DA" w:rsidP="007E16F6">
            <w:pPr>
              <w:jc w:val="center"/>
              <w:rPr>
                <w:b/>
                <w:lang w:val="en-US"/>
              </w:rPr>
            </w:pPr>
            <w:r w:rsidRPr="00D115E3">
              <w:rPr>
                <w:b/>
              </w:rPr>
              <w:t xml:space="preserve">20 </w:t>
            </w:r>
            <w:r w:rsidRPr="00D115E3">
              <w:rPr>
                <w:b/>
                <w:lang w:val="en-US"/>
              </w:rPr>
              <w:t>0</w:t>
            </w:r>
            <w:r w:rsidRPr="00D115E3">
              <w:rPr>
                <w:b/>
              </w:rPr>
              <w:t xml:space="preserve"> 00</w:t>
            </w:r>
            <w:r>
              <w:rPr>
                <w:b/>
              </w:rPr>
              <w:t xml:space="preserve"> </w:t>
            </w:r>
            <w:r w:rsidRPr="00D115E3">
              <w:rPr>
                <w:b/>
                <w:lang w:val="en-US"/>
              </w:rPr>
              <w:t>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115E3" w:rsidRDefault="009901DA" w:rsidP="007E16F6">
            <w:pPr>
              <w:rPr>
                <w:b/>
              </w:rPr>
            </w:pP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25D04" w:rsidRDefault="009901DA" w:rsidP="007E16F6">
            <w:pPr>
              <w:rPr>
                <w:b/>
              </w:rPr>
            </w:pPr>
            <w:r w:rsidRPr="00D25D04">
              <w:rPr>
                <w:b/>
              </w:rPr>
              <w:t>15615,4</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trPr>
        <w:tc>
          <w:tcPr>
            <w:tcW w:w="541" w:type="dxa"/>
            <w:tcBorders>
              <w:top w:val="nil"/>
              <w:left w:val="single" w:sz="4" w:space="0" w:color="auto"/>
              <w:bottom w:val="nil"/>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D44070" w:rsidRDefault="009901DA" w:rsidP="007E16F6">
            <w:r w:rsidRPr="00CF782D">
              <w:t>Отдельные мероприятия муниципальной программы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t xml:space="preserve">20 1 00 </w:t>
            </w:r>
            <w:r>
              <w:rPr>
                <w:lang w:val="en-US"/>
              </w:rPr>
              <w:t>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25D04" w:rsidRDefault="009901DA" w:rsidP="007E16F6">
            <w:r w:rsidRPr="00D25D04">
              <w:t>15615,4</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nil"/>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F556CA" w:rsidRDefault="009901DA" w:rsidP="007E16F6">
            <w:r w:rsidRPr="00F556CA">
              <w:t>Федеральный проект "Формирование комфортной городской среды"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F556CA" w:rsidRDefault="009901DA" w:rsidP="007E16F6">
            <w:pPr>
              <w:jc w:val="center"/>
              <w:rPr>
                <w:lang w:val="en-US"/>
              </w:rPr>
            </w:pPr>
            <w:r w:rsidRPr="00F556CA">
              <w:t xml:space="preserve">20 1 </w:t>
            </w:r>
            <w:r w:rsidRPr="00F556CA">
              <w:rPr>
                <w:lang w:val="en-US"/>
              </w:rPr>
              <w:t>F2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F556CA"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25D04" w:rsidRDefault="009901DA" w:rsidP="007E16F6">
            <w:r w:rsidRPr="00D25D04">
              <w:t>15615,5</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nil"/>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F556CA" w:rsidRDefault="009901DA" w:rsidP="007E16F6">
            <w:r w:rsidRPr="00F556CA">
              <w:t>Реализация программ формирования современной городской среды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F556CA" w:rsidRDefault="009901DA" w:rsidP="007E16F6">
            <w:pPr>
              <w:jc w:val="center"/>
            </w:pPr>
            <w:r w:rsidRPr="00F556CA">
              <w:t xml:space="preserve">20 1 </w:t>
            </w:r>
            <w:r w:rsidRPr="00F556CA">
              <w:rPr>
                <w:lang w:val="en-US"/>
              </w:rPr>
              <w:t>F2 5</w:t>
            </w:r>
            <w:r w:rsidRPr="00F556CA">
              <w:t>5550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F556CA"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25D04" w:rsidRDefault="009901DA" w:rsidP="007E16F6">
            <w:r w:rsidRPr="00D25D04">
              <w:t>15615,4</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F556CA" w:rsidRDefault="009901DA" w:rsidP="007E16F6">
            <w:r w:rsidRPr="00F556CA">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F556CA" w:rsidRDefault="009901DA" w:rsidP="007E16F6">
            <w:pPr>
              <w:jc w:val="center"/>
            </w:pPr>
            <w:r w:rsidRPr="00F556CA">
              <w:t xml:space="preserve">20 1 </w:t>
            </w:r>
            <w:r w:rsidRPr="00F556CA">
              <w:rPr>
                <w:lang w:val="en-US"/>
              </w:rPr>
              <w:t>F2 5</w:t>
            </w:r>
            <w:r w:rsidRPr="00F556CA">
              <w:t>5550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F556CA" w:rsidRDefault="009901DA" w:rsidP="007E16F6">
            <w:r w:rsidRPr="00F556CA">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25D04" w:rsidRDefault="009901DA" w:rsidP="007E16F6">
            <w:r w:rsidRPr="00D25D04">
              <w:t>15615,4</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2C3697">
            <w:pPr>
              <w:rPr>
                <w:b/>
              </w:rPr>
            </w:pPr>
            <w:r w:rsidRPr="00857C33">
              <w:rPr>
                <w:b/>
              </w:rPr>
              <w:lastRenderedPageBreak/>
              <w:t>1</w:t>
            </w:r>
            <w:r>
              <w:rPr>
                <w:b/>
              </w:rPr>
              <w:t>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857C33" w:rsidRDefault="009901DA" w:rsidP="007E16F6">
            <w:pPr>
              <w:rPr>
                <w:b/>
              </w:rPr>
            </w:pPr>
            <w:r w:rsidRPr="00857C33">
              <w:rPr>
                <w:b/>
              </w:rPr>
              <w:t xml:space="preserve">Обеспечение деятельности органов местного самоуправления муниципального образования </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jc w:val="center"/>
              <w:rPr>
                <w:b/>
              </w:rPr>
            </w:pPr>
            <w:r w:rsidRPr="00857C33">
              <w:rPr>
                <w:b/>
              </w:rPr>
              <w:t>50 0 00 00000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rPr>
                <w:b/>
              </w:rPr>
            </w:pP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rPr>
                <w:b/>
              </w:rPr>
            </w:pPr>
            <w:r>
              <w:rPr>
                <w:b/>
              </w:rPr>
              <w:t>9581,5</w:t>
            </w:r>
          </w:p>
        </w:tc>
      </w:tr>
      <w:tr w:rsidR="009901DA" w:rsidRPr="00C825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41362F" w:rsidRDefault="009901DA" w:rsidP="007E16F6">
            <w:r w:rsidRPr="0041362F">
              <w:t>Высшее должностное лицо муниципального образования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50 1 00 00000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866,4</w:t>
            </w:r>
          </w:p>
        </w:tc>
      </w:tr>
      <w:tr w:rsidR="009901DA" w:rsidRPr="00C825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Расходы на обеспечение функций органов местного самоуправления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50 1 00 00190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866,4</w:t>
            </w:r>
          </w:p>
        </w:tc>
      </w:tr>
      <w:tr w:rsidR="009901DA" w:rsidRPr="00C825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FE48E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50 1 00 00190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100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t>866,4</w:t>
            </w:r>
          </w:p>
        </w:tc>
      </w:tr>
      <w:tr w:rsidR="009901DA" w:rsidRPr="00C825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857C33" w:rsidRDefault="009901DA" w:rsidP="007E16F6">
            <w:r w:rsidRPr="00857C33">
              <w:t>Контрольно-счетная палата администрации муниципального образования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jc w:val="center"/>
            </w:pPr>
            <w:r w:rsidRPr="00857C33">
              <w:t>50 2 00 00000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r w:rsidRPr="00857C33">
              <w:t>45,0</w:t>
            </w:r>
          </w:p>
        </w:tc>
      </w:tr>
      <w:tr w:rsidR="009901DA" w:rsidRPr="00C825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A77DD9" w:rsidRDefault="009901DA" w:rsidP="007E16F6">
            <w:r w:rsidRPr="00A77DD9">
              <w:t>Обеспечение деятельности контрольно-счетной палаты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77DD9" w:rsidRDefault="009901DA" w:rsidP="007E16F6">
            <w:pPr>
              <w:jc w:val="center"/>
            </w:pPr>
            <w:r w:rsidRPr="00A77DD9">
              <w:t>50 2 02 00000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45,0</w:t>
            </w:r>
          </w:p>
        </w:tc>
      </w:tr>
      <w:tr w:rsidR="009901DA" w:rsidRPr="00C825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A77DD9" w:rsidRDefault="009901DA" w:rsidP="007E16F6">
            <w:r w:rsidRPr="00A77DD9">
              <w:t>Расходы на обеспечение функций органов местного самоуправления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77DD9" w:rsidRDefault="009901DA" w:rsidP="007E16F6">
            <w:pPr>
              <w:jc w:val="center"/>
            </w:pPr>
            <w:r w:rsidRPr="00A77DD9">
              <w:t>50 2 02 00190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45,0</w:t>
            </w:r>
          </w:p>
        </w:tc>
      </w:tr>
      <w:tr w:rsidR="009901DA" w:rsidRPr="00C82597"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Межбюджетные трансферты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50 2 02 00190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500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45,0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857C33" w:rsidRDefault="009901DA" w:rsidP="007E16F6">
            <w:r w:rsidRPr="00857C33">
              <w:t>Обеспечение деятельности администрации муниципального образования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jc w:val="center"/>
            </w:pPr>
            <w:r w:rsidRPr="00857C33">
              <w:t>50 5 00 00000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r w:rsidRPr="00857C33">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r>
              <w:t>5007,7</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Расходы на обеспечение функций органов местного самоуправления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50 5 00 00190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664462" w:rsidRDefault="009901DA" w:rsidP="002862C7">
            <w:r>
              <w:rPr>
                <w:lang w:val="en-US"/>
              </w:rPr>
              <w:t>4</w:t>
            </w:r>
            <w:r>
              <w:t>344,8</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FE48E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50 5 00 00190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100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2862C7" w:rsidRDefault="009901DA" w:rsidP="007E16F6">
            <w:r>
              <w:t>4303,0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50 5 00 00190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30,2</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Иные бюджетные ассигнования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50 5 00 00190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800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11,6</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A77DD9" w:rsidRDefault="009901DA" w:rsidP="007E16F6">
            <w:r w:rsidRPr="00A77DD9">
              <w:t xml:space="preserve">Прочие обязательства администрации муниципального образования </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77DD9" w:rsidRDefault="009901DA" w:rsidP="007E16F6">
            <w:pPr>
              <w:jc w:val="center"/>
            </w:pPr>
            <w:r w:rsidRPr="00A77DD9">
              <w:t>50 5 00 10050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437,4</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50 5 00 10050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180,0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842598">
              <w:t>Социальное обеспечение и иные выплаты населению</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50 5 00 10050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3</w:t>
            </w:r>
            <w:r w:rsidRPr="00CF782D">
              <w:t>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t>257,4</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DA1D30" w:rsidRDefault="009901DA" w:rsidP="007E16F6">
            <w:r w:rsidRPr="00452A04">
              <w:t>Осуществление первичного воинского учета на территориях, где отсутствуют военные комиссариаты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A1D30" w:rsidRDefault="009901DA" w:rsidP="007E16F6">
            <w:pPr>
              <w:jc w:val="center"/>
            </w:pPr>
            <w:r w:rsidRPr="00DA1D30">
              <w:t>50 5 00 51180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A1D30"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A1D30" w:rsidRDefault="009901DA" w:rsidP="007E16F6">
            <w:r>
              <w:t>221,7</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DA1D30" w:rsidRDefault="009901DA" w:rsidP="007E16F6">
            <w:r w:rsidRPr="00452A0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DA1D30" w:rsidRDefault="009901DA" w:rsidP="007E16F6">
            <w:pPr>
              <w:jc w:val="center"/>
            </w:pPr>
            <w:r w:rsidRPr="00DA1D30">
              <w:t>50 5 00 51180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t>100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t>221,7</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41362F" w:rsidRDefault="009901DA" w:rsidP="007E16F6">
            <w:r w:rsidRPr="00452A04">
              <w:t>Осуществление отдельных полномочий Краснодарского края по образованию и организации деятельности административных комиссий</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41362F" w:rsidRDefault="009901DA" w:rsidP="007E16F6">
            <w:pPr>
              <w:jc w:val="center"/>
            </w:pPr>
            <w:r w:rsidRPr="0041362F">
              <w:t>50 5 00 60190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3,8</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50 5 00 60190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 </w:t>
            </w:r>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3,8</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857C33" w:rsidRDefault="009901DA" w:rsidP="007E16F6">
            <w:r w:rsidRPr="00857C33">
              <w:t>Проведение выборов и референдумов</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jc w:val="center"/>
            </w:pPr>
            <w:r w:rsidRPr="00857C33">
              <w:t>50 6 00 00000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r>
              <w:t>553,9</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054888" w:rsidRDefault="009901DA" w:rsidP="007E16F6">
            <w:r w:rsidRPr="00452A04">
              <w:t>Проведение выборов в представительные органы</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054888">
              <w:t>50</w:t>
            </w:r>
            <w:r>
              <w:t xml:space="preserve"> </w:t>
            </w:r>
            <w:r w:rsidRPr="00054888">
              <w:t>6</w:t>
            </w:r>
            <w:r>
              <w:t xml:space="preserve"> </w:t>
            </w:r>
            <w:r w:rsidRPr="00054888">
              <w:t>00</w:t>
            </w:r>
            <w:r>
              <w:t xml:space="preserve"> </w:t>
            </w:r>
            <w:r w:rsidRPr="00054888">
              <w:t>10190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553,9</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054888" w:rsidRDefault="009901DA" w:rsidP="007E16F6">
            <w:r w:rsidRPr="00D25D04">
              <w:t>Иные бюджетные ассигнования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805F7" w:rsidRDefault="009901DA" w:rsidP="007E16F6">
            <w:pPr>
              <w:jc w:val="center"/>
            </w:pPr>
            <w:r w:rsidRPr="008805F7">
              <w:t>50 6 00 10190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t>800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t>553,9</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857C33" w:rsidRDefault="009901DA" w:rsidP="007E16F6">
            <w:r>
              <w:t xml:space="preserve">Обеспечение деятельности </w:t>
            </w:r>
            <w:r w:rsidRPr="00CA7B09">
              <w:t>учреждения хозяйственного обслуживания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jc w:val="center"/>
            </w:pPr>
            <w:r w:rsidRPr="00857C33">
              <w:t>50 8 00 00000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r>
              <w:t>2998,5</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F15956" w:rsidRDefault="009901DA" w:rsidP="007E16F6">
            <w:r>
              <w:t xml:space="preserve">Обеспечение </w:t>
            </w:r>
            <w:proofErr w:type="gramStart"/>
            <w:r>
              <w:t xml:space="preserve">деятельности </w:t>
            </w:r>
            <w:r w:rsidRPr="00CA7B09">
              <w:t>учреждения хозяйственного обслуживания органов управления администрации муниципального образования</w:t>
            </w:r>
            <w:proofErr w:type="gramEnd"/>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0F09B3">
              <w:t>50 8 01</w:t>
            </w:r>
            <w:r>
              <w:t xml:space="preserve"> </w:t>
            </w:r>
            <w:r w:rsidRPr="000F09B3">
              <w:t>00</w:t>
            </w:r>
            <w:r>
              <w:t>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5D7B23" w:rsidRDefault="009901DA" w:rsidP="007E16F6">
            <w:pPr>
              <w:rPr>
                <w:lang w:val="en-US"/>
              </w:rPr>
            </w:pPr>
            <w:r>
              <w:rPr>
                <w:lang w:val="en-US"/>
              </w:rPr>
              <w:t>2998.5</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Default="009901DA" w:rsidP="007E16F6">
            <w:r w:rsidRPr="00CA7B09">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0F09B3" w:rsidRDefault="009901DA" w:rsidP="007E16F6">
            <w:pPr>
              <w:jc w:val="center"/>
            </w:pPr>
            <w:r w:rsidRPr="000F09B3">
              <w:t>50 8 01</w:t>
            </w:r>
            <w:r>
              <w:t xml:space="preserve"> </w:t>
            </w:r>
            <w:r w:rsidRPr="000F09B3">
              <w:t>00590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5D7B23" w:rsidRDefault="009901DA" w:rsidP="007E16F6">
            <w:pPr>
              <w:rPr>
                <w:lang w:val="en-US"/>
              </w:rPr>
            </w:pPr>
            <w:r>
              <w:rPr>
                <w:lang w:val="en-US"/>
              </w:rPr>
              <w:t>2998.5</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F15956" w:rsidRDefault="009901DA" w:rsidP="007E16F6">
            <w:r w:rsidRPr="00F15956">
              <w:t xml:space="preserve">Расходы на выплаты персоналу в целях </w:t>
            </w:r>
            <w:r>
              <w:t xml:space="preserve">обеспечения выполнения функций </w:t>
            </w:r>
            <w:r w:rsidRPr="00F15956">
              <w:t>государственными (муниципальными) органами, казенными учреждениями, органами управления государственными внебюджетными фондами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pPr>
              <w:jc w:val="center"/>
            </w:pPr>
            <w:r w:rsidRPr="000F09B3">
              <w:t>50 8 01</w:t>
            </w:r>
            <w:r>
              <w:t xml:space="preserve"> </w:t>
            </w:r>
            <w:r w:rsidRPr="000F09B3">
              <w:t>00590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100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t>2648,5</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F15956" w:rsidRDefault="009901DA" w:rsidP="007E16F6">
            <w:r w:rsidRPr="00F15956">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pPr>
              <w:jc w:val="center"/>
            </w:pPr>
            <w:r w:rsidRPr="000F09B3">
              <w:t>50 8 01</w:t>
            </w:r>
            <w:r>
              <w:t xml:space="preserve"> </w:t>
            </w:r>
            <w:r w:rsidRPr="000F09B3">
              <w:t>00590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Default="009901DA" w:rsidP="007E16F6">
            <w:r>
              <w:rPr>
                <w:lang w:val="en-US"/>
              </w:rPr>
              <w:t>3</w:t>
            </w:r>
            <w:r>
              <w:t>35,0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Иные бюджетные ассигнования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t>50 8 01 005</w:t>
            </w:r>
            <w:r w:rsidRPr="00CF782D">
              <w:t>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800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t>15,0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857C33" w:rsidRDefault="009901DA" w:rsidP="007E16F6">
            <w:r w:rsidRPr="00857C33">
              <w:t>Реализация муниципальных функций администрации муниципального образования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jc w:val="center"/>
            </w:pPr>
            <w:r w:rsidRPr="00857C33">
              <w:t>50 9 00 00000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2862C7">
            <w:r w:rsidRPr="00857C33">
              <w:t>1</w:t>
            </w:r>
            <w:r>
              <w:t>1</w:t>
            </w:r>
            <w:r w:rsidRPr="00857C33">
              <w:t>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452A04" w:rsidRDefault="009901DA" w:rsidP="007E16F6">
            <w:r w:rsidRPr="00452A04">
              <w:t>Финансовое обеспечение непредвиденных расходов</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452A04" w:rsidRDefault="009901DA" w:rsidP="007E16F6">
            <w:pPr>
              <w:jc w:val="center"/>
            </w:pPr>
            <w:r w:rsidRPr="00452A04">
              <w:t>50 9 01 00000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452A04" w:rsidRDefault="009901DA" w:rsidP="007E16F6">
            <w:r w:rsidRPr="00452A04">
              <w:t>100,0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A77DD9" w:rsidRDefault="009901DA" w:rsidP="007E16F6">
            <w:r w:rsidRPr="00452A04">
              <w:t xml:space="preserve">Резервный фонд администрации муниципального образования </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50 9 01 10530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 </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100,0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7E16F6">
            <w:r w:rsidRPr="00CF782D">
              <w:t>Иные бюджетные ассигнования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pPr>
              <w:jc w:val="center"/>
            </w:pPr>
            <w:r w:rsidRPr="00CF782D">
              <w:t>50 9 01 10530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800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7E16F6">
            <w:r w:rsidRPr="00CF782D">
              <w:t>100,0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D21E46">
            <w:r w:rsidRPr="00A91B34">
              <w:t xml:space="preserve">Прочие обязательства администрации </w:t>
            </w:r>
            <w:r w:rsidRPr="00857C33">
              <w:t>муниципального образования</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pPr>
              <w:jc w:val="center"/>
            </w:pPr>
            <w:r w:rsidRPr="00CF782D">
              <w:t>50 9 01 10530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r>
              <w:t>10,0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CF782D" w:rsidRDefault="009901DA" w:rsidP="00D21E46">
            <w:r w:rsidRPr="00A91B34">
              <w:t xml:space="preserve">Реализация прочих обязательств администрации муниципального образования </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pPr>
              <w:jc w:val="center"/>
            </w:pPr>
            <w:r w:rsidRPr="00CF782D">
              <w:t>50 9 01 10530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r>
              <w:t>10,0</w:t>
            </w:r>
          </w:p>
        </w:tc>
      </w:tr>
      <w:tr w:rsidR="009901DA" w:rsidRPr="00D447E8"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CF782D"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A91B34" w:rsidRDefault="009901DA" w:rsidP="00D21E46">
            <w:r w:rsidRPr="00F15956">
              <w:t>Закупка товаров, работ и услуг для государственных (муниципальных) нужд</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pPr>
              <w:jc w:val="center"/>
            </w:pPr>
            <w:r w:rsidRPr="00CF782D">
              <w:t>50 9 01 10530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r>
              <w:t>200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CF782D" w:rsidRDefault="009901DA" w:rsidP="00D21E46">
            <w:r>
              <w:t>10,0</w:t>
            </w:r>
          </w:p>
        </w:tc>
      </w:tr>
      <w:tr w:rsidR="009901DA" w:rsidRPr="00664462"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2C3697">
            <w:pPr>
              <w:rPr>
                <w:b/>
              </w:rPr>
            </w:pPr>
            <w:r w:rsidRPr="00857C33">
              <w:rPr>
                <w:b/>
              </w:rPr>
              <w:t>1</w:t>
            </w:r>
            <w:r>
              <w:rPr>
                <w:b/>
              </w:rPr>
              <w:t>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857C33" w:rsidRDefault="009901DA" w:rsidP="007E16F6">
            <w:pPr>
              <w:rPr>
                <w:b/>
              </w:rPr>
            </w:pPr>
            <w:r w:rsidRPr="00857C33">
              <w:rPr>
                <w:b/>
              </w:rPr>
              <w:t xml:space="preserve">Обслуживание муниципального долга </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jc w:val="center"/>
              <w:rPr>
                <w:b/>
              </w:rPr>
            </w:pPr>
            <w:r w:rsidRPr="00857C33">
              <w:rPr>
                <w:b/>
              </w:rPr>
              <w:t>60 0 00 00000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857C33" w:rsidRDefault="009901DA" w:rsidP="007E16F6">
            <w:pPr>
              <w:rPr>
                <w:b/>
              </w:rPr>
            </w:pP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5739A4">
            <w:r>
              <w:t>52,9</w:t>
            </w:r>
          </w:p>
        </w:tc>
      </w:tr>
      <w:tr w:rsidR="009901DA" w:rsidRPr="00664462" w:rsidTr="007E16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AB31B0" w:rsidRDefault="009901DA" w:rsidP="007E16F6">
            <w:r w:rsidRPr="00452A04">
              <w:t>Управление муниципальным долгом и муниципальными финансовыми активами</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7E16F6">
            <w:pPr>
              <w:jc w:val="center"/>
            </w:pPr>
            <w:r w:rsidRPr="00AB31B0">
              <w:t>60 1 00 00000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7E16F6">
            <w:r>
              <w:t>52,9</w:t>
            </w:r>
          </w:p>
        </w:tc>
      </w:tr>
      <w:tr w:rsidR="009901DA" w:rsidRPr="00664462" w:rsidTr="00990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nil"/>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452A04" w:rsidRDefault="009901DA" w:rsidP="007E16F6">
            <w:r w:rsidRPr="00C36CE0">
              <w:t>Процентные платежи по муниципальному долгу</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7E16F6">
            <w:pPr>
              <w:jc w:val="center"/>
            </w:pPr>
            <w:r>
              <w:t>60 1 00 10060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7E16F6"/>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5739A4">
            <w:r>
              <w:t>52,9</w:t>
            </w:r>
          </w:p>
        </w:tc>
      </w:tr>
      <w:tr w:rsidR="009901DA" w:rsidRPr="00664462" w:rsidTr="00990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1DA" w:rsidRPr="00857C33" w:rsidRDefault="009901DA" w:rsidP="007E16F6"/>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rsidR="009901DA" w:rsidRPr="00AB31B0" w:rsidRDefault="009901DA" w:rsidP="007E16F6">
            <w:r w:rsidRPr="00C36CE0">
              <w:t>Обслуживание государственного (муниципального) долга</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7E16F6">
            <w:pPr>
              <w:jc w:val="center"/>
            </w:pPr>
            <w:r w:rsidRPr="00AB31B0">
              <w:t>60 1 00 10060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7E16F6">
            <w:r w:rsidRPr="00AB31B0">
              <w:t>700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1DA" w:rsidRPr="00AB31B0" w:rsidRDefault="009901DA" w:rsidP="005739A4">
            <w:r>
              <w:t>52,9</w:t>
            </w:r>
          </w:p>
        </w:tc>
      </w:tr>
    </w:tbl>
    <w:p w:rsidR="00C55401" w:rsidRDefault="00C55401" w:rsidP="00C55401"/>
    <w:p w:rsidR="00C55401" w:rsidRPr="00664462" w:rsidRDefault="00C55401" w:rsidP="00C55401">
      <w:pPr>
        <w:jc w:val="center"/>
        <w:rPr>
          <w:b/>
          <w:sz w:val="28"/>
          <w:szCs w:val="28"/>
        </w:rPr>
      </w:pPr>
    </w:p>
    <w:p w:rsidR="00C55401" w:rsidRDefault="00C55401" w:rsidP="00C55401">
      <w:pPr>
        <w:rPr>
          <w:sz w:val="28"/>
          <w:szCs w:val="28"/>
        </w:rPr>
      </w:pPr>
      <w:r>
        <w:rPr>
          <w:sz w:val="28"/>
          <w:szCs w:val="28"/>
        </w:rPr>
        <w:t xml:space="preserve">Глава Верхнекубанского </w:t>
      </w:r>
      <w:proofErr w:type="gramStart"/>
      <w:r>
        <w:rPr>
          <w:sz w:val="28"/>
          <w:szCs w:val="28"/>
        </w:rPr>
        <w:t>сельского</w:t>
      </w:r>
      <w:proofErr w:type="gramEnd"/>
      <w:r>
        <w:rPr>
          <w:sz w:val="28"/>
          <w:szCs w:val="28"/>
        </w:rPr>
        <w:t xml:space="preserve"> посления </w:t>
      </w:r>
    </w:p>
    <w:p w:rsidR="00C55401" w:rsidRPr="00192D73" w:rsidRDefault="00C55401" w:rsidP="00C55401">
      <w:pPr>
        <w:rPr>
          <w:sz w:val="28"/>
          <w:szCs w:val="28"/>
        </w:rPr>
      </w:pPr>
      <w:r>
        <w:rPr>
          <w:sz w:val="28"/>
          <w:szCs w:val="28"/>
        </w:rPr>
        <w:t>Новокубанского района                                                          А.В. Брежнев</w:t>
      </w:r>
      <w:r w:rsidRPr="00192D73">
        <w:rPr>
          <w:sz w:val="28"/>
          <w:szCs w:val="28"/>
        </w:rPr>
        <w:t xml:space="preserve">                                           </w:t>
      </w:r>
    </w:p>
    <w:p w:rsidR="00D938F4" w:rsidRPr="0094442A" w:rsidRDefault="00D938F4" w:rsidP="00221E53">
      <w:pPr>
        <w:jc w:val="right"/>
      </w:pPr>
    </w:p>
    <w:tbl>
      <w:tblPr>
        <w:tblW w:w="5000" w:type="pct"/>
        <w:tblLook w:val="04A0"/>
      </w:tblPr>
      <w:tblGrid>
        <w:gridCol w:w="406"/>
        <w:gridCol w:w="4006"/>
        <w:gridCol w:w="655"/>
        <w:gridCol w:w="511"/>
        <w:gridCol w:w="566"/>
        <w:gridCol w:w="1879"/>
        <w:gridCol w:w="726"/>
        <w:gridCol w:w="1387"/>
      </w:tblGrid>
      <w:tr w:rsidR="00B00028" w:rsidRPr="0094442A" w:rsidTr="00F540CA">
        <w:trPr>
          <w:trHeight w:val="2535"/>
        </w:trPr>
        <w:tc>
          <w:tcPr>
            <w:tcW w:w="201"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right"/>
              <w:rPr>
                <w:b/>
                <w:bCs/>
                <w:lang w:eastAsia="ru-RU"/>
              </w:rPr>
            </w:pPr>
            <w:bookmarkStart w:id="2" w:name="RANGE!A2:I166"/>
            <w:bookmarkEnd w:id="2"/>
          </w:p>
        </w:tc>
        <w:tc>
          <w:tcPr>
            <w:tcW w:w="1976" w:type="pct"/>
            <w:tcBorders>
              <w:top w:val="nil"/>
              <w:left w:val="nil"/>
              <w:bottom w:val="nil"/>
              <w:right w:val="nil"/>
            </w:tcBorders>
            <w:shd w:val="clear" w:color="auto" w:fill="auto"/>
            <w:vAlign w:val="bottom"/>
            <w:hideMark/>
          </w:tcPr>
          <w:p w:rsidR="005D666C" w:rsidRPr="0094442A" w:rsidRDefault="005D666C" w:rsidP="005D666C">
            <w:pPr>
              <w:suppressAutoHyphens w:val="0"/>
              <w:rPr>
                <w:lang w:eastAsia="ru-RU"/>
              </w:rPr>
            </w:pPr>
          </w:p>
        </w:tc>
        <w:tc>
          <w:tcPr>
            <w:tcW w:w="2824" w:type="pct"/>
            <w:gridSpan w:val="6"/>
            <w:tcBorders>
              <w:top w:val="nil"/>
              <w:left w:val="nil"/>
              <w:bottom w:val="nil"/>
              <w:right w:val="nil"/>
            </w:tcBorders>
            <w:shd w:val="clear" w:color="auto" w:fill="auto"/>
            <w:vAlign w:val="bottom"/>
            <w:hideMark/>
          </w:tcPr>
          <w:p w:rsidR="00DC2E09" w:rsidRDefault="005D666C" w:rsidP="004A4811">
            <w:pPr>
              <w:suppressAutoHyphens w:val="0"/>
              <w:rPr>
                <w:lang w:eastAsia="ru-RU"/>
              </w:rPr>
            </w:pPr>
            <w:r w:rsidRPr="0094442A">
              <w:rPr>
                <w:lang w:eastAsia="ru-RU"/>
              </w:rPr>
              <w:t xml:space="preserve">                   </w:t>
            </w:r>
          </w:p>
          <w:p w:rsidR="00DC2E09" w:rsidRDefault="00DC2E09" w:rsidP="004A4811">
            <w:pPr>
              <w:suppressAutoHyphens w:val="0"/>
              <w:rPr>
                <w:lang w:eastAsia="ru-RU"/>
              </w:rPr>
            </w:pPr>
          </w:p>
          <w:p w:rsidR="00DC2E09" w:rsidRDefault="00DC2E09" w:rsidP="004A4811">
            <w:pPr>
              <w:suppressAutoHyphens w:val="0"/>
              <w:rPr>
                <w:lang w:eastAsia="ru-RU"/>
              </w:rPr>
            </w:pPr>
          </w:p>
          <w:p w:rsidR="00DC2E09" w:rsidRDefault="00DC2E09" w:rsidP="004A4811">
            <w:pPr>
              <w:suppressAutoHyphens w:val="0"/>
              <w:rPr>
                <w:lang w:eastAsia="ru-RU"/>
              </w:rPr>
            </w:pPr>
          </w:p>
          <w:p w:rsidR="00DC2E09" w:rsidRDefault="00DC2E09" w:rsidP="004A4811">
            <w:pPr>
              <w:suppressAutoHyphens w:val="0"/>
              <w:rPr>
                <w:lang w:eastAsia="ru-RU"/>
              </w:rPr>
            </w:pPr>
          </w:p>
          <w:p w:rsidR="004A4811" w:rsidRPr="0094442A" w:rsidRDefault="005D666C" w:rsidP="004A4811">
            <w:pPr>
              <w:suppressAutoHyphens w:val="0"/>
              <w:rPr>
                <w:lang w:eastAsia="ru-RU"/>
              </w:rPr>
            </w:pPr>
            <w:r w:rsidRPr="0094442A">
              <w:rPr>
                <w:lang w:eastAsia="ru-RU"/>
              </w:rPr>
              <w:t xml:space="preserve"> Утверждено:                                                                                                                                                                                                                                                               </w:t>
            </w:r>
            <w:r w:rsidR="004A4811" w:rsidRPr="0094442A">
              <w:rPr>
                <w:lang w:eastAsia="ru-RU"/>
              </w:rPr>
              <w:t xml:space="preserve">            Приложение № 4</w:t>
            </w:r>
          </w:p>
          <w:p w:rsidR="005D666C" w:rsidRDefault="005D666C" w:rsidP="00C55401">
            <w:pPr>
              <w:suppressAutoHyphens w:val="0"/>
              <w:rPr>
                <w:lang w:eastAsia="ru-RU"/>
              </w:rPr>
            </w:pPr>
            <w:r w:rsidRPr="0094442A">
              <w:rPr>
                <w:lang w:eastAsia="ru-RU"/>
              </w:rPr>
              <w:t xml:space="preserve"> к решению Совета Верхнекубанского сельского поселения Новокубанского района "О внесении изменений и дополнений в решение Совета Верхнекубанского сельского поселения Новокубанского района от 03 декабря 2018 года №181 "О бюджете Верхнекубанского сельского поселения Новокубанского района на 2019 год "          от  </w:t>
            </w:r>
            <w:r w:rsidR="009901DA">
              <w:rPr>
                <w:lang w:eastAsia="ru-RU"/>
              </w:rPr>
              <w:t>25</w:t>
            </w:r>
            <w:r w:rsidR="00C55401">
              <w:rPr>
                <w:lang w:eastAsia="ru-RU"/>
              </w:rPr>
              <w:t>.1</w:t>
            </w:r>
            <w:r w:rsidR="002862C7">
              <w:rPr>
                <w:lang w:eastAsia="ru-RU"/>
              </w:rPr>
              <w:t>1</w:t>
            </w:r>
            <w:r w:rsidR="004A4811" w:rsidRPr="0094442A">
              <w:rPr>
                <w:lang w:eastAsia="ru-RU"/>
              </w:rPr>
              <w:t>.</w:t>
            </w:r>
            <w:r w:rsidR="004A4811" w:rsidRPr="00DC2E09">
              <w:rPr>
                <w:color w:val="FF0000"/>
                <w:lang w:eastAsia="ru-RU"/>
              </w:rPr>
              <w:t>201</w:t>
            </w:r>
            <w:r w:rsidR="004A4811" w:rsidRPr="0094442A">
              <w:rPr>
                <w:lang w:eastAsia="ru-RU"/>
              </w:rPr>
              <w:t xml:space="preserve">9 года  </w:t>
            </w:r>
            <w:r w:rsidR="00C55401">
              <w:rPr>
                <w:lang w:eastAsia="ru-RU"/>
              </w:rPr>
              <w:t xml:space="preserve"> № 3</w:t>
            </w:r>
            <w:r w:rsidR="009901DA">
              <w:rPr>
                <w:lang w:eastAsia="ru-RU"/>
              </w:rPr>
              <w:t>3</w:t>
            </w:r>
            <w:r w:rsidRPr="0094442A">
              <w:rPr>
                <w:lang w:eastAsia="ru-RU"/>
              </w:rPr>
              <w:t xml:space="preserve">                          </w:t>
            </w:r>
          </w:p>
          <w:p w:rsidR="00DC2E09" w:rsidRPr="0094442A" w:rsidRDefault="00DC2E09" w:rsidP="00C55401">
            <w:pPr>
              <w:suppressAutoHyphens w:val="0"/>
              <w:rPr>
                <w:lang w:eastAsia="ru-RU"/>
              </w:rPr>
            </w:pPr>
          </w:p>
        </w:tc>
      </w:tr>
      <w:tr w:rsidR="00B00028" w:rsidRPr="0094442A" w:rsidTr="00F540CA">
        <w:trPr>
          <w:trHeight w:val="2430"/>
        </w:trPr>
        <w:tc>
          <w:tcPr>
            <w:tcW w:w="201"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right"/>
              <w:rPr>
                <w:b/>
                <w:bCs/>
                <w:lang w:eastAsia="ru-RU"/>
              </w:rPr>
            </w:pPr>
          </w:p>
        </w:tc>
        <w:tc>
          <w:tcPr>
            <w:tcW w:w="1976" w:type="pct"/>
            <w:tcBorders>
              <w:top w:val="nil"/>
              <w:left w:val="nil"/>
              <w:bottom w:val="nil"/>
              <w:right w:val="nil"/>
            </w:tcBorders>
            <w:shd w:val="clear" w:color="auto" w:fill="auto"/>
            <w:vAlign w:val="bottom"/>
            <w:hideMark/>
          </w:tcPr>
          <w:p w:rsidR="005D666C" w:rsidRPr="0094442A" w:rsidRDefault="005D666C" w:rsidP="005D666C">
            <w:pPr>
              <w:suppressAutoHyphens w:val="0"/>
              <w:rPr>
                <w:lang w:eastAsia="ru-RU"/>
              </w:rPr>
            </w:pPr>
          </w:p>
        </w:tc>
        <w:tc>
          <w:tcPr>
            <w:tcW w:w="2824" w:type="pct"/>
            <w:gridSpan w:val="6"/>
            <w:tcBorders>
              <w:top w:val="nil"/>
              <w:left w:val="nil"/>
              <w:bottom w:val="nil"/>
              <w:right w:val="nil"/>
            </w:tcBorders>
            <w:shd w:val="clear" w:color="auto" w:fill="auto"/>
            <w:vAlign w:val="bottom"/>
            <w:hideMark/>
          </w:tcPr>
          <w:p w:rsidR="005D666C" w:rsidRPr="0094442A" w:rsidRDefault="005D666C" w:rsidP="002862C7">
            <w:pPr>
              <w:suppressAutoHyphens w:val="0"/>
              <w:rPr>
                <w:lang w:eastAsia="ru-RU"/>
              </w:rPr>
            </w:pPr>
            <w:r w:rsidRPr="0094442A">
              <w:rPr>
                <w:lang w:eastAsia="ru-RU"/>
              </w:rPr>
              <w:t xml:space="preserve">                                                                                                                                                                                                                                                        Приложение № 7                                                       к решению Совета Верхнекубанского сельского поселения Новокубанского района "О бюджете Верхнекубанского сельского поселения Новокубанского района на 2019 год"                                                          от 03.12.2018  г. №    181                                          </w:t>
            </w:r>
          </w:p>
        </w:tc>
      </w:tr>
      <w:tr w:rsidR="005D666C" w:rsidRPr="0094442A" w:rsidTr="00D21E46">
        <w:trPr>
          <w:trHeight w:val="840"/>
        </w:trPr>
        <w:tc>
          <w:tcPr>
            <w:tcW w:w="201"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right"/>
              <w:rPr>
                <w:b/>
                <w:bCs/>
                <w:lang w:eastAsia="ru-RU"/>
              </w:rPr>
            </w:pPr>
          </w:p>
        </w:tc>
        <w:tc>
          <w:tcPr>
            <w:tcW w:w="4799" w:type="pct"/>
            <w:gridSpan w:val="7"/>
            <w:tcBorders>
              <w:top w:val="nil"/>
              <w:left w:val="nil"/>
              <w:bottom w:val="nil"/>
              <w:right w:val="nil"/>
            </w:tcBorders>
            <w:shd w:val="clear" w:color="auto" w:fill="auto"/>
            <w:vAlign w:val="bottom"/>
            <w:hideMark/>
          </w:tcPr>
          <w:p w:rsidR="005D666C" w:rsidRPr="0094442A" w:rsidRDefault="005D666C" w:rsidP="005D666C">
            <w:pPr>
              <w:suppressAutoHyphens w:val="0"/>
              <w:jc w:val="center"/>
              <w:rPr>
                <w:lang w:eastAsia="ru-RU"/>
              </w:rPr>
            </w:pPr>
            <w:r w:rsidRPr="0094442A">
              <w:rPr>
                <w:lang w:eastAsia="ru-RU"/>
              </w:rPr>
              <w:t>Ведомственная структура расходов Верхнекубанского сельского поселения Новокубанского района  на 2019 год</w:t>
            </w:r>
          </w:p>
        </w:tc>
      </w:tr>
      <w:tr w:rsidR="00F540CA" w:rsidRPr="0094442A" w:rsidTr="00F540CA">
        <w:trPr>
          <w:trHeight w:val="405"/>
        </w:trPr>
        <w:tc>
          <w:tcPr>
            <w:tcW w:w="201"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right"/>
              <w:rPr>
                <w:b/>
                <w:bCs/>
                <w:lang w:eastAsia="ru-RU"/>
              </w:rPr>
            </w:pPr>
          </w:p>
        </w:tc>
        <w:tc>
          <w:tcPr>
            <w:tcW w:w="1976" w:type="pct"/>
            <w:tcBorders>
              <w:top w:val="nil"/>
              <w:left w:val="nil"/>
              <w:bottom w:val="nil"/>
              <w:right w:val="nil"/>
            </w:tcBorders>
            <w:shd w:val="clear" w:color="auto" w:fill="auto"/>
            <w:vAlign w:val="bottom"/>
            <w:hideMark/>
          </w:tcPr>
          <w:p w:rsidR="005D666C" w:rsidRPr="0094442A" w:rsidRDefault="005D666C" w:rsidP="005D666C">
            <w:pPr>
              <w:suppressAutoHyphens w:val="0"/>
              <w:rPr>
                <w:lang w:eastAsia="ru-RU"/>
              </w:rPr>
            </w:pPr>
          </w:p>
        </w:tc>
        <w:tc>
          <w:tcPr>
            <w:tcW w:w="323" w:type="pct"/>
            <w:tcBorders>
              <w:top w:val="nil"/>
              <w:left w:val="nil"/>
              <w:bottom w:val="nil"/>
              <w:right w:val="nil"/>
            </w:tcBorders>
            <w:shd w:val="clear" w:color="auto" w:fill="auto"/>
            <w:vAlign w:val="bottom"/>
            <w:hideMark/>
          </w:tcPr>
          <w:p w:rsidR="005D666C" w:rsidRPr="0094442A" w:rsidRDefault="005D666C" w:rsidP="005D666C">
            <w:pPr>
              <w:suppressAutoHyphens w:val="0"/>
              <w:jc w:val="center"/>
              <w:rPr>
                <w:lang w:eastAsia="ru-RU"/>
              </w:rPr>
            </w:pPr>
          </w:p>
        </w:tc>
        <w:tc>
          <w:tcPr>
            <w:tcW w:w="252"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center"/>
              <w:rPr>
                <w:lang w:eastAsia="ru-RU"/>
              </w:rPr>
            </w:pPr>
          </w:p>
        </w:tc>
        <w:tc>
          <w:tcPr>
            <w:tcW w:w="279"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center"/>
              <w:rPr>
                <w:lang w:eastAsia="ru-RU"/>
              </w:rPr>
            </w:pPr>
          </w:p>
        </w:tc>
        <w:tc>
          <w:tcPr>
            <w:tcW w:w="927"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center"/>
              <w:rPr>
                <w:lang w:eastAsia="ru-RU"/>
              </w:rPr>
            </w:pPr>
          </w:p>
        </w:tc>
        <w:tc>
          <w:tcPr>
            <w:tcW w:w="358" w:type="pct"/>
            <w:tcBorders>
              <w:top w:val="nil"/>
              <w:left w:val="nil"/>
              <w:bottom w:val="nil"/>
              <w:right w:val="nil"/>
            </w:tcBorders>
            <w:shd w:val="clear" w:color="auto" w:fill="auto"/>
            <w:noWrap/>
            <w:vAlign w:val="bottom"/>
            <w:hideMark/>
          </w:tcPr>
          <w:p w:rsidR="005D666C" w:rsidRPr="0094442A" w:rsidRDefault="005D666C" w:rsidP="005D666C">
            <w:pPr>
              <w:suppressAutoHyphens w:val="0"/>
              <w:jc w:val="center"/>
              <w:rPr>
                <w:lang w:eastAsia="ru-RU"/>
              </w:rPr>
            </w:pPr>
          </w:p>
        </w:tc>
        <w:tc>
          <w:tcPr>
            <w:tcW w:w="685" w:type="pct"/>
            <w:tcBorders>
              <w:top w:val="nil"/>
              <w:left w:val="nil"/>
              <w:bottom w:val="nil"/>
              <w:right w:val="nil"/>
            </w:tcBorders>
            <w:shd w:val="clear" w:color="auto" w:fill="auto"/>
            <w:noWrap/>
            <w:vAlign w:val="bottom"/>
            <w:hideMark/>
          </w:tcPr>
          <w:p w:rsidR="005D666C" w:rsidRPr="0094442A" w:rsidRDefault="005D666C" w:rsidP="00C55401">
            <w:pPr>
              <w:suppressAutoHyphens w:val="0"/>
              <w:ind w:left="-177"/>
              <w:rPr>
                <w:lang w:eastAsia="ru-RU"/>
              </w:rPr>
            </w:pPr>
            <w:r w:rsidRPr="0094442A">
              <w:rPr>
                <w:lang w:eastAsia="ru-RU"/>
              </w:rPr>
              <w:t>(тыс</w:t>
            </w:r>
            <w:proofErr w:type="gramStart"/>
            <w:r w:rsidRPr="0094442A">
              <w:rPr>
                <w:lang w:eastAsia="ru-RU"/>
              </w:rPr>
              <w:t>.р</w:t>
            </w:r>
            <w:proofErr w:type="gramEnd"/>
            <w:r w:rsidRPr="0094442A">
              <w:rPr>
                <w:lang w:eastAsia="ru-RU"/>
              </w:rPr>
              <w:t>ублей)</w:t>
            </w:r>
          </w:p>
        </w:tc>
      </w:tr>
      <w:tr w:rsidR="00F540CA" w:rsidRPr="0094442A" w:rsidTr="00F540CA">
        <w:trPr>
          <w:trHeight w:val="375"/>
        </w:trPr>
        <w:tc>
          <w:tcPr>
            <w:tcW w:w="217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5D666C" w:rsidRPr="00DC2E09" w:rsidRDefault="005D666C" w:rsidP="005D666C">
            <w:pPr>
              <w:suppressAutoHyphens w:val="0"/>
              <w:jc w:val="center"/>
              <w:rPr>
                <w:b/>
                <w:bCs/>
                <w:lang w:eastAsia="ru-RU"/>
              </w:rPr>
            </w:pPr>
            <w:r w:rsidRPr="00DC2E09">
              <w:rPr>
                <w:b/>
                <w:bCs/>
                <w:lang w:eastAsia="ru-RU"/>
              </w:rPr>
              <w:t>Наименование показателя</w:t>
            </w:r>
          </w:p>
        </w:tc>
        <w:tc>
          <w:tcPr>
            <w:tcW w:w="323" w:type="pct"/>
            <w:vMerge w:val="restart"/>
            <w:tcBorders>
              <w:top w:val="single" w:sz="8" w:space="0" w:color="auto"/>
              <w:left w:val="nil"/>
              <w:bottom w:val="single" w:sz="8" w:space="0" w:color="000000"/>
              <w:right w:val="single" w:sz="4" w:space="0" w:color="auto"/>
            </w:tcBorders>
            <w:shd w:val="clear" w:color="auto" w:fill="auto"/>
            <w:noWrap/>
            <w:vAlign w:val="center"/>
            <w:hideMark/>
          </w:tcPr>
          <w:p w:rsidR="005D666C" w:rsidRPr="00DC2E09" w:rsidRDefault="005D666C" w:rsidP="005D666C">
            <w:pPr>
              <w:suppressAutoHyphens w:val="0"/>
              <w:jc w:val="center"/>
              <w:rPr>
                <w:b/>
                <w:bCs/>
                <w:lang w:eastAsia="ru-RU"/>
              </w:rPr>
            </w:pPr>
            <w:r w:rsidRPr="00DC2E09">
              <w:rPr>
                <w:b/>
                <w:bCs/>
                <w:lang w:eastAsia="ru-RU"/>
              </w:rPr>
              <w:t>Вед</w:t>
            </w:r>
          </w:p>
        </w:tc>
        <w:tc>
          <w:tcPr>
            <w:tcW w:w="25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D666C" w:rsidRPr="00DC2E09" w:rsidRDefault="005D666C" w:rsidP="005D666C">
            <w:pPr>
              <w:suppressAutoHyphens w:val="0"/>
              <w:jc w:val="center"/>
              <w:rPr>
                <w:b/>
                <w:bCs/>
                <w:lang w:eastAsia="ru-RU"/>
              </w:rPr>
            </w:pPr>
            <w:r w:rsidRPr="00DC2E09">
              <w:rPr>
                <w:b/>
                <w:bCs/>
                <w:lang w:eastAsia="ru-RU"/>
              </w:rPr>
              <w:t>РЗ</w:t>
            </w:r>
          </w:p>
        </w:tc>
        <w:tc>
          <w:tcPr>
            <w:tcW w:w="27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D666C" w:rsidRPr="00DC2E09" w:rsidRDefault="005D666C" w:rsidP="005D666C">
            <w:pPr>
              <w:suppressAutoHyphens w:val="0"/>
              <w:jc w:val="center"/>
              <w:rPr>
                <w:b/>
                <w:bCs/>
                <w:lang w:eastAsia="ru-RU"/>
              </w:rPr>
            </w:pPr>
            <w:proofErr w:type="gramStart"/>
            <w:r w:rsidRPr="00DC2E09">
              <w:rPr>
                <w:b/>
                <w:bCs/>
                <w:lang w:eastAsia="ru-RU"/>
              </w:rPr>
              <w:t>ПР</w:t>
            </w:r>
            <w:proofErr w:type="gramEnd"/>
          </w:p>
        </w:tc>
        <w:tc>
          <w:tcPr>
            <w:tcW w:w="92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D666C" w:rsidRPr="00DC2E09" w:rsidRDefault="005D666C" w:rsidP="005D666C">
            <w:pPr>
              <w:suppressAutoHyphens w:val="0"/>
              <w:jc w:val="center"/>
              <w:rPr>
                <w:b/>
                <w:bCs/>
                <w:lang w:eastAsia="ru-RU"/>
              </w:rPr>
            </w:pPr>
            <w:r w:rsidRPr="00DC2E09">
              <w:rPr>
                <w:b/>
                <w:bCs/>
                <w:lang w:eastAsia="ru-RU"/>
              </w:rPr>
              <w:t xml:space="preserve">ЦСР </w:t>
            </w:r>
          </w:p>
        </w:tc>
        <w:tc>
          <w:tcPr>
            <w:tcW w:w="358" w:type="pct"/>
            <w:vMerge w:val="restart"/>
            <w:tcBorders>
              <w:top w:val="single" w:sz="8" w:space="0" w:color="auto"/>
              <w:left w:val="single" w:sz="4" w:space="0" w:color="auto"/>
              <w:bottom w:val="single" w:sz="8" w:space="0" w:color="000000"/>
              <w:right w:val="nil"/>
            </w:tcBorders>
            <w:shd w:val="clear" w:color="auto" w:fill="auto"/>
            <w:noWrap/>
            <w:vAlign w:val="center"/>
            <w:hideMark/>
          </w:tcPr>
          <w:p w:rsidR="005D666C" w:rsidRPr="00DC2E09" w:rsidRDefault="005D666C" w:rsidP="005D666C">
            <w:pPr>
              <w:suppressAutoHyphens w:val="0"/>
              <w:jc w:val="center"/>
              <w:rPr>
                <w:b/>
                <w:bCs/>
                <w:lang w:eastAsia="ru-RU"/>
              </w:rPr>
            </w:pPr>
            <w:r w:rsidRPr="00DC2E09">
              <w:rPr>
                <w:b/>
                <w:bCs/>
                <w:lang w:eastAsia="ru-RU"/>
              </w:rPr>
              <w:t>ВР</w:t>
            </w:r>
          </w:p>
        </w:tc>
        <w:tc>
          <w:tcPr>
            <w:tcW w:w="685"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D666C" w:rsidRPr="00DC2E09" w:rsidRDefault="005D666C" w:rsidP="005D666C">
            <w:pPr>
              <w:suppressAutoHyphens w:val="0"/>
              <w:jc w:val="center"/>
              <w:rPr>
                <w:b/>
                <w:bCs/>
                <w:lang w:eastAsia="ru-RU"/>
              </w:rPr>
            </w:pPr>
            <w:r w:rsidRPr="00DC2E09">
              <w:rPr>
                <w:b/>
                <w:bCs/>
                <w:lang w:eastAsia="ru-RU"/>
              </w:rPr>
              <w:t>Сумма на год</w:t>
            </w:r>
          </w:p>
        </w:tc>
      </w:tr>
      <w:tr w:rsidR="00F540CA" w:rsidRPr="0094442A" w:rsidTr="00F540CA">
        <w:trPr>
          <w:trHeight w:val="1065"/>
        </w:trPr>
        <w:tc>
          <w:tcPr>
            <w:tcW w:w="2176" w:type="pct"/>
            <w:gridSpan w:val="2"/>
            <w:vMerge/>
            <w:tcBorders>
              <w:top w:val="single" w:sz="8" w:space="0" w:color="auto"/>
              <w:left w:val="single" w:sz="8" w:space="0" w:color="auto"/>
              <w:bottom w:val="single" w:sz="8" w:space="0" w:color="000000"/>
              <w:right w:val="single" w:sz="8" w:space="0" w:color="000000"/>
            </w:tcBorders>
            <w:vAlign w:val="center"/>
            <w:hideMark/>
          </w:tcPr>
          <w:p w:rsidR="005D666C" w:rsidRPr="00DC2E09" w:rsidRDefault="005D666C" w:rsidP="005D666C">
            <w:pPr>
              <w:suppressAutoHyphens w:val="0"/>
              <w:rPr>
                <w:b/>
                <w:bCs/>
                <w:lang w:eastAsia="ru-RU"/>
              </w:rPr>
            </w:pPr>
          </w:p>
        </w:tc>
        <w:tc>
          <w:tcPr>
            <w:tcW w:w="323" w:type="pct"/>
            <w:vMerge/>
            <w:tcBorders>
              <w:top w:val="single" w:sz="8" w:space="0" w:color="auto"/>
              <w:left w:val="nil"/>
              <w:bottom w:val="single" w:sz="8" w:space="0" w:color="000000"/>
              <w:right w:val="single" w:sz="4" w:space="0" w:color="auto"/>
            </w:tcBorders>
            <w:vAlign w:val="center"/>
            <w:hideMark/>
          </w:tcPr>
          <w:p w:rsidR="005D666C" w:rsidRPr="00DC2E09" w:rsidRDefault="005D666C" w:rsidP="005D666C">
            <w:pPr>
              <w:suppressAutoHyphens w:val="0"/>
              <w:rPr>
                <w:b/>
                <w:bCs/>
                <w:lang w:eastAsia="ru-RU"/>
              </w:rPr>
            </w:pPr>
          </w:p>
        </w:tc>
        <w:tc>
          <w:tcPr>
            <w:tcW w:w="252" w:type="pct"/>
            <w:vMerge/>
            <w:tcBorders>
              <w:top w:val="single" w:sz="8" w:space="0" w:color="auto"/>
              <w:left w:val="single" w:sz="4" w:space="0" w:color="auto"/>
              <w:bottom w:val="single" w:sz="8" w:space="0" w:color="000000"/>
              <w:right w:val="single" w:sz="4" w:space="0" w:color="auto"/>
            </w:tcBorders>
            <w:vAlign w:val="center"/>
            <w:hideMark/>
          </w:tcPr>
          <w:p w:rsidR="005D666C" w:rsidRPr="00DC2E09" w:rsidRDefault="005D666C" w:rsidP="005D666C">
            <w:pPr>
              <w:suppressAutoHyphens w:val="0"/>
              <w:rPr>
                <w:b/>
                <w:bCs/>
                <w:lang w:eastAsia="ru-RU"/>
              </w:rPr>
            </w:pPr>
          </w:p>
        </w:tc>
        <w:tc>
          <w:tcPr>
            <w:tcW w:w="279" w:type="pct"/>
            <w:vMerge/>
            <w:tcBorders>
              <w:top w:val="single" w:sz="8" w:space="0" w:color="auto"/>
              <w:left w:val="single" w:sz="4" w:space="0" w:color="auto"/>
              <w:bottom w:val="single" w:sz="8" w:space="0" w:color="000000"/>
              <w:right w:val="single" w:sz="4" w:space="0" w:color="auto"/>
            </w:tcBorders>
            <w:vAlign w:val="center"/>
            <w:hideMark/>
          </w:tcPr>
          <w:p w:rsidR="005D666C" w:rsidRPr="00DC2E09" w:rsidRDefault="005D666C" w:rsidP="005D666C">
            <w:pPr>
              <w:suppressAutoHyphens w:val="0"/>
              <w:rPr>
                <w:b/>
                <w:bCs/>
                <w:lang w:eastAsia="ru-RU"/>
              </w:rPr>
            </w:pPr>
          </w:p>
        </w:tc>
        <w:tc>
          <w:tcPr>
            <w:tcW w:w="927" w:type="pct"/>
            <w:vMerge/>
            <w:tcBorders>
              <w:top w:val="single" w:sz="8" w:space="0" w:color="auto"/>
              <w:left w:val="single" w:sz="4" w:space="0" w:color="auto"/>
              <w:bottom w:val="single" w:sz="8" w:space="0" w:color="000000"/>
              <w:right w:val="single" w:sz="4" w:space="0" w:color="auto"/>
            </w:tcBorders>
            <w:vAlign w:val="center"/>
            <w:hideMark/>
          </w:tcPr>
          <w:p w:rsidR="005D666C" w:rsidRPr="00DC2E09" w:rsidRDefault="005D666C" w:rsidP="005D666C">
            <w:pPr>
              <w:suppressAutoHyphens w:val="0"/>
              <w:rPr>
                <w:b/>
                <w:bCs/>
                <w:lang w:eastAsia="ru-RU"/>
              </w:rPr>
            </w:pPr>
          </w:p>
        </w:tc>
        <w:tc>
          <w:tcPr>
            <w:tcW w:w="358" w:type="pct"/>
            <w:vMerge/>
            <w:tcBorders>
              <w:top w:val="single" w:sz="8" w:space="0" w:color="auto"/>
              <w:left w:val="single" w:sz="4" w:space="0" w:color="auto"/>
              <w:bottom w:val="single" w:sz="8" w:space="0" w:color="000000"/>
              <w:right w:val="nil"/>
            </w:tcBorders>
            <w:vAlign w:val="center"/>
            <w:hideMark/>
          </w:tcPr>
          <w:p w:rsidR="005D666C" w:rsidRPr="00DC2E09" w:rsidRDefault="005D666C" w:rsidP="005D666C">
            <w:pPr>
              <w:suppressAutoHyphens w:val="0"/>
              <w:rPr>
                <w:b/>
                <w:bCs/>
                <w:lang w:eastAsia="ru-RU"/>
              </w:rPr>
            </w:pPr>
          </w:p>
        </w:tc>
        <w:tc>
          <w:tcPr>
            <w:tcW w:w="685" w:type="pct"/>
            <w:vMerge/>
            <w:tcBorders>
              <w:top w:val="single" w:sz="8" w:space="0" w:color="auto"/>
              <w:left w:val="single" w:sz="4" w:space="0" w:color="auto"/>
              <w:bottom w:val="single" w:sz="8" w:space="0" w:color="000000"/>
              <w:right w:val="single" w:sz="8" w:space="0" w:color="auto"/>
            </w:tcBorders>
            <w:vAlign w:val="center"/>
            <w:hideMark/>
          </w:tcPr>
          <w:p w:rsidR="005D666C" w:rsidRPr="00DC2E09" w:rsidRDefault="005D666C" w:rsidP="005D666C">
            <w:pPr>
              <w:suppressAutoHyphens w:val="0"/>
              <w:rPr>
                <w:b/>
                <w:bCs/>
                <w:lang w:eastAsia="ru-RU"/>
              </w:rPr>
            </w:pPr>
          </w:p>
        </w:tc>
      </w:tr>
      <w:tr w:rsidR="00F540CA" w:rsidRPr="0094442A" w:rsidTr="00F540CA">
        <w:trPr>
          <w:trHeight w:val="495"/>
        </w:trPr>
        <w:tc>
          <w:tcPr>
            <w:tcW w:w="201" w:type="pct"/>
            <w:tcBorders>
              <w:top w:val="nil"/>
              <w:left w:val="nil"/>
              <w:bottom w:val="single" w:sz="8" w:space="0" w:color="auto"/>
              <w:right w:val="nil"/>
            </w:tcBorders>
            <w:shd w:val="clear" w:color="auto" w:fill="auto"/>
            <w:noWrap/>
            <w:vAlign w:val="center"/>
            <w:hideMark/>
          </w:tcPr>
          <w:p w:rsidR="00D830E8" w:rsidRPr="00DC2E09" w:rsidRDefault="00D830E8" w:rsidP="005D666C">
            <w:pPr>
              <w:suppressAutoHyphens w:val="0"/>
              <w:jc w:val="right"/>
              <w:rPr>
                <w:b/>
                <w:bCs/>
                <w:lang w:eastAsia="ru-RU"/>
              </w:rPr>
            </w:pPr>
            <w:r w:rsidRPr="00DC2E09">
              <w:rPr>
                <w:b/>
                <w:bCs/>
                <w:lang w:eastAsia="ru-RU"/>
              </w:rPr>
              <w:t> </w:t>
            </w:r>
          </w:p>
        </w:tc>
        <w:tc>
          <w:tcPr>
            <w:tcW w:w="1976" w:type="pct"/>
            <w:tcBorders>
              <w:top w:val="nil"/>
              <w:left w:val="nil"/>
              <w:bottom w:val="nil"/>
              <w:right w:val="nil"/>
            </w:tcBorders>
            <w:shd w:val="clear" w:color="auto" w:fill="auto"/>
            <w:noWrap/>
            <w:vAlign w:val="center"/>
            <w:hideMark/>
          </w:tcPr>
          <w:p w:rsidR="00D830E8" w:rsidRPr="00DC2E09" w:rsidRDefault="009901DA" w:rsidP="005D666C">
            <w:pPr>
              <w:suppressAutoHyphens w:val="0"/>
              <w:rPr>
                <w:lang w:eastAsia="ru-RU"/>
              </w:rPr>
            </w:pPr>
            <w:r w:rsidRPr="00DC2E09">
              <w:rPr>
                <w:b/>
                <w:bCs/>
              </w:rPr>
              <w:t>Всего:</w:t>
            </w:r>
          </w:p>
        </w:tc>
        <w:tc>
          <w:tcPr>
            <w:tcW w:w="323" w:type="pct"/>
            <w:tcBorders>
              <w:top w:val="nil"/>
              <w:left w:val="nil"/>
              <w:bottom w:val="nil"/>
              <w:right w:val="nil"/>
            </w:tcBorders>
            <w:shd w:val="clear" w:color="auto" w:fill="auto"/>
            <w:hideMark/>
          </w:tcPr>
          <w:p w:rsidR="00D830E8" w:rsidRPr="00DC2E09" w:rsidRDefault="00D830E8">
            <w:pPr>
              <w:jc w:val="center"/>
              <w:rPr>
                <w:b/>
                <w:bCs/>
              </w:rPr>
            </w:pPr>
          </w:p>
        </w:tc>
        <w:tc>
          <w:tcPr>
            <w:tcW w:w="252" w:type="pct"/>
            <w:tcBorders>
              <w:top w:val="nil"/>
              <w:left w:val="single" w:sz="4" w:space="0" w:color="auto"/>
              <w:bottom w:val="nil"/>
              <w:right w:val="single" w:sz="4" w:space="0" w:color="auto"/>
            </w:tcBorders>
            <w:shd w:val="clear" w:color="auto" w:fill="auto"/>
            <w:noWrap/>
            <w:hideMark/>
          </w:tcPr>
          <w:p w:rsidR="00D830E8" w:rsidRPr="00DC2E09" w:rsidRDefault="00D830E8">
            <w:pPr>
              <w:jc w:val="center"/>
            </w:pPr>
            <w:r w:rsidRPr="00DC2E09">
              <w:t> </w:t>
            </w:r>
          </w:p>
        </w:tc>
        <w:tc>
          <w:tcPr>
            <w:tcW w:w="279" w:type="pct"/>
            <w:tcBorders>
              <w:top w:val="nil"/>
              <w:left w:val="nil"/>
              <w:bottom w:val="nil"/>
              <w:right w:val="single" w:sz="4" w:space="0" w:color="auto"/>
            </w:tcBorders>
            <w:shd w:val="clear" w:color="auto" w:fill="auto"/>
            <w:noWrap/>
            <w:hideMark/>
          </w:tcPr>
          <w:p w:rsidR="00D830E8" w:rsidRPr="00DC2E09" w:rsidRDefault="00D830E8">
            <w:pPr>
              <w:jc w:val="center"/>
            </w:pPr>
            <w:r w:rsidRPr="00DC2E09">
              <w:t> </w:t>
            </w:r>
          </w:p>
        </w:tc>
        <w:tc>
          <w:tcPr>
            <w:tcW w:w="927" w:type="pct"/>
            <w:tcBorders>
              <w:top w:val="nil"/>
              <w:left w:val="nil"/>
              <w:bottom w:val="nil"/>
              <w:right w:val="single" w:sz="4" w:space="0" w:color="auto"/>
            </w:tcBorders>
            <w:shd w:val="clear" w:color="auto" w:fill="auto"/>
            <w:noWrap/>
            <w:hideMark/>
          </w:tcPr>
          <w:p w:rsidR="00D830E8" w:rsidRPr="00DC2E09" w:rsidRDefault="00D830E8">
            <w:pPr>
              <w:jc w:val="center"/>
            </w:pPr>
            <w:r w:rsidRPr="00DC2E09">
              <w:t> </w:t>
            </w:r>
          </w:p>
        </w:tc>
        <w:tc>
          <w:tcPr>
            <w:tcW w:w="358" w:type="pct"/>
            <w:tcBorders>
              <w:top w:val="nil"/>
              <w:left w:val="nil"/>
              <w:bottom w:val="nil"/>
              <w:right w:val="nil"/>
            </w:tcBorders>
            <w:shd w:val="clear" w:color="auto" w:fill="auto"/>
            <w:noWrap/>
            <w:hideMark/>
          </w:tcPr>
          <w:p w:rsidR="00D830E8" w:rsidRPr="00DC2E09" w:rsidRDefault="00D830E8">
            <w:pPr>
              <w:jc w:val="center"/>
            </w:pPr>
            <w:r w:rsidRPr="00DC2E09">
              <w:t> </w:t>
            </w:r>
          </w:p>
        </w:tc>
        <w:tc>
          <w:tcPr>
            <w:tcW w:w="685" w:type="pct"/>
            <w:tcBorders>
              <w:top w:val="nil"/>
              <w:left w:val="single" w:sz="4" w:space="0" w:color="auto"/>
              <w:bottom w:val="nil"/>
              <w:right w:val="nil"/>
            </w:tcBorders>
            <w:shd w:val="clear" w:color="auto" w:fill="auto"/>
            <w:noWrap/>
            <w:hideMark/>
          </w:tcPr>
          <w:p w:rsidR="00D830E8" w:rsidRPr="00DC2E09" w:rsidRDefault="00817608">
            <w:pPr>
              <w:jc w:val="center"/>
              <w:rPr>
                <w:b/>
                <w:bCs/>
              </w:rPr>
            </w:pPr>
            <w:r>
              <w:rPr>
                <w:b/>
                <w:bCs/>
              </w:rPr>
              <w:t>56766,7</w:t>
            </w:r>
          </w:p>
        </w:tc>
      </w:tr>
      <w:tr w:rsidR="00F540CA" w:rsidRPr="0094442A" w:rsidTr="00F540CA">
        <w:trPr>
          <w:trHeight w:val="765"/>
        </w:trPr>
        <w:tc>
          <w:tcPr>
            <w:tcW w:w="201" w:type="pct"/>
            <w:tcBorders>
              <w:top w:val="nil"/>
              <w:left w:val="nil"/>
              <w:bottom w:val="nil"/>
              <w:right w:val="nil"/>
            </w:tcBorders>
            <w:shd w:val="clear" w:color="auto" w:fill="auto"/>
            <w:noWrap/>
            <w:vAlign w:val="center"/>
            <w:hideMark/>
          </w:tcPr>
          <w:p w:rsidR="00D830E8" w:rsidRPr="00DC2E09" w:rsidRDefault="00D830E8" w:rsidP="005D666C">
            <w:pPr>
              <w:suppressAutoHyphens w:val="0"/>
              <w:jc w:val="right"/>
              <w:rPr>
                <w:b/>
                <w:bCs/>
                <w:lang w:eastAsia="ru-RU"/>
              </w:rPr>
            </w:pPr>
            <w:r w:rsidRPr="00DC2E09">
              <w:rPr>
                <w:b/>
                <w:bCs/>
                <w:lang w:eastAsia="ru-RU"/>
              </w:rPr>
              <w:t>1.</w:t>
            </w:r>
          </w:p>
        </w:tc>
        <w:tc>
          <w:tcPr>
            <w:tcW w:w="1976" w:type="pct"/>
            <w:tcBorders>
              <w:top w:val="single" w:sz="4" w:space="0" w:color="auto"/>
              <w:left w:val="single" w:sz="4" w:space="0" w:color="auto"/>
              <w:bottom w:val="single" w:sz="4" w:space="0" w:color="auto"/>
              <w:right w:val="single" w:sz="4" w:space="0" w:color="auto"/>
            </w:tcBorders>
            <w:shd w:val="clear" w:color="auto" w:fill="auto"/>
            <w:hideMark/>
          </w:tcPr>
          <w:p w:rsidR="00D830E8" w:rsidRPr="00DC2E09" w:rsidRDefault="009901DA">
            <w:pPr>
              <w:rPr>
                <w:b/>
                <w:bCs/>
              </w:rPr>
            </w:pPr>
            <w:r w:rsidRPr="00DC2E09">
              <w:rPr>
                <w:b/>
                <w:bCs/>
              </w:rPr>
              <w:t>Совет Верхнекубанского сельского поселения Новокубанского района</w:t>
            </w:r>
          </w:p>
        </w:tc>
        <w:tc>
          <w:tcPr>
            <w:tcW w:w="323" w:type="pct"/>
            <w:tcBorders>
              <w:top w:val="single" w:sz="4" w:space="0" w:color="auto"/>
              <w:left w:val="nil"/>
              <w:bottom w:val="single" w:sz="4" w:space="0" w:color="auto"/>
              <w:right w:val="single" w:sz="4" w:space="0" w:color="auto"/>
            </w:tcBorders>
            <w:shd w:val="clear" w:color="auto" w:fill="auto"/>
            <w:hideMark/>
          </w:tcPr>
          <w:p w:rsidR="00D830E8" w:rsidRPr="00DC2E09" w:rsidRDefault="00D830E8">
            <w:pPr>
              <w:jc w:val="center"/>
              <w:rPr>
                <w:b/>
                <w:bCs/>
              </w:rPr>
            </w:pPr>
            <w:r w:rsidRPr="00DC2E09">
              <w:rPr>
                <w:b/>
                <w:bCs/>
              </w:rPr>
              <w:t>991</w:t>
            </w:r>
          </w:p>
        </w:tc>
        <w:tc>
          <w:tcPr>
            <w:tcW w:w="252" w:type="pct"/>
            <w:tcBorders>
              <w:top w:val="single" w:sz="4" w:space="0" w:color="auto"/>
              <w:left w:val="nil"/>
              <w:bottom w:val="single" w:sz="4" w:space="0" w:color="auto"/>
              <w:right w:val="single" w:sz="4" w:space="0" w:color="auto"/>
            </w:tcBorders>
            <w:shd w:val="clear" w:color="auto" w:fill="auto"/>
            <w:noWrap/>
            <w:hideMark/>
          </w:tcPr>
          <w:p w:rsidR="00D830E8" w:rsidRPr="00DC2E09" w:rsidRDefault="00D830E8">
            <w:pPr>
              <w:jc w:val="center"/>
            </w:pPr>
            <w:r w:rsidRPr="00DC2E09">
              <w:t> </w:t>
            </w:r>
          </w:p>
        </w:tc>
        <w:tc>
          <w:tcPr>
            <w:tcW w:w="279" w:type="pct"/>
            <w:tcBorders>
              <w:top w:val="single" w:sz="4" w:space="0" w:color="auto"/>
              <w:left w:val="nil"/>
              <w:bottom w:val="single" w:sz="4" w:space="0" w:color="auto"/>
              <w:right w:val="single" w:sz="4" w:space="0" w:color="auto"/>
            </w:tcBorders>
            <w:shd w:val="clear" w:color="auto" w:fill="auto"/>
            <w:hideMark/>
          </w:tcPr>
          <w:p w:rsidR="00D830E8" w:rsidRPr="00DC2E09" w:rsidRDefault="00D830E8">
            <w:pPr>
              <w:jc w:val="center"/>
              <w:rPr>
                <w:b/>
                <w:bCs/>
              </w:rPr>
            </w:pPr>
            <w:r w:rsidRPr="00DC2E09">
              <w:rPr>
                <w:b/>
                <w:bCs/>
              </w:rPr>
              <w:t> </w:t>
            </w:r>
          </w:p>
        </w:tc>
        <w:tc>
          <w:tcPr>
            <w:tcW w:w="927" w:type="pct"/>
            <w:tcBorders>
              <w:top w:val="single" w:sz="4" w:space="0" w:color="auto"/>
              <w:left w:val="nil"/>
              <w:bottom w:val="single" w:sz="4" w:space="0" w:color="auto"/>
              <w:right w:val="single" w:sz="4" w:space="0" w:color="auto"/>
            </w:tcBorders>
            <w:shd w:val="clear" w:color="auto" w:fill="auto"/>
            <w:hideMark/>
          </w:tcPr>
          <w:p w:rsidR="00D830E8" w:rsidRPr="00DC2E09" w:rsidRDefault="00D830E8">
            <w:pPr>
              <w:jc w:val="center"/>
              <w:rPr>
                <w:b/>
                <w:bCs/>
              </w:rPr>
            </w:pPr>
            <w:r w:rsidRPr="00DC2E09">
              <w:rPr>
                <w:b/>
                <w:bCs/>
              </w:rPr>
              <w:t> </w:t>
            </w:r>
          </w:p>
        </w:tc>
        <w:tc>
          <w:tcPr>
            <w:tcW w:w="358" w:type="pct"/>
            <w:tcBorders>
              <w:top w:val="single" w:sz="4" w:space="0" w:color="auto"/>
              <w:left w:val="nil"/>
              <w:bottom w:val="single" w:sz="4" w:space="0" w:color="auto"/>
              <w:right w:val="single" w:sz="4" w:space="0" w:color="auto"/>
            </w:tcBorders>
            <w:shd w:val="clear" w:color="auto" w:fill="auto"/>
            <w:noWrap/>
            <w:hideMark/>
          </w:tcPr>
          <w:p w:rsidR="00D830E8" w:rsidRPr="00DC2E09" w:rsidRDefault="00D830E8">
            <w:pPr>
              <w:jc w:val="center"/>
            </w:pPr>
            <w:r w:rsidRPr="00DC2E09">
              <w:t> </w:t>
            </w:r>
          </w:p>
        </w:tc>
        <w:tc>
          <w:tcPr>
            <w:tcW w:w="685" w:type="pct"/>
            <w:tcBorders>
              <w:top w:val="single" w:sz="4" w:space="0" w:color="auto"/>
              <w:left w:val="nil"/>
              <w:bottom w:val="single" w:sz="4" w:space="0" w:color="auto"/>
              <w:right w:val="single" w:sz="4" w:space="0" w:color="auto"/>
            </w:tcBorders>
            <w:shd w:val="clear" w:color="auto" w:fill="auto"/>
            <w:noWrap/>
            <w:hideMark/>
          </w:tcPr>
          <w:p w:rsidR="00D830E8" w:rsidRPr="00DC2E09" w:rsidRDefault="00D830E8">
            <w:pPr>
              <w:jc w:val="center"/>
              <w:rPr>
                <w:b/>
                <w:bCs/>
              </w:rPr>
            </w:pPr>
            <w:r w:rsidRPr="00DC2E09">
              <w:rPr>
                <w:b/>
                <w:bCs/>
              </w:rPr>
              <w:t>45,00</w:t>
            </w:r>
          </w:p>
        </w:tc>
      </w:tr>
      <w:tr w:rsidR="00F540CA" w:rsidRPr="0094442A" w:rsidTr="00F540CA">
        <w:trPr>
          <w:trHeight w:val="450"/>
        </w:trPr>
        <w:tc>
          <w:tcPr>
            <w:tcW w:w="201" w:type="pct"/>
            <w:tcBorders>
              <w:top w:val="nil"/>
              <w:left w:val="nil"/>
              <w:bottom w:val="nil"/>
              <w:right w:val="nil"/>
            </w:tcBorders>
            <w:shd w:val="clear" w:color="auto" w:fill="auto"/>
            <w:noWrap/>
            <w:vAlign w:val="center"/>
            <w:hideMark/>
          </w:tcPr>
          <w:p w:rsidR="00D830E8" w:rsidRPr="00DC2E09" w:rsidRDefault="00D830E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D830E8" w:rsidRPr="00DC2E09" w:rsidRDefault="009901DA">
            <w:pPr>
              <w:rPr>
                <w:b/>
                <w:bCs/>
              </w:rPr>
            </w:pPr>
            <w:r w:rsidRPr="00DC2E09">
              <w:t>Общегосударственные вопросы</w:t>
            </w:r>
          </w:p>
        </w:tc>
        <w:tc>
          <w:tcPr>
            <w:tcW w:w="323" w:type="pct"/>
            <w:tcBorders>
              <w:top w:val="nil"/>
              <w:left w:val="nil"/>
              <w:bottom w:val="single" w:sz="4" w:space="0" w:color="auto"/>
              <w:right w:val="single" w:sz="4" w:space="0" w:color="auto"/>
            </w:tcBorders>
            <w:shd w:val="clear" w:color="auto" w:fill="auto"/>
            <w:hideMark/>
          </w:tcPr>
          <w:p w:rsidR="00D830E8" w:rsidRPr="00DC2E09" w:rsidRDefault="00D830E8">
            <w:pPr>
              <w:jc w:val="center"/>
            </w:pPr>
            <w:r w:rsidRPr="00DC2E09">
              <w:t>991</w:t>
            </w:r>
          </w:p>
        </w:tc>
        <w:tc>
          <w:tcPr>
            <w:tcW w:w="252" w:type="pct"/>
            <w:tcBorders>
              <w:top w:val="nil"/>
              <w:left w:val="nil"/>
              <w:bottom w:val="single" w:sz="4" w:space="0" w:color="auto"/>
              <w:right w:val="single" w:sz="4" w:space="0" w:color="auto"/>
            </w:tcBorders>
            <w:shd w:val="clear" w:color="auto" w:fill="auto"/>
            <w:noWrap/>
            <w:hideMark/>
          </w:tcPr>
          <w:p w:rsidR="00D830E8" w:rsidRPr="00DC2E09" w:rsidRDefault="00D830E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D830E8" w:rsidRPr="00DC2E09" w:rsidRDefault="00D830E8">
            <w:pPr>
              <w:jc w:val="center"/>
            </w:pPr>
            <w:r w:rsidRPr="00DC2E09">
              <w:t>00</w:t>
            </w:r>
          </w:p>
        </w:tc>
        <w:tc>
          <w:tcPr>
            <w:tcW w:w="927" w:type="pct"/>
            <w:tcBorders>
              <w:top w:val="nil"/>
              <w:left w:val="nil"/>
              <w:bottom w:val="single" w:sz="4" w:space="0" w:color="auto"/>
              <w:right w:val="single" w:sz="4" w:space="0" w:color="auto"/>
            </w:tcBorders>
            <w:shd w:val="clear" w:color="auto" w:fill="auto"/>
            <w:noWrap/>
            <w:hideMark/>
          </w:tcPr>
          <w:p w:rsidR="00D830E8" w:rsidRPr="00DC2E09" w:rsidRDefault="00D830E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D830E8" w:rsidRPr="00DC2E09" w:rsidRDefault="00D830E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D830E8" w:rsidRPr="00DC2E09" w:rsidRDefault="00D830E8">
            <w:pPr>
              <w:jc w:val="center"/>
            </w:pPr>
            <w:r w:rsidRPr="00DC2E09">
              <w:t>45,00</w:t>
            </w:r>
          </w:p>
        </w:tc>
      </w:tr>
      <w:tr w:rsidR="00F540CA" w:rsidRPr="0094442A" w:rsidTr="00F540CA">
        <w:trPr>
          <w:trHeight w:val="1170"/>
        </w:trPr>
        <w:tc>
          <w:tcPr>
            <w:tcW w:w="201" w:type="pct"/>
            <w:tcBorders>
              <w:top w:val="nil"/>
              <w:left w:val="nil"/>
              <w:bottom w:val="nil"/>
              <w:right w:val="nil"/>
            </w:tcBorders>
            <w:shd w:val="clear" w:color="auto" w:fill="auto"/>
            <w:noWrap/>
            <w:vAlign w:val="center"/>
            <w:hideMark/>
          </w:tcPr>
          <w:p w:rsidR="009901DA" w:rsidRPr="00DC2E09" w:rsidRDefault="009901D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01DA" w:rsidRDefault="009901DA">
            <w:pPr>
              <w:rPr>
                <w:sz w:val="28"/>
                <w:szCs w:val="28"/>
              </w:rPr>
            </w:pPr>
            <w:r>
              <w:rPr>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323"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991</w:t>
            </w:r>
          </w:p>
        </w:tc>
        <w:tc>
          <w:tcPr>
            <w:tcW w:w="252"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01</w:t>
            </w:r>
          </w:p>
        </w:tc>
        <w:tc>
          <w:tcPr>
            <w:tcW w:w="279"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45,00</w:t>
            </w:r>
          </w:p>
        </w:tc>
      </w:tr>
      <w:tr w:rsidR="00F540CA" w:rsidRPr="0094442A" w:rsidTr="00F540CA">
        <w:trPr>
          <w:trHeight w:val="1140"/>
        </w:trPr>
        <w:tc>
          <w:tcPr>
            <w:tcW w:w="201" w:type="pct"/>
            <w:tcBorders>
              <w:top w:val="nil"/>
              <w:left w:val="nil"/>
              <w:bottom w:val="nil"/>
              <w:right w:val="nil"/>
            </w:tcBorders>
            <w:shd w:val="clear" w:color="auto" w:fill="auto"/>
            <w:noWrap/>
            <w:vAlign w:val="center"/>
            <w:hideMark/>
          </w:tcPr>
          <w:p w:rsidR="009901DA" w:rsidRPr="00DC2E09" w:rsidRDefault="009901D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01DA" w:rsidRDefault="009901DA">
            <w:pPr>
              <w:rPr>
                <w:sz w:val="28"/>
                <w:szCs w:val="28"/>
              </w:rPr>
            </w:pPr>
            <w:r>
              <w:rPr>
                <w:sz w:val="28"/>
                <w:szCs w:val="28"/>
              </w:rPr>
              <w:t>Обеспечение деятельности органов местного самоуправления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991</w:t>
            </w:r>
          </w:p>
        </w:tc>
        <w:tc>
          <w:tcPr>
            <w:tcW w:w="252"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50 0 00 00000</w:t>
            </w:r>
          </w:p>
        </w:tc>
        <w:tc>
          <w:tcPr>
            <w:tcW w:w="358"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45,00</w:t>
            </w:r>
          </w:p>
        </w:tc>
      </w:tr>
      <w:tr w:rsidR="00F540CA" w:rsidRPr="0094442A" w:rsidTr="00F540CA">
        <w:trPr>
          <w:trHeight w:val="1140"/>
        </w:trPr>
        <w:tc>
          <w:tcPr>
            <w:tcW w:w="201" w:type="pct"/>
            <w:tcBorders>
              <w:top w:val="nil"/>
              <w:left w:val="nil"/>
              <w:bottom w:val="nil"/>
              <w:right w:val="nil"/>
            </w:tcBorders>
            <w:shd w:val="clear" w:color="auto" w:fill="auto"/>
            <w:noWrap/>
            <w:vAlign w:val="center"/>
            <w:hideMark/>
          </w:tcPr>
          <w:p w:rsidR="009901DA" w:rsidRPr="00DC2E09" w:rsidRDefault="009901D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01DA" w:rsidRDefault="009901DA">
            <w:pPr>
              <w:rPr>
                <w:sz w:val="28"/>
                <w:szCs w:val="28"/>
              </w:rPr>
            </w:pPr>
            <w:r>
              <w:rPr>
                <w:sz w:val="28"/>
                <w:szCs w:val="28"/>
              </w:rPr>
              <w:t xml:space="preserve">Контрольно-счетная палата администрации муниципального образования </w:t>
            </w:r>
          </w:p>
        </w:tc>
        <w:tc>
          <w:tcPr>
            <w:tcW w:w="323"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991</w:t>
            </w:r>
          </w:p>
        </w:tc>
        <w:tc>
          <w:tcPr>
            <w:tcW w:w="252"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50 2 00 00000</w:t>
            </w:r>
          </w:p>
        </w:tc>
        <w:tc>
          <w:tcPr>
            <w:tcW w:w="358"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45,00</w:t>
            </w:r>
          </w:p>
        </w:tc>
      </w:tr>
      <w:tr w:rsidR="00F540CA" w:rsidRPr="0094442A" w:rsidTr="00F540CA">
        <w:trPr>
          <w:trHeight w:val="735"/>
        </w:trPr>
        <w:tc>
          <w:tcPr>
            <w:tcW w:w="201" w:type="pct"/>
            <w:tcBorders>
              <w:top w:val="nil"/>
              <w:left w:val="nil"/>
              <w:bottom w:val="nil"/>
              <w:right w:val="nil"/>
            </w:tcBorders>
            <w:shd w:val="clear" w:color="auto" w:fill="auto"/>
            <w:noWrap/>
            <w:vAlign w:val="center"/>
            <w:hideMark/>
          </w:tcPr>
          <w:p w:rsidR="009901DA" w:rsidRPr="00DC2E09" w:rsidRDefault="009901D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01DA" w:rsidRDefault="009901DA">
            <w:pPr>
              <w:rPr>
                <w:sz w:val="28"/>
                <w:szCs w:val="28"/>
              </w:rPr>
            </w:pPr>
            <w:r>
              <w:rPr>
                <w:sz w:val="28"/>
                <w:szCs w:val="28"/>
              </w:rPr>
              <w:t>Обеспечение деятельности контрольно-счетной палаты</w:t>
            </w:r>
          </w:p>
        </w:tc>
        <w:tc>
          <w:tcPr>
            <w:tcW w:w="323"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991</w:t>
            </w:r>
          </w:p>
        </w:tc>
        <w:tc>
          <w:tcPr>
            <w:tcW w:w="252"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50 2 02 00000</w:t>
            </w:r>
          </w:p>
        </w:tc>
        <w:tc>
          <w:tcPr>
            <w:tcW w:w="358"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45,00</w:t>
            </w:r>
          </w:p>
        </w:tc>
      </w:tr>
      <w:tr w:rsidR="00F540CA" w:rsidRPr="0094442A" w:rsidTr="00F540CA">
        <w:trPr>
          <w:trHeight w:val="525"/>
        </w:trPr>
        <w:tc>
          <w:tcPr>
            <w:tcW w:w="201" w:type="pct"/>
            <w:tcBorders>
              <w:top w:val="nil"/>
              <w:left w:val="nil"/>
              <w:bottom w:val="nil"/>
              <w:right w:val="nil"/>
            </w:tcBorders>
            <w:shd w:val="clear" w:color="auto" w:fill="auto"/>
            <w:noWrap/>
            <w:vAlign w:val="center"/>
            <w:hideMark/>
          </w:tcPr>
          <w:p w:rsidR="009901DA" w:rsidRPr="00DC2E09" w:rsidRDefault="009901D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01DA" w:rsidRDefault="009901DA">
            <w:pPr>
              <w:rPr>
                <w:sz w:val="28"/>
                <w:szCs w:val="28"/>
              </w:rPr>
            </w:pPr>
            <w:r>
              <w:rPr>
                <w:sz w:val="28"/>
                <w:szCs w:val="28"/>
              </w:rPr>
              <w:t>Расходы на обеспечение функций органов местного самоуправления</w:t>
            </w:r>
          </w:p>
        </w:tc>
        <w:tc>
          <w:tcPr>
            <w:tcW w:w="323"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991</w:t>
            </w:r>
          </w:p>
        </w:tc>
        <w:tc>
          <w:tcPr>
            <w:tcW w:w="252"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50 2 02 00190</w:t>
            </w:r>
          </w:p>
        </w:tc>
        <w:tc>
          <w:tcPr>
            <w:tcW w:w="358"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45,00</w:t>
            </w:r>
          </w:p>
        </w:tc>
      </w:tr>
      <w:tr w:rsidR="00F540CA" w:rsidRPr="0094442A" w:rsidTr="00F540CA">
        <w:trPr>
          <w:trHeight w:val="1185"/>
        </w:trPr>
        <w:tc>
          <w:tcPr>
            <w:tcW w:w="201" w:type="pct"/>
            <w:tcBorders>
              <w:top w:val="nil"/>
              <w:left w:val="nil"/>
              <w:bottom w:val="nil"/>
              <w:right w:val="nil"/>
            </w:tcBorders>
            <w:shd w:val="clear" w:color="auto" w:fill="auto"/>
            <w:noWrap/>
            <w:vAlign w:val="bottom"/>
            <w:hideMark/>
          </w:tcPr>
          <w:p w:rsidR="009901DA" w:rsidRPr="00DC2E09" w:rsidRDefault="009901DA" w:rsidP="005D666C">
            <w:pPr>
              <w:suppressAutoHyphens w:val="0"/>
              <w:jc w:val="right"/>
              <w:rPr>
                <w:b/>
                <w:bCs/>
                <w:lang w:eastAsia="ru-RU"/>
              </w:rPr>
            </w:pPr>
            <w:r w:rsidRPr="00DC2E09">
              <w:rPr>
                <w:b/>
                <w:bCs/>
                <w:lang w:eastAsia="ru-RU"/>
              </w:rPr>
              <w:t>2.</w:t>
            </w:r>
          </w:p>
        </w:tc>
        <w:tc>
          <w:tcPr>
            <w:tcW w:w="1976" w:type="pct"/>
            <w:tcBorders>
              <w:top w:val="nil"/>
              <w:left w:val="single" w:sz="4" w:space="0" w:color="auto"/>
              <w:bottom w:val="single" w:sz="4" w:space="0" w:color="auto"/>
              <w:right w:val="single" w:sz="4" w:space="0" w:color="auto"/>
            </w:tcBorders>
            <w:shd w:val="clear" w:color="auto" w:fill="auto"/>
            <w:hideMark/>
          </w:tcPr>
          <w:p w:rsidR="009901DA" w:rsidRDefault="009901DA">
            <w:pPr>
              <w:rPr>
                <w:sz w:val="28"/>
                <w:szCs w:val="28"/>
              </w:rPr>
            </w:pPr>
            <w:r>
              <w:rPr>
                <w:sz w:val="28"/>
                <w:szCs w:val="28"/>
              </w:rPr>
              <w:t>Межбюджетные трансферты</w:t>
            </w:r>
          </w:p>
        </w:tc>
        <w:tc>
          <w:tcPr>
            <w:tcW w:w="323" w:type="pct"/>
            <w:tcBorders>
              <w:top w:val="nil"/>
              <w:left w:val="nil"/>
              <w:bottom w:val="single" w:sz="4" w:space="0" w:color="auto"/>
              <w:right w:val="single" w:sz="4" w:space="0" w:color="auto"/>
            </w:tcBorders>
            <w:shd w:val="clear" w:color="auto" w:fill="auto"/>
            <w:hideMark/>
          </w:tcPr>
          <w:p w:rsidR="009901DA" w:rsidRPr="00DC2E09" w:rsidRDefault="009901DA">
            <w:pPr>
              <w:jc w:val="center"/>
            </w:pPr>
            <w:r w:rsidRPr="00DC2E09">
              <w:t>991</w:t>
            </w:r>
          </w:p>
        </w:tc>
        <w:tc>
          <w:tcPr>
            <w:tcW w:w="252"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50 2 02 00190</w:t>
            </w:r>
          </w:p>
        </w:tc>
        <w:tc>
          <w:tcPr>
            <w:tcW w:w="358"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500</w:t>
            </w:r>
          </w:p>
        </w:tc>
        <w:tc>
          <w:tcPr>
            <w:tcW w:w="685" w:type="pct"/>
            <w:tcBorders>
              <w:top w:val="nil"/>
              <w:left w:val="nil"/>
              <w:bottom w:val="single" w:sz="4" w:space="0" w:color="auto"/>
              <w:right w:val="single" w:sz="4" w:space="0" w:color="auto"/>
            </w:tcBorders>
            <w:shd w:val="clear" w:color="auto" w:fill="auto"/>
            <w:noWrap/>
            <w:hideMark/>
          </w:tcPr>
          <w:p w:rsidR="009901DA" w:rsidRPr="00DC2E09" w:rsidRDefault="009901DA">
            <w:pPr>
              <w:jc w:val="center"/>
            </w:pPr>
            <w:r w:rsidRPr="00DC2E09">
              <w:t>45,00</w:t>
            </w:r>
          </w:p>
        </w:tc>
      </w:tr>
      <w:tr w:rsidR="00F540CA" w:rsidRPr="0094442A" w:rsidTr="00F540CA">
        <w:trPr>
          <w:trHeight w:val="51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pPr>
              <w:rPr>
                <w:b/>
                <w:bCs/>
                <w:sz w:val="28"/>
                <w:szCs w:val="28"/>
              </w:rPr>
            </w:pPr>
            <w:r>
              <w:rPr>
                <w:b/>
                <w:bCs/>
                <w:sz w:val="28"/>
                <w:szCs w:val="28"/>
              </w:rPr>
              <w:t>Администрация Верхнекубанского сельского поселения Новокубанского района</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2862C7">
            <w:pPr>
              <w:jc w:val="center"/>
              <w:rPr>
                <w:b/>
                <w:bCs/>
              </w:rPr>
            </w:pPr>
            <w:r>
              <w:rPr>
                <w:b/>
                <w:bCs/>
              </w:rPr>
              <w:t>56721,7</w:t>
            </w:r>
          </w:p>
        </w:tc>
      </w:tr>
      <w:tr w:rsidR="00F540CA" w:rsidRPr="0094442A" w:rsidTr="00F540CA">
        <w:trPr>
          <w:trHeight w:val="154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pPr>
              <w:rPr>
                <w:sz w:val="28"/>
                <w:szCs w:val="28"/>
              </w:rPr>
            </w:pPr>
            <w:r>
              <w:rPr>
                <w:sz w:val="28"/>
                <w:szCs w:val="28"/>
              </w:rPr>
              <w:t>Функционирование высшего должностного лица субъекта Российской Федерации и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rPr>
                <w:b/>
                <w:bCs/>
              </w:rPr>
            </w:pPr>
            <w:r>
              <w:rPr>
                <w:b/>
                <w:bCs/>
              </w:rPr>
              <w:t>9777,7</w:t>
            </w:r>
          </w:p>
        </w:tc>
      </w:tr>
      <w:tr w:rsidR="00F540CA" w:rsidRPr="0094442A" w:rsidTr="00F540CA">
        <w:trPr>
          <w:trHeight w:val="153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pPr>
              <w:rPr>
                <w:sz w:val="28"/>
                <w:szCs w:val="28"/>
              </w:rPr>
            </w:pPr>
            <w:r>
              <w:rPr>
                <w:sz w:val="28"/>
                <w:szCs w:val="28"/>
              </w:rPr>
              <w:t>Обеспечение деятельности органов местного самоуправления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866,40</w:t>
            </w:r>
          </w:p>
        </w:tc>
      </w:tr>
      <w:tr w:rsidR="00F540CA" w:rsidRPr="0094442A" w:rsidTr="00F540CA">
        <w:trPr>
          <w:trHeight w:val="112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pPr>
              <w:rPr>
                <w:sz w:val="28"/>
                <w:szCs w:val="28"/>
              </w:rPr>
            </w:pPr>
            <w:r>
              <w:rPr>
                <w:sz w:val="28"/>
                <w:szCs w:val="28"/>
              </w:rPr>
              <w:t xml:space="preserve">Высшее должностное лицо муниципального образования </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866,40</w:t>
            </w:r>
          </w:p>
        </w:tc>
      </w:tr>
      <w:tr w:rsidR="00F540CA" w:rsidRPr="0094442A" w:rsidTr="00F540CA">
        <w:trPr>
          <w:trHeight w:val="84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pPr>
              <w:rPr>
                <w:sz w:val="28"/>
                <w:szCs w:val="28"/>
              </w:rPr>
            </w:pPr>
            <w:r>
              <w:rPr>
                <w:sz w:val="28"/>
                <w:szCs w:val="28"/>
              </w:rPr>
              <w:t>Расходы на обеспечение функций органов местного самоуправления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50 1 00 00000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866,40</w:t>
            </w:r>
          </w:p>
        </w:tc>
      </w:tr>
      <w:tr w:rsidR="00F540CA" w:rsidRPr="0094442A" w:rsidTr="00F540CA">
        <w:trPr>
          <w:trHeight w:val="99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pPr>
              <w:rPr>
                <w:sz w:val="28"/>
                <w:szCs w:val="28"/>
              </w:rPr>
            </w:pPr>
            <w:r>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50 1 00 00190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866,40</w:t>
            </w:r>
          </w:p>
        </w:tc>
      </w:tr>
      <w:tr w:rsidR="00F540CA" w:rsidRPr="0094442A" w:rsidTr="00F540CA">
        <w:trPr>
          <w:trHeight w:val="868"/>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pPr>
              <w:rPr>
                <w:sz w:val="28"/>
                <w:szCs w:val="28"/>
              </w:rPr>
            </w:pPr>
            <w:r>
              <w:rPr>
                <w:sz w:val="28"/>
                <w:szCs w:val="28"/>
              </w:rPr>
              <w:t>Функционирование высшего должностного лица субъекта Российской Федерации и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50 1 00 00190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866,40</w:t>
            </w:r>
          </w:p>
        </w:tc>
      </w:tr>
      <w:tr w:rsidR="00F540CA" w:rsidRPr="0094442A" w:rsidTr="00F540CA">
        <w:trPr>
          <w:trHeight w:val="166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rsidRPr="00DC2E09">
              <w:t>4</w:t>
            </w:r>
            <w:r>
              <w:t>3</w:t>
            </w:r>
            <w:r w:rsidRPr="00DC2E09">
              <w:t>48,</w:t>
            </w:r>
            <w:r>
              <w:t>5</w:t>
            </w:r>
            <w:r w:rsidRPr="00DC2E09">
              <w:t>0</w:t>
            </w:r>
          </w:p>
        </w:tc>
      </w:tr>
      <w:tr w:rsidR="00F540CA" w:rsidRPr="0094442A" w:rsidTr="00F540CA">
        <w:trPr>
          <w:trHeight w:val="114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rsidRPr="00DC2E09">
              <w:t>4</w:t>
            </w:r>
            <w:r>
              <w:t>3</w:t>
            </w:r>
            <w:r w:rsidRPr="00DC2E09">
              <w:t>48,</w:t>
            </w:r>
            <w:r>
              <w:t>5</w:t>
            </w:r>
            <w:r w:rsidRPr="00DC2E09">
              <w:t>0</w:t>
            </w:r>
          </w:p>
        </w:tc>
      </w:tr>
      <w:tr w:rsidR="00F540CA" w:rsidRPr="0094442A" w:rsidTr="00F540CA">
        <w:trPr>
          <w:trHeight w:val="85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органов местного самоуправления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xml:space="preserve">  50 5 00 00000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rsidRPr="00DC2E09">
              <w:t>4248,</w:t>
            </w:r>
            <w:r>
              <w:t>5</w:t>
            </w:r>
            <w:r w:rsidRPr="00DC2E09">
              <w:t>0</w:t>
            </w:r>
          </w:p>
        </w:tc>
      </w:tr>
      <w:tr w:rsidR="00F540CA" w:rsidRPr="0094442A" w:rsidTr="00F540CA">
        <w:trPr>
          <w:trHeight w:val="1348"/>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администрации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50 5 00 00190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r>
              <w:t>4344,7</w:t>
            </w:r>
          </w:p>
        </w:tc>
      </w:tr>
      <w:tr w:rsidR="00F540CA" w:rsidRPr="0094442A" w:rsidTr="00F540CA">
        <w:trPr>
          <w:trHeight w:val="112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Расходы на обеспечение функций органов местного самоуправления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50 5 00 00190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t>4302,90</w:t>
            </w:r>
          </w:p>
        </w:tc>
      </w:tr>
      <w:tr w:rsidR="00F540CA" w:rsidRPr="0094442A" w:rsidTr="00F540CA">
        <w:trPr>
          <w:trHeight w:val="55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50 5 00 00190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t>30,3</w:t>
            </w:r>
          </w:p>
        </w:tc>
      </w:tr>
      <w:tr w:rsidR="00F540CA" w:rsidRPr="0094442A" w:rsidTr="00F540CA">
        <w:trPr>
          <w:trHeight w:val="157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 xml:space="preserve"> 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50 5 00 00190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t>11,5</w:t>
            </w:r>
          </w:p>
        </w:tc>
      </w:tr>
      <w:tr w:rsidR="00F540CA" w:rsidRPr="0094442A" w:rsidTr="00F540CA">
        <w:trPr>
          <w:trHeight w:val="111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Иные бюджетные ассигнования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50 5 00 60190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3,80</w:t>
            </w:r>
          </w:p>
        </w:tc>
      </w:tr>
      <w:tr w:rsidR="00F540CA" w:rsidRPr="0094442A" w:rsidTr="00F540CA">
        <w:trPr>
          <w:trHeight w:val="111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Осуществление отдельных полномочий Краснодарского края по образованию и организации деятельности административных комиссий</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50 5 00 60190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3,80</w:t>
            </w:r>
          </w:p>
        </w:tc>
      </w:tr>
      <w:tr w:rsidR="00F540CA" w:rsidRPr="0094442A" w:rsidTr="00F540CA">
        <w:trPr>
          <w:trHeight w:val="111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 xml:space="preserve"> 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553,90</w:t>
            </w:r>
          </w:p>
        </w:tc>
      </w:tr>
      <w:tr w:rsidR="00F540CA" w:rsidRPr="0094442A" w:rsidTr="00F540CA">
        <w:trPr>
          <w:trHeight w:val="111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проведения выборов и референдумов</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553,90</w:t>
            </w:r>
          </w:p>
        </w:tc>
      </w:tr>
      <w:tr w:rsidR="00F540CA" w:rsidRPr="0094442A" w:rsidTr="00F540CA">
        <w:trPr>
          <w:trHeight w:val="45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органов местного самоуправления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50 6 00 00000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553,90</w:t>
            </w:r>
          </w:p>
        </w:tc>
      </w:tr>
      <w:tr w:rsidR="00F540CA" w:rsidRPr="0094442A" w:rsidTr="00F540CA">
        <w:trPr>
          <w:trHeight w:val="153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Проведение выборов и референдумов</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50 6 00 10190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553,90</w:t>
            </w:r>
          </w:p>
        </w:tc>
      </w:tr>
      <w:tr w:rsidR="00F540CA" w:rsidRPr="0094442A" w:rsidTr="00F540CA">
        <w:trPr>
          <w:trHeight w:val="14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Проведение выборов в представительные органы</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50 6 00 10190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553,90</w:t>
            </w:r>
          </w:p>
        </w:tc>
      </w:tr>
      <w:tr w:rsidR="00F540CA" w:rsidRPr="0094442A" w:rsidTr="00F540CA">
        <w:trPr>
          <w:trHeight w:val="85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Иные бюджетные ассигнования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11</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100,00</w:t>
            </w:r>
          </w:p>
        </w:tc>
      </w:tr>
      <w:tr w:rsidR="00F540CA" w:rsidRPr="0094442A" w:rsidTr="00F540CA">
        <w:trPr>
          <w:trHeight w:val="114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Резервные фонды</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11</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100,00</w:t>
            </w:r>
          </w:p>
        </w:tc>
      </w:tr>
      <w:tr w:rsidR="00F540CA" w:rsidRPr="0094442A" w:rsidTr="00F540CA">
        <w:trPr>
          <w:trHeight w:val="45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органов местного самоуправления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11</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xml:space="preserve"> 50 9 00 00000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100,00</w:t>
            </w:r>
          </w:p>
        </w:tc>
      </w:tr>
      <w:tr w:rsidR="00F540CA" w:rsidRPr="0094442A" w:rsidTr="00F540CA">
        <w:trPr>
          <w:trHeight w:val="4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 xml:space="preserve">Реализация муниципальных функций администрации муниципального образования </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11</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xml:space="preserve"> 50 9 01 00000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100,00</w:t>
            </w:r>
          </w:p>
        </w:tc>
      </w:tr>
      <w:tr w:rsidR="00F540CA" w:rsidRPr="0094442A" w:rsidTr="00F540CA">
        <w:trPr>
          <w:trHeight w:val="10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Финансовое обеспечение непредвиденных расходов</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11</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50 9 01 10530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100,00</w:t>
            </w:r>
          </w:p>
        </w:tc>
      </w:tr>
      <w:tr w:rsidR="00F540CA" w:rsidRPr="0094442A" w:rsidTr="00F540CA">
        <w:trPr>
          <w:trHeight w:val="85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 xml:space="preserve">Резервный фонд администрации муниципального образования </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11</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50 9 01 10530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100,00</w:t>
            </w:r>
          </w:p>
        </w:tc>
      </w:tr>
      <w:tr w:rsidR="00F540CA" w:rsidRPr="0094442A" w:rsidTr="00F540CA">
        <w:trPr>
          <w:trHeight w:val="127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Иные бюджетные ассигнования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3908,9</w:t>
            </w:r>
          </w:p>
        </w:tc>
      </w:tr>
      <w:tr w:rsidR="00F540CA" w:rsidRPr="0094442A" w:rsidTr="00F540CA">
        <w:trPr>
          <w:trHeight w:val="133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Другие общегосударственные вопросы</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23,0</w:t>
            </w:r>
          </w:p>
        </w:tc>
      </w:tr>
      <w:tr w:rsidR="00F540CA" w:rsidRPr="0094442A" w:rsidTr="00F540CA">
        <w:trPr>
          <w:trHeight w:val="192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Муниципальная программа Верхнекубанского сельского поселения Новокубанского района «Развитие муниципальной службы »</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10 1 00 00000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23,0</w:t>
            </w:r>
          </w:p>
        </w:tc>
      </w:tr>
      <w:tr w:rsidR="00F540CA" w:rsidRPr="0094442A" w:rsidTr="00F540CA">
        <w:trPr>
          <w:trHeight w:val="72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Отдельные мероприятия муниципальной программы</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10 1 00 10200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23,0</w:t>
            </w:r>
          </w:p>
        </w:tc>
      </w:tr>
      <w:tr w:rsidR="00F540CA" w:rsidRPr="0094442A" w:rsidTr="00F540CA">
        <w:trPr>
          <w:trHeight w:val="115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Мероприятия по переподготовке и повышению квалификации кадров</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10 1 00 10200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23,0</w:t>
            </w:r>
          </w:p>
        </w:tc>
      </w:tr>
      <w:tr w:rsidR="00F540CA" w:rsidRPr="0094442A" w:rsidTr="00F540CA">
        <w:trPr>
          <w:trHeight w:val="76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440,00</w:t>
            </w:r>
          </w:p>
        </w:tc>
      </w:tr>
      <w:tr w:rsidR="00F540CA" w:rsidRPr="0094442A" w:rsidTr="00F540CA">
        <w:trPr>
          <w:trHeight w:val="150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Муниципальная программа Верхнекубанского сельского поселения Новокубанского района «Материально-техническое и программное обеспечение »</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13 1 00 00000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440,00</w:t>
            </w:r>
          </w:p>
        </w:tc>
      </w:tr>
      <w:tr w:rsidR="00F540CA" w:rsidRPr="0094442A" w:rsidTr="00F540CA">
        <w:trPr>
          <w:trHeight w:val="150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Отдельные мероприятия муниципальной программы</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13 1 00 10080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440,00</w:t>
            </w:r>
          </w:p>
        </w:tc>
      </w:tr>
      <w:tr w:rsidR="00F540CA" w:rsidRPr="0094442A" w:rsidTr="00F540CA">
        <w:trPr>
          <w:trHeight w:val="115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Мероприятия по информатизации</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13 1 00 10080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440,00</w:t>
            </w:r>
          </w:p>
        </w:tc>
      </w:tr>
      <w:tr w:rsidR="00F540CA" w:rsidRPr="0094442A" w:rsidTr="00F540CA">
        <w:trPr>
          <w:trHeight w:val="10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3445,9</w:t>
            </w:r>
          </w:p>
        </w:tc>
      </w:tr>
      <w:tr w:rsidR="00F540CA" w:rsidRPr="0094442A" w:rsidTr="00F540CA">
        <w:trPr>
          <w:trHeight w:val="10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органов местного самоуправления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447,4</w:t>
            </w:r>
          </w:p>
        </w:tc>
      </w:tr>
      <w:tr w:rsidR="00F540CA" w:rsidRPr="0094442A" w:rsidTr="00F540CA">
        <w:trPr>
          <w:trHeight w:val="214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администрации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50 5 00 10050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447,4</w:t>
            </w:r>
          </w:p>
        </w:tc>
      </w:tr>
      <w:tr w:rsidR="00F540CA" w:rsidRPr="0094442A" w:rsidTr="00F540CA">
        <w:trPr>
          <w:trHeight w:val="138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 xml:space="preserve">Прочие обязательства администрации муниципального образования </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50 5 00 10050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180,0</w:t>
            </w:r>
          </w:p>
        </w:tc>
      </w:tr>
      <w:tr w:rsidR="00F540CA" w:rsidRPr="0094442A" w:rsidTr="00F540CA">
        <w:trPr>
          <w:trHeight w:val="1072"/>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50 5 00 10050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300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257,4</w:t>
            </w:r>
          </w:p>
        </w:tc>
      </w:tr>
      <w:tr w:rsidR="00F540CA" w:rsidRPr="0094442A" w:rsidTr="00F540CA">
        <w:trPr>
          <w:trHeight w:val="1072"/>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rsidP="00D21E46">
            <w:pPr>
              <w:jc w:val="center"/>
              <w:rPr>
                <w:sz w:val="28"/>
                <w:szCs w:val="28"/>
              </w:rPr>
            </w:pPr>
            <w:r>
              <w:rPr>
                <w:sz w:val="28"/>
                <w:szCs w:val="28"/>
              </w:rPr>
              <w:t>Прочие обязательства администрации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Default="00817608" w:rsidP="00D21E46">
            <w:pPr>
              <w:jc w:val="center"/>
              <w:rPr>
                <w:sz w:val="28"/>
                <w:szCs w:val="28"/>
              </w:rPr>
            </w:pPr>
            <w:r>
              <w:rPr>
                <w:sz w:val="28"/>
                <w:szCs w:val="28"/>
              </w:rPr>
              <w:t>992</w:t>
            </w:r>
          </w:p>
        </w:tc>
        <w:tc>
          <w:tcPr>
            <w:tcW w:w="252"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01</w:t>
            </w:r>
          </w:p>
        </w:tc>
        <w:tc>
          <w:tcPr>
            <w:tcW w:w="279"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13</w:t>
            </w:r>
          </w:p>
        </w:tc>
        <w:tc>
          <w:tcPr>
            <w:tcW w:w="927"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50 9 01 10530</w:t>
            </w:r>
          </w:p>
        </w:tc>
        <w:tc>
          <w:tcPr>
            <w:tcW w:w="358"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10,00</w:t>
            </w:r>
          </w:p>
        </w:tc>
      </w:tr>
      <w:tr w:rsidR="00F540CA" w:rsidRPr="0094442A" w:rsidTr="00F540CA">
        <w:trPr>
          <w:trHeight w:val="1072"/>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rsidP="00D21E46">
            <w:pPr>
              <w:jc w:val="center"/>
              <w:rPr>
                <w:sz w:val="28"/>
                <w:szCs w:val="28"/>
              </w:rPr>
            </w:pPr>
            <w:r>
              <w:rPr>
                <w:sz w:val="28"/>
                <w:szCs w:val="28"/>
              </w:rPr>
              <w:t>Реализация прочих обязательств администрации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Default="00817608" w:rsidP="00D21E46">
            <w:pPr>
              <w:jc w:val="center"/>
              <w:rPr>
                <w:sz w:val="28"/>
                <w:szCs w:val="28"/>
              </w:rPr>
            </w:pPr>
            <w:r>
              <w:rPr>
                <w:sz w:val="28"/>
                <w:szCs w:val="28"/>
              </w:rPr>
              <w:t>992</w:t>
            </w:r>
          </w:p>
        </w:tc>
        <w:tc>
          <w:tcPr>
            <w:tcW w:w="252"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01</w:t>
            </w:r>
          </w:p>
        </w:tc>
        <w:tc>
          <w:tcPr>
            <w:tcW w:w="279"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13</w:t>
            </w:r>
          </w:p>
        </w:tc>
        <w:tc>
          <w:tcPr>
            <w:tcW w:w="927"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50 9 01 10530</w:t>
            </w:r>
          </w:p>
        </w:tc>
        <w:tc>
          <w:tcPr>
            <w:tcW w:w="358"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10,00</w:t>
            </w:r>
          </w:p>
        </w:tc>
      </w:tr>
      <w:tr w:rsidR="00F540CA" w:rsidRPr="0094442A" w:rsidTr="00F540CA">
        <w:trPr>
          <w:trHeight w:val="1072"/>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Default="00817608" w:rsidP="00D21E46">
            <w:pPr>
              <w:jc w:val="center"/>
              <w:rPr>
                <w:sz w:val="28"/>
                <w:szCs w:val="28"/>
              </w:rPr>
            </w:pPr>
            <w:r>
              <w:rPr>
                <w:sz w:val="28"/>
                <w:szCs w:val="28"/>
              </w:rPr>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Default="00817608" w:rsidP="00D21E46">
            <w:pPr>
              <w:jc w:val="center"/>
              <w:rPr>
                <w:sz w:val="28"/>
                <w:szCs w:val="28"/>
              </w:rPr>
            </w:pPr>
            <w:r>
              <w:rPr>
                <w:sz w:val="28"/>
                <w:szCs w:val="28"/>
              </w:rPr>
              <w:t>992</w:t>
            </w:r>
          </w:p>
        </w:tc>
        <w:tc>
          <w:tcPr>
            <w:tcW w:w="252"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01</w:t>
            </w:r>
          </w:p>
        </w:tc>
        <w:tc>
          <w:tcPr>
            <w:tcW w:w="279"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13</w:t>
            </w:r>
          </w:p>
        </w:tc>
        <w:tc>
          <w:tcPr>
            <w:tcW w:w="927"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50 9 01 10530</w:t>
            </w:r>
          </w:p>
        </w:tc>
        <w:tc>
          <w:tcPr>
            <w:tcW w:w="358"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200</w:t>
            </w: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D21E46">
            <w:pPr>
              <w:jc w:val="center"/>
              <w:rPr>
                <w:sz w:val="28"/>
                <w:szCs w:val="28"/>
              </w:rPr>
            </w:pPr>
            <w:r>
              <w:rPr>
                <w:sz w:val="28"/>
                <w:szCs w:val="28"/>
              </w:rPr>
              <w:t>10,00</w:t>
            </w:r>
          </w:p>
        </w:tc>
      </w:tr>
      <w:tr w:rsidR="00F540CA" w:rsidRPr="0094442A" w:rsidTr="00F540CA">
        <w:trPr>
          <w:trHeight w:val="1601"/>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Социальное обеспечение и иные выплаты населению</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50 8 00 00000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2998,50</w:t>
            </w:r>
          </w:p>
        </w:tc>
      </w:tr>
      <w:tr w:rsidR="00F540CA" w:rsidRPr="0094442A" w:rsidTr="00F540CA">
        <w:trPr>
          <w:trHeight w:val="701"/>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учреждения хозяйственного обслуживания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50 8 01 00000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2998,50</w:t>
            </w:r>
          </w:p>
        </w:tc>
      </w:tr>
      <w:tr w:rsidR="00F540CA" w:rsidRPr="0094442A" w:rsidTr="00F540CA">
        <w:trPr>
          <w:trHeight w:val="5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 xml:space="preserve">Обеспечение </w:t>
            </w:r>
            <w:proofErr w:type="gramStart"/>
            <w:r w:rsidRPr="00DC2E09">
              <w:t>деятельности  учреждения хозяйственного обслуживания органов управления администрации муниципального образования</w:t>
            </w:r>
            <w:proofErr w:type="gramEnd"/>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50 8 01 00590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2998,50</w:t>
            </w:r>
          </w:p>
        </w:tc>
      </w:tr>
      <w:tr w:rsidR="00F540CA" w:rsidRPr="0094442A" w:rsidTr="00F540CA">
        <w:trPr>
          <w:trHeight w:val="8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50 8 01 00590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2648,50</w:t>
            </w:r>
          </w:p>
        </w:tc>
      </w:tr>
      <w:tr w:rsidR="00F540CA" w:rsidRPr="0094442A" w:rsidTr="00F540CA">
        <w:trPr>
          <w:trHeight w:val="156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50 8 01 00590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335,00</w:t>
            </w:r>
          </w:p>
        </w:tc>
      </w:tr>
      <w:tr w:rsidR="00F540CA" w:rsidRPr="0094442A" w:rsidTr="00F540CA">
        <w:trPr>
          <w:trHeight w:val="165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01</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50 8 01 00590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800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15,00</w:t>
            </w:r>
          </w:p>
        </w:tc>
      </w:tr>
      <w:tr w:rsidR="00F540CA" w:rsidRPr="0094442A" w:rsidTr="00F540CA">
        <w:trPr>
          <w:trHeight w:val="111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Иные бюджетные ассигнования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02</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221,70</w:t>
            </w:r>
          </w:p>
        </w:tc>
      </w:tr>
      <w:tr w:rsidR="00F540CA" w:rsidRPr="0094442A" w:rsidTr="00F540CA">
        <w:trPr>
          <w:trHeight w:val="94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pPr>
              <w:rPr>
                <w:b/>
                <w:bCs/>
              </w:rPr>
            </w:pPr>
            <w:r w:rsidRPr="00DC2E09">
              <w:rPr>
                <w:b/>
                <w:bCs/>
              </w:rPr>
              <w:t>Национальная оборона</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221,70</w:t>
            </w:r>
          </w:p>
        </w:tc>
      </w:tr>
      <w:tr w:rsidR="00F540CA" w:rsidRPr="0094442A" w:rsidTr="00F540CA">
        <w:trPr>
          <w:trHeight w:val="75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Мобилизационная и вневойсковая подготовка</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221,70</w:t>
            </w:r>
          </w:p>
        </w:tc>
      </w:tr>
      <w:tr w:rsidR="00F540CA" w:rsidRPr="0094442A" w:rsidTr="00F540CA">
        <w:trPr>
          <w:trHeight w:val="5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Обеспечение деятельности органов местного самоуправления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xml:space="preserve"> 50 5 00 00000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221,70</w:t>
            </w:r>
          </w:p>
        </w:tc>
      </w:tr>
      <w:tr w:rsidR="00F540CA" w:rsidRPr="0094442A" w:rsidTr="00F540CA">
        <w:trPr>
          <w:trHeight w:val="150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Обеспечение деятельности администрации муниципального образования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50 5 00 51180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221,70</w:t>
            </w:r>
          </w:p>
        </w:tc>
      </w:tr>
      <w:tr w:rsidR="00F540CA" w:rsidRPr="0094442A" w:rsidTr="00F540CA">
        <w:trPr>
          <w:trHeight w:val="5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Осуществление первичного воинского учета на территориях, где отсутствуют военные комиссариаты</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02</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50 5 00 51180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221,70</w:t>
            </w:r>
          </w:p>
        </w:tc>
      </w:tr>
      <w:tr w:rsidR="00F540CA" w:rsidRPr="0094442A" w:rsidTr="00F540CA">
        <w:trPr>
          <w:trHeight w:val="7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03</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Pr>
                <w:b/>
                <w:bCs/>
              </w:rPr>
              <w:t>47,6</w:t>
            </w:r>
          </w:p>
        </w:tc>
      </w:tr>
      <w:tr w:rsidR="00F540CA" w:rsidRPr="0094442A" w:rsidTr="00F540CA">
        <w:trPr>
          <w:trHeight w:val="120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pPr>
              <w:rPr>
                <w:b/>
                <w:bCs/>
              </w:rPr>
            </w:pPr>
            <w:r w:rsidRPr="00DC2E09">
              <w:rPr>
                <w:b/>
                <w:bCs/>
              </w:rPr>
              <w:t>Национальная безопасность и правоохранительная деятельность</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t>47,6</w:t>
            </w:r>
          </w:p>
        </w:tc>
      </w:tr>
      <w:tr w:rsidR="00F540CA" w:rsidRPr="0094442A" w:rsidTr="00F540CA">
        <w:trPr>
          <w:trHeight w:val="48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 xml:space="preserve">Обеспечение пожарной безопасности </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06 0 00 00000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817608">
            <w:pPr>
              <w:jc w:val="center"/>
            </w:pPr>
            <w:r w:rsidRPr="008F6F82">
              <w:t>47,6</w:t>
            </w:r>
          </w:p>
        </w:tc>
      </w:tr>
      <w:tr w:rsidR="00F540CA" w:rsidRPr="0094442A" w:rsidTr="00F540CA">
        <w:trPr>
          <w:trHeight w:val="85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Муниципальная программа Верхнекубанского сельского поселения Новокубанского района «Обеспечение безопасности населения»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06 2 00 00000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817608">
            <w:pPr>
              <w:jc w:val="center"/>
            </w:pPr>
            <w:r w:rsidRPr="008F6F82">
              <w:t>47,6</w:t>
            </w:r>
          </w:p>
        </w:tc>
      </w:tr>
      <w:tr w:rsidR="00F540CA" w:rsidRPr="0094442A" w:rsidTr="00F540CA">
        <w:trPr>
          <w:trHeight w:val="747"/>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Пожарная безопасность</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06 2 00 10140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817608">
            <w:pPr>
              <w:jc w:val="center"/>
            </w:pPr>
            <w:r w:rsidRPr="008F6F82">
              <w:t>47,6</w:t>
            </w:r>
          </w:p>
        </w:tc>
      </w:tr>
      <w:tr w:rsidR="00F540CA" w:rsidRPr="0094442A" w:rsidTr="00F540CA">
        <w:trPr>
          <w:trHeight w:val="84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Мероприятия по обеспечению пожарной безопасности</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03</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06 2 00 10140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817608">
            <w:pPr>
              <w:jc w:val="center"/>
            </w:pPr>
            <w:r w:rsidRPr="008F6F82">
              <w:t>47,6</w:t>
            </w:r>
          </w:p>
        </w:tc>
      </w:tr>
      <w:tr w:rsidR="00F540CA" w:rsidRPr="0094442A" w:rsidTr="00F540CA">
        <w:trPr>
          <w:trHeight w:val="76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rPr>
                <w:b/>
                <w:bCs/>
              </w:rPr>
            </w:pPr>
            <w:r w:rsidRPr="00DC2E09">
              <w:rPr>
                <w:b/>
                <w:bCs/>
              </w:rPr>
              <w:t>105</w:t>
            </w:r>
            <w:r>
              <w:rPr>
                <w:b/>
                <w:bCs/>
              </w:rPr>
              <w:t>52</w:t>
            </w:r>
            <w:r w:rsidRPr="00DC2E09">
              <w:rPr>
                <w:b/>
                <w:bCs/>
              </w:rPr>
              <w:t>,60</w:t>
            </w:r>
          </w:p>
        </w:tc>
      </w:tr>
      <w:tr w:rsidR="00F540CA" w:rsidRPr="0094442A" w:rsidTr="00F540CA">
        <w:trPr>
          <w:trHeight w:val="523"/>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pPr>
              <w:rPr>
                <w:b/>
                <w:bCs/>
              </w:rPr>
            </w:pPr>
            <w:r w:rsidRPr="00DC2E09">
              <w:rPr>
                <w:b/>
                <w:bCs/>
              </w:rPr>
              <w:t>Национальная экономика</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10537,60</w:t>
            </w:r>
          </w:p>
        </w:tc>
      </w:tr>
      <w:tr w:rsidR="00F540CA" w:rsidRPr="0094442A" w:rsidTr="00F540CA">
        <w:trPr>
          <w:trHeight w:val="481"/>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Дорожное хозяйство (дорожные фонды)</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10537,60</w:t>
            </w:r>
          </w:p>
        </w:tc>
      </w:tr>
      <w:tr w:rsidR="00F540CA" w:rsidRPr="0094442A" w:rsidTr="00F540CA">
        <w:trPr>
          <w:trHeight w:val="10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 xml:space="preserve">Муниципальная программа Верхнекубанского сельского поселения Новокубанского района  «Комплексное и устойчивое развитие в сфере строительства, </w:t>
            </w:r>
            <w:r w:rsidRPr="00DC2E09">
              <w:lastRenderedPageBreak/>
              <w:t>архитектуры и дорожного хозяйства»</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lastRenderedPageBreak/>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04 2 00 00000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D21E46">
            <w:pPr>
              <w:jc w:val="center"/>
            </w:pPr>
            <w:r>
              <w:t>2411,8</w:t>
            </w:r>
          </w:p>
        </w:tc>
      </w:tr>
      <w:tr w:rsidR="00F540CA" w:rsidRPr="0094442A" w:rsidTr="00F540CA">
        <w:trPr>
          <w:trHeight w:val="10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Обеспечение безопасности дорожного движения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04 2 00 10360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D21E46">
            <w:pPr>
              <w:jc w:val="center"/>
            </w:pPr>
            <w:r>
              <w:t>2411,8</w:t>
            </w:r>
          </w:p>
        </w:tc>
      </w:tr>
      <w:tr w:rsidR="00F540CA" w:rsidRPr="0094442A" w:rsidTr="00F540CA">
        <w:trPr>
          <w:trHeight w:val="109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Мероприятия по обеспечению безопасности дорожного движения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04 2 00 10360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D21E46">
            <w:pPr>
              <w:jc w:val="center"/>
            </w:pPr>
            <w:r>
              <w:t>2411,8</w:t>
            </w:r>
          </w:p>
        </w:tc>
      </w:tr>
      <w:tr w:rsidR="00F540CA" w:rsidRPr="0094442A" w:rsidTr="00F540CA">
        <w:trPr>
          <w:trHeight w:val="118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04 4 00 00000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t>8125,8</w:t>
            </w:r>
          </w:p>
        </w:tc>
      </w:tr>
      <w:tr w:rsidR="00F540CA" w:rsidRPr="0094442A" w:rsidTr="00F540CA">
        <w:trPr>
          <w:trHeight w:val="168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Строительство, реконструкция и капитальный ремонт автомобильных дорог местного значения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04 4 00 10350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817608">
            <w:pPr>
              <w:jc w:val="center"/>
            </w:pPr>
            <w:r>
              <w:t>1934,3</w:t>
            </w:r>
          </w:p>
        </w:tc>
      </w:tr>
      <w:tr w:rsidR="00F540CA" w:rsidRPr="0094442A" w:rsidTr="00F540CA">
        <w:trPr>
          <w:trHeight w:val="84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Строительство, реконструкция, капитальный ремонт, ремонт автомобильных дорог месного значения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04 4 00 10350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rsidP="00D21E46">
            <w:pPr>
              <w:jc w:val="center"/>
            </w:pPr>
            <w:r>
              <w:t>1934,3</w:t>
            </w:r>
          </w:p>
        </w:tc>
      </w:tr>
      <w:tr w:rsidR="00F540CA" w:rsidRPr="0094442A" w:rsidTr="00F540CA">
        <w:trPr>
          <w:trHeight w:val="91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817608" w:rsidRPr="00DC2E09" w:rsidRDefault="00817608">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 4 00 S2440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6191,50</w:t>
            </w:r>
          </w:p>
        </w:tc>
      </w:tr>
      <w:tr w:rsidR="00F540CA" w:rsidRPr="0094442A" w:rsidTr="00F540CA">
        <w:trPr>
          <w:trHeight w:val="130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Капитальный ремонт и ремонт автомобильных дорог общего пользования местного значения</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04</w:t>
            </w: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09</w:t>
            </w:r>
          </w:p>
        </w:tc>
        <w:tc>
          <w:tcPr>
            <w:tcW w:w="927" w:type="pct"/>
            <w:tcBorders>
              <w:top w:val="nil"/>
              <w:left w:val="nil"/>
              <w:bottom w:val="single" w:sz="4" w:space="0" w:color="auto"/>
              <w:right w:val="single" w:sz="4" w:space="0" w:color="auto"/>
            </w:tcBorders>
            <w:shd w:val="clear" w:color="000000" w:fill="FFFFFF"/>
            <w:noWrap/>
            <w:hideMark/>
          </w:tcPr>
          <w:p w:rsidR="00817608" w:rsidRPr="00DC2E09" w:rsidRDefault="00817608">
            <w:pPr>
              <w:jc w:val="center"/>
            </w:pPr>
            <w:r w:rsidRPr="00DC2E09">
              <w:t>04 4 00 S2440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6191,50</w:t>
            </w:r>
          </w:p>
        </w:tc>
      </w:tr>
      <w:tr w:rsidR="00F540CA" w:rsidRPr="0094442A" w:rsidTr="00F540CA">
        <w:trPr>
          <w:trHeight w:val="130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Default="00817608">
            <w:pPr>
              <w:rPr>
                <w:sz w:val="28"/>
                <w:szCs w:val="28"/>
              </w:rPr>
            </w:pPr>
            <w:r>
              <w:rPr>
                <w:sz w:val="28"/>
                <w:szCs w:val="28"/>
              </w:rPr>
              <w:t>Другие вопросы в области национальной безопасности и правоохранительной деятельности</w:t>
            </w:r>
          </w:p>
        </w:tc>
        <w:tc>
          <w:tcPr>
            <w:tcW w:w="323" w:type="pct"/>
            <w:tcBorders>
              <w:top w:val="nil"/>
              <w:left w:val="nil"/>
              <w:bottom w:val="single" w:sz="4" w:space="0" w:color="auto"/>
              <w:right w:val="single" w:sz="4" w:space="0" w:color="auto"/>
            </w:tcBorders>
            <w:shd w:val="clear" w:color="auto" w:fill="auto"/>
            <w:hideMark/>
          </w:tcPr>
          <w:p w:rsidR="00817608" w:rsidRDefault="00817608">
            <w:pPr>
              <w:jc w:val="center"/>
              <w:rPr>
                <w:sz w:val="28"/>
                <w:szCs w:val="28"/>
              </w:rPr>
            </w:pPr>
            <w:r>
              <w:rPr>
                <w:sz w:val="28"/>
                <w:szCs w:val="28"/>
              </w:rPr>
              <w:t>992</w:t>
            </w:r>
          </w:p>
        </w:tc>
        <w:tc>
          <w:tcPr>
            <w:tcW w:w="252"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04</w:t>
            </w:r>
          </w:p>
        </w:tc>
        <w:tc>
          <w:tcPr>
            <w:tcW w:w="279"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12</w:t>
            </w:r>
          </w:p>
        </w:tc>
        <w:tc>
          <w:tcPr>
            <w:tcW w:w="927" w:type="pct"/>
            <w:tcBorders>
              <w:top w:val="nil"/>
              <w:left w:val="nil"/>
              <w:bottom w:val="single" w:sz="4" w:space="0" w:color="auto"/>
              <w:right w:val="single" w:sz="4" w:space="0" w:color="auto"/>
            </w:tcBorders>
            <w:shd w:val="clear" w:color="000000" w:fill="FFFFFF"/>
            <w:noWrap/>
            <w:hideMark/>
          </w:tcPr>
          <w:p w:rsidR="00817608" w:rsidRDefault="00817608">
            <w:pPr>
              <w:jc w:val="center"/>
              <w:rPr>
                <w:sz w:val="28"/>
                <w:szCs w:val="28"/>
              </w:rPr>
            </w:pPr>
            <w:r>
              <w:rPr>
                <w:sz w:val="28"/>
                <w:szCs w:val="28"/>
              </w:rPr>
              <w:t> </w:t>
            </w:r>
          </w:p>
        </w:tc>
        <w:tc>
          <w:tcPr>
            <w:tcW w:w="358"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 </w:t>
            </w:r>
          </w:p>
        </w:tc>
        <w:tc>
          <w:tcPr>
            <w:tcW w:w="685"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15,00</w:t>
            </w:r>
          </w:p>
        </w:tc>
      </w:tr>
      <w:tr w:rsidR="00F540CA" w:rsidRPr="0094442A" w:rsidTr="00F540CA">
        <w:trPr>
          <w:trHeight w:val="130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Default="00817608">
            <w:pPr>
              <w:rPr>
                <w:sz w:val="28"/>
                <w:szCs w:val="28"/>
              </w:rPr>
            </w:pPr>
            <w:r>
              <w:rPr>
                <w:sz w:val="28"/>
                <w:szCs w:val="28"/>
              </w:rPr>
              <w:t>Муниципальная программа Верхнекубанского сельского поселения Новокубанского района «Экономическое развитие»</w:t>
            </w:r>
          </w:p>
        </w:tc>
        <w:tc>
          <w:tcPr>
            <w:tcW w:w="323" w:type="pct"/>
            <w:tcBorders>
              <w:top w:val="nil"/>
              <w:left w:val="nil"/>
              <w:bottom w:val="single" w:sz="4" w:space="0" w:color="auto"/>
              <w:right w:val="single" w:sz="4" w:space="0" w:color="auto"/>
            </w:tcBorders>
            <w:shd w:val="clear" w:color="auto" w:fill="auto"/>
            <w:hideMark/>
          </w:tcPr>
          <w:p w:rsidR="00817608" w:rsidRDefault="00817608">
            <w:pPr>
              <w:jc w:val="center"/>
              <w:rPr>
                <w:sz w:val="28"/>
                <w:szCs w:val="28"/>
              </w:rPr>
            </w:pPr>
            <w:r>
              <w:rPr>
                <w:sz w:val="28"/>
                <w:szCs w:val="28"/>
              </w:rPr>
              <w:t>992</w:t>
            </w:r>
          </w:p>
        </w:tc>
        <w:tc>
          <w:tcPr>
            <w:tcW w:w="252"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04</w:t>
            </w:r>
          </w:p>
        </w:tc>
        <w:tc>
          <w:tcPr>
            <w:tcW w:w="279"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12</w:t>
            </w:r>
          </w:p>
        </w:tc>
        <w:tc>
          <w:tcPr>
            <w:tcW w:w="927" w:type="pct"/>
            <w:tcBorders>
              <w:top w:val="nil"/>
              <w:left w:val="nil"/>
              <w:bottom w:val="single" w:sz="4" w:space="0" w:color="auto"/>
              <w:right w:val="single" w:sz="4" w:space="0" w:color="auto"/>
            </w:tcBorders>
            <w:shd w:val="clear" w:color="000000" w:fill="FFFFFF"/>
            <w:noWrap/>
            <w:hideMark/>
          </w:tcPr>
          <w:p w:rsidR="00817608" w:rsidRDefault="00817608">
            <w:pPr>
              <w:jc w:val="center"/>
              <w:rPr>
                <w:sz w:val="28"/>
                <w:szCs w:val="28"/>
              </w:rPr>
            </w:pPr>
            <w:r>
              <w:rPr>
                <w:sz w:val="28"/>
                <w:szCs w:val="28"/>
              </w:rPr>
              <w:t>09 0 00 00000</w:t>
            </w:r>
          </w:p>
        </w:tc>
        <w:tc>
          <w:tcPr>
            <w:tcW w:w="358"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 </w:t>
            </w:r>
          </w:p>
        </w:tc>
        <w:tc>
          <w:tcPr>
            <w:tcW w:w="685"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15,00</w:t>
            </w:r>
          </w:p>
        </w:tc>
      </w:tr>
      <w:tr w:rsidR="00F540CA" w:rsidRPr="0094442A" w:rsidTr="00F540CA">
        <w:trPr>
          <w:trHeight w:val="130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Default="00817608">
            <w:pPr>
              <w:rPr>
                <w:sz w:val="28"/>
                <w:szCs w:val="28"/>
              </w:rPr>
            </w:pPr>
            <w:r>
              <w:rPr>
                <w:sz w:val="28"/>
                <w:szCs w:val="28"/>
              </w:rPr>
              <w:t>Государственная поддержка малого и среднего предпринимательства</w:t>
            </w:r>
          </w:p>
        </w:tc>
        <w:tc>
          <w:tcPr>
            <w:tcW w:w="323" w:type="pct"/>
            <w:tcBorders>
              <w:top w:val="nil"/>
              <w:left w:val="nil"/>
              <w:bottom w:val="single" w:sz="4" w:space="0" w:color="auto"/>
              <w:right w:val="single" w:sz="4" w:space="0" w:color="auto"/>
            </w:tcBorders>
            <w:shd w:val="clear" w:color="auto" w:fill="auto"/>
            <w:hideMark/>
          </w:tcPr>
          <w:p w:rsidR="00817608" w:rsidRDefault="00817608">
            <w:pPr>
              <w:jc w:val="center"/>
              <w:rPr>
                <w:sz w:val="28"/>
                <w:szCs w:val="28"/>
              </w:rPr>
            </w:pPr>
            <w:r>
              <w:rPr>
                <w:sz w:val="28"/>
                <w:szCs w:val="28"/>
              </w:rPr>
              <w:t>992</w:t>
            </w:r>
          </w:p>
        </w:tc>
        <w:tc>
          <w:tcPr>
            <w:tcW w:w="252"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04</w:t>
            </w:r>
          </w:p>
        </w:tc>
        <w:tc>
          <w:tcPr>
            <w:tcW w:w="279"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12</w:t>
            </w:r>
          </w:p>
        </w:tc>
        <w:tc>
          <w:tcPr>
            <w:tcW w:w="927" w:type="pct"/>
            <w:tcBorders>
              <w:top w:val="nil"/>
              <w:left w:val="nil"/>
              <w:bottom w:val="single" w:sz="4" w:space="0" w:color="auto"/>
              <w:right w:val="single" w:sz="4" w:space="0" w:color="auto"/>
            </w:tcBorders>
            <w:shd w:val="clear" w:color="000000" w:fill="FFFFFF"/>
            <w:noWrap/>
            <w:hideMark/>
          </w:tcPr>
          <w:p w:rsidR="00817608" w:rsidRDefault="00817608">
            <w:pPr>
              <w:jc w:val="center"/>
              <w:rPr>
                <w:sz w:val="28"/>
                <w:szCs w:val="28"/>
              </w:rPr>
            </w:pPr>
            <w:r>
              <w:rPr>
                <w:sz w:val="28"/>
                <w:szCs w:val="28"/>
              </w:rPr>
              <w:t>09 1 00 00000</w:t>
            </w:r>
          </w:p>
        </w:tc>
        <w:tc>
          <w:tcPr>
            <w:tcW w:w="358"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 </w:t>
            </w:r>
          </w:p>
        </w:tc>
        <w:tc>
          <w:tcPr>
            <w:tcW w:w="685" w:type="pct"/>
            <w:tcBorders>
              <w:top w:val="nil"/>
              <w:left w:val="nil"/>
              <w:bottom w:val="single" w:sz="4" w:space="0" w:color="auto"/>
              <w:right w:val="single" w:sz="4" w:space="0" w:color="auto"/>
            </w:tcBorders>
            <w:shd w:val="clear" w:color="auto" w:fill="auto"/>
            <w:noWrap/>
            <w:hideMark/>
          </w:tcPr>
          <w:p w:rsidR="00817608" w:rsidRDefault="00817608">
            <w:pPr>
              <w:jc w:val="center"/>
              <w:rPr>
                <w:sz w:val="28"/>
                <w:szCs w:val="28"/>
              </w:rPr>
            </w:pPr>
            <w:r>
              <w:rPr>
                <w:sz w:val="28"/>
                <w:szCs w:val="28"/>
              </w:rPr>
              <w:t>15,00</w:t>
            </w:r>
          </w:p>
        </w:tc>
      </w:tr>
      <w:tr w:rsidR="00F540CA" w:rsidRPr="0094442A" w:rsidTr="00F540CA">
        <w:trPr>
          <w:trHeight w:val="130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Default="00817608">
            <w:pPr>
              <w:rPr>
                <w:sz w:val="28"/>
                <w:szCs w:val="28"/>
              </w:rPr>
            </w:pPr>
            <w:r>
              <w:rPr>
                <w:sz w:val="28"/>
                <w:szCs w:val="28"/>
              </w:rPr>
              <w:t>Поддержка малого и среднего предпринимательства</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p>
        </w:tc>
        <w:tc>
          <w:tcPr>
            <w:tcW w:w="252"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p>
        </w:tc>
        <w:tc>
          <w:tcPr>
            <w:tcW w:w="279"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p>
        </w:tc>
        <w:tc>
          <w:tcPr>
            <w:tcW w:w="927" w:type="pct"/>
            <w:tcBorders>
              <w:top w:val="nil"/>
              <w:left w:val="nil"/>
              <w:bottom w:val="single" w:sz="4" w:space="0" w:color="auto"/>
              <w:right w:val="single" w:sz="4" w:space="0" w:color="auto"/>
            </w:tcBorders>
            <w:shd w:val="clear" w:color="000000" w:fill="FFFFFF"/>
            <w:noWrap/>
            <w:hideMark/>
          </w:tcPr>
          <w:p w:rsidR="00817608" w:rsidRPr="00DC2E09" w:rsidRDefault="00817608">
            <w:pPr>
              <w:jc w:val="center"/>
            </w:pP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p>
        </w:tc>
      </w:tr>
      <w:tr w:rsidR="00F540CA" w:rsidRPr="0094442A" w:rsidTr="00F540CA">
        <w:trPr>
          <w:trHeight w:val="130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Default="00817608">
            <w:pPr>
              <w:rPr>
                <w:sz w:val="28"/>
                <w:szCs w:val="28"/>
              </w:rPr>
            </w:pPr>
            <w:r>
              <w:rPr>
                <w:sz w:val="28"/>
                <w:szCs w:val="28"/>
              </w:rPr>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817608" w:rsidRDefault="00817608" w:rsidP="005739A4">
            <w:pPr>
              <w:jc w:val="center"/>
              <w:rPr>
                <w:sz w:val="28"/>
                <w:szCs w:val="28"/>
              </w:rPr>
            </w:pPr>
            <w:r>
              <w:rPr>
                <w:sz w:val="28"/>
                <w:szCs w:val="28"/>
              </w:rPr>
              <w:t>992</w:t>
            </w:r>
          </w:p>
        </w:tc>
        <w:tc>
          <w:tcPr>
            <w:tcW w:w="252" w:type="pct"/>
            <w:tcBorders>
              <w:top w:val="nil"/>
              <w:left w:val="nil"/>
              <w:bottom w:val="single" w:sz="4" w:space="0" w:color="auto"/>
              <w:right w:val="single" w:sz="4" w:space="0" w:color="auto"/>
            </w:tcBorders>
            <w:shd w:val="clear" w:color="auto" w:fill="auto"/>
            <w:noWrap/>
            <w:hideMark/>
          </w:tcPr>
          <w:p w:rsidR="00817608" w:rsidRDefault="00817608" w:rsidP="005739A4">
            <w:pPr>
              <w:jc w:val="center"/>
              <w:rPr>
                <w:sz w:val="28"/>
                <w:szCs w:val="28"/>
              </w:rPr>
            </w:pPr>
            <w:r>
              <w:rPr>
                <w:sz w:val="28"/>
                <w:szCs w:val="28"/>
              </w:rPr>
              <w:t>04</w:t>
            </w:r>
          </w:p>
        </w:tc>
        <w:tc>
          <w:tcPr>
            <w:tcW w:w="279" w:type="pct"/>
            <w:tcBorders>
              <w:top w:val="nil"/>
              <w:left w:val="nil"/>
              <w:bottom w:val="single" w:sz="4" w:space="0" w:color="auto"/>
              <w:right w:val="single" w:sz="4" w:space="0" w:color="auto"/>
            </w:tcBorders>
            <w:shd w:val="clear" w:color="auto" w:fill="auto"/>
            <w:noWrap/>
            <w:hideMark/>
          </w:tcPr>
          <w:p w:rsidR="00817608" w:rsidRDefault="00817608" w:rsidP="005739A4">
            <w:pPr>
              <w:jc w:val="center"/>
              <w:rPr>
                <w:sz w:val="28"/>
                <w:szCs w:val="28"/>
              </w:rPr>
            </w:pPr>
            <w:r>
              <w:rPr>
                <w:sz w:val="28"/>
                <w:szCs w:val="28"/>
              </w:rPr>
              <w:t>12</w:t>
            </w:r>
          </w:p>
        </w:tc>
        <w:tc>
          <w:tcPr>
            <w:tcW w:w="927" w:type="pct"/>
            <w:tcBorders>
              <w:top w:val="nil"/>
              <w:left w:val="nil"/>
              <w:bottom w:val="single" w:sz="4" w:space="0" w:color="auto"/>
              <w:right w:val="single" w:sz="4" w:space="0" w:color="auto"/>
            </w:tcBorders>
            <w:shd w:val="clear" w:color="000000" w:fill="FFFFFF"/>
            <w:noWrap/>
            <w:hideMark/>
          </w:tcPr>
          <w:p w:rsidR="00817608" w:rsidRDefault="00817608" w:rsidP="005739A4">
            <w:pPr>
              <w:jc w:val="center"/>
              <w:rPr>
                <w:sz w:val="28"/>
                <w:szCs w:val="28"/>
              </w:rPr>
            </w:pPr>
            <w:r>
              <w:rPr>
                <w:sz w:val="28"/>
                <w:szCs w:val="28"/>
              </w:rPr>
              <w:t>09 1 00 00000</w:t>
            </w:r>
          </w:p>
        </w:tc>
        <w:tc>
          <w:tcPr>
            <w:tcW w:w="358" w:type="pct"/>
            <w:tcBorders>
              <w:top w:val="nil"/>
              <w:left w:val="nil"/>
              <w:bottom w:val="single" w:sz="4" w:space="0" w:color="auto"/>
              <w:right w:val="single" w:sz="4" w:space="0" w:color="auto"/>
            </w:tcBorders>
            <w:shd w:val="clear" w:color="auto" w:fill="auto"/>
            <w:noWrap/>
            <w:hideMark/>
          </w:tcPr>
          <w:p w:rsidR="00817608" w:rsidRDefault="00817608" w:rsidP="005739A4">
            <w:pPr>
              <w:jc w:val="center"/>
              <w:rPr>
                <w:sz w:val="28"/>
                <w:szCs w:val="28"/>
              </w:rPr>
            </w:pPr>
            <w:r>
              <w:rPr>
                <w:sz w:val="28"/>
                <w:szCs w:val="28"/>
              </w:rPr>
              <w:t>200 </w:t>
            </w:r>
          </w:p>
        </w:tc>
        <w:tc>
          <w:tcPr>
            <w:tcW w:w="685" w:type="pct"/>
            <w:tcBorders>
              <w:top w:val="nil"/>
              <w:left w:val="nil"/>
              <w:bottom w:val="single" w:sz="4" w:space="0" w:color="auto"/>
              <w:right w:val="single" w:sz="4" w:space="0" w:color="auto"/>
            </w:tcBorders>
            <w:shd w:val="clear" w:color="auto" w:fill="auto"/>
            <w:noWrap/>
            <w:hideMark/>
          </w:tcPr>
          <w:p w:rsidR="00817608" w:rsidRDefault="00817608" w:rsidP="005739A4">
            <w:pPr>
              <w:jc w:val="center"/>
              <w:rPr>
                <w:sz w:val="28"/>
                <w:szCs w:val="28"/>
              </w:rPr>
            </w:pPr>
            <w:r>
              <w:rPr>
                <w:sz w:val="28"/>
                <w:szCs w:val="28"/>
              </w:rPr>
              <w:t>15,00</w:t>
            </w:r>
          </w:p>
        </w:tc>
      </w:tr>
      <w:tr w:rsidR="00F540CA" w:rsidRPr="0094442A" w:rsidTr="00F540CA">
        <w:trPr>
          <w:trHeight w:val="42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pPr>
              <w:rPr>
                <w:b/>
                <w:bCs/>
              </w:rPr>
            </w:pPr>
            <w:r w:rsidRPr="00DC2E09">
              <w:rPr>
                <w:b/>
                <w:bCs/>
              </w:rPr>
              <w:t>Жилищно-коммунальное хозяйство</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817608" w:rsidRPr="00DC2E09" w:rsidRDefault="00817608" w:rsidP="00F540CA">
            <w:pPr>
              <w:jc w:val="center"/>
            </w:pPr>
            <w:r w:rsidRPr="00DC2E09">
              <w:t>0</w:t>
            </w:r>
            <w:r w:rsidR="00F540CA">
              <w:t>0</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F540CA" w:rsidRDefault="00F540CA" w:rsidP="00817608">
            <w:pPr>
              <w:jc w:val="center"/>
              <w:rPr>
                <w:b/>
              </w:rPr>
            </w:pPr>
            <w:r w:rsidRPr="00F540CA">
              <w:rPr>
                <w:b/>
              </w:rPr>
              <w:t>20067,3</w:t>
            </w:r>
          </w:p>
        </w:tc>
      </w:tr>
      <w:tr w:rsidR="00F540CA" w:rsidRPr="0094442A" w:rsidTr="00F540CA">
        <w:trPr>
          <w:trHeight w:val="8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pPr>
              <w:rPr>
                <w:color w:val="000000"/>
              </w:rPr>
            </w:pPr>
            <w:r w:rsidRPr="00DC2E09">
              <w:rPr>
                <w:color w:val="000000"/>
              </w:rPr>
              <w:t>Коммунальное хозяйство</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F540CA">
            <w:pPr>
              <w:jc w:val="center"/>
            </w:pPr>
            <w:r>
              <w:t>1076,5</w:t>
            </w:r>
          </w:p>
        </w:tc>
      </w:tr>
      <w:tr w:rsidR="00F540CA" w:rsidRPr="0094442A" w:rsidTr="00F540CA">
        <w:trPr>
          <w:trHeight w:val="11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pPr>
              <w:rPr>
                <w:color w:val="000000"/>
              </w:rPr>
            </w:pPr>
            <w:r w:rsidRPr="00DC2E09">
              <w:rPr>
                <w:color w:val="000000"/>
              </w:rPr>
              <w:t>Муниципальная программа Верхнекубанского сельского поселения Новокубанского района  «Развитие жилищно-коммунального хозяйства»</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F540CA">
            <w:pPr>
              <w:jc w:val="center"/>
            </w:pPr>
            <w:r w:rsidRPr="00DC2E09">
              <w:t>05 0 00 00000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F540CA">
            <w:pPr>
              <w:jc w:val="center"/>
            </w:pPr>
            <w:r>
              <w:t>1076,5</w:t>
            </w:r>
          </w:p>
        </w:tc>
      </w:tr>
      <w:tr w:rsidR="00F540CA" w:rsidRPr="0094442A" w:rsidTr="00F540CA">
        <w:trPr>
          <w:trHeight w:val="1170"/>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Развитие водоснабжения и водоотведения населенных пунктов</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rsidP="00F540CA">
            <w:pPr>
              <w:jc w:val="center"/>
            </w:pPr>
            <w:r w:rsidRPr="00DC2E09">
              <w:t xml:space="preserve">05 1 00 </w:t>
            </w:r>
            <w:r w:rsidR="00F540CA">
              <w:t>00000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F540CA">
            <w:pPr>
              <w:jc w:val="center"/>
            </w:pPr>
            <w:r>
              <w:t>639,0</w:t>
            </w:r>
          </w:p>
        </w:tc>
      </w:tr>
      <w:tr w:rsidR="00F540CA" w:rsidRPr="0094442A" w:rsidTr="00F540CA">
        <w:trPr>
          <w:trHeight w:val="465"/>
        </w:trPr>
        <w:tc>
          <w:tcPr>
            <w:tcW w:w="201" w:type="pct"/>
            <w:tcBorders>
              <w:top w:val="nil"/>
              <w:left w:val="nil"/>
              <w:bottom w:val="nil"/>
              <w:right w:val="nil"/>
            </w:tcBorders>
            <w:shd w:val="clear" w:color="auto" w:fill="auto"/>
            <w:noWrap/>
            <w:vAlign w:val="bottom"/>
            <w:hideMark/>
          </w:tcPr>
          <w:p w:rsidR="00817608" w:rsidRPr="00DC2E09" w:rsidRDefault="00817608"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817608" w:rsidRPr="00DC2E09" w:rsidRDefault="00817608">
            <w:r w:rsidRPr="00DC2E09">
              <w:t>Мероприятия по водоснабжению и водоотведению населенных пунктов</w:t>
            </w:r>
          </w:p>
        </w:tc>
        <w:tc>
          <w:tcPr>
            <w:tcW w:w="323"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817608" w:rsidRPr="00DC2E09" w:rsidRDefault="00817608">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r w:rsidRPr="00DC2E09">
              <w:t>05 1 00 10390</w:t>
            </w:r>
          </w:p>
        </w:tc>
        <w:tc>
          <w:tcPr>
            <w:tcW w:w="358" w:type="pct"/>
            <w:tcBorders>
              <w:top w:val="nil"/>
              <w:left w:val="nil"/>
              <w:bottom w:val="single" w:sz="4" w:space="0" w:color="auto"/>
              <w:right w:val="single" w:sz="4" w:space="0" w:color="auto"/>
            </w:tcBorders>
            <w:shd w:val="clear" w:color="auto" w:fill="auto"/>
            <w:noWrap/>
            <w:hideMark/>
          </w:tcPr>
          <w:p w:rsidR="00817608" w:rsidRPr="00DC2E09" w:rsidRDefault="00817608">
            <w:pPr>
              <w:jc w:val="center"/>
            </w:pPr>
          </w:p>
        </w:tc>
        <w:tc>
          <w:tcPr>
            <w:tcW w:w="685" w:type="pct"/>
            <w:tcBorders>
              <w:top w:val="nil"/>
              <w:left w:val="nil"/>
              <w:bottom w:val="single" w:sz="4" w:space="0" w:color="auto"/>
              <w:right w:val="single" w:sz="4" w:space="0" w:color="auto"/>
            </w:tcBorders>
            <w:shd w:val="clear" w:color="auto" w:fill="auto"/>
            <w:noWrap/>
            <w:hideMark/>
          </w:tcPr>
          <w:p w:rsidR="00817608" w:rsidRPr="00DC2E09" w:rsidRDefault="00F540CA">
            <w:pPr>
              <w:jc w:val="center"/>
            </w:pPr>
            <w:r>
              <w:t>639,0</w:t>
            </w:r>
          </w:p>
        </w:tc>
      </w:tr>
      <w:tr w:rsidR="00F540CA" w:rsidRPr="0094442A" w:rsidTr="00F540CA">
        <w:trPr>
          <w:trHeight w:val="45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DC2E09" w:rsidRDefault="00F540CA">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rsidP="005739A4">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F540CA" w:rsidRPr="00DC2E09" w:rsidRDefault="00F540CA" w:rsidP="005739A4">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F540CA" w:rsidRPr="00DC2E09" w:rsidRDefault="00F540CA" w:rsidP="005739A4">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rsidRPr="00DC2E09">
              <w:t>05 1 00 10390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t>200</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t>639,0</w:t>
            </w:r>
          </w:p>
        </w:tc>
      </w:tr>
      <w:tr w:rsidR="00B00028" w:rsidRPr="0094442A" w:rsidTr="00F540CA">
        <w:trPr>
          <w:trHeight w:val="45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DC2E09" w:rsidRDefault="00F540CA">
            <w:r w:rsidRPr="00DC2E09">
              <w:t>Газификация населенных пунктов</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rsidP="005739A4">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F540CA" w:rsidRPr="00DC2E09" w:rsidRDefault="00F540CA" w:rsidP="005739A4">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F540CA" w:rsidRPr="00DC2E09" w:rsidRDefault="00F540CA" w:rsidP="005739A4">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rsidP="00F540CA">
            <w:pPr>
              <w:jc w:val="center"/>
            </w:pPr>
            <w:r w:rsidRPr="00DC2E09">
              <w:t xml:space="preserve">05 2 00 </w:t>
            </w:r>
            <w:r>
              <w:t>00000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p>
        </w:tc>
        <w:tc>
          <w:tcPr>
            <w:tcW w:w="685" w:type="pct"/>
            <w:tcBorders>
              <w:top w:val="nil"/>
              <w:left w:val="nil"/>
              <w:bottom w:val="single" w:sz="4" w:space="0" w:color="auto"/>
              <w:right w:val="single" w:sz="4" w:space="0" w:color="auto"/>
            </w:tcBorders>
            <w:shd w:val="clear" w:color="auto" w:fill="auto"/>
            <w:noWrap/>
            <w:hideMark/>
          </w:tcPr>
          <w:p w:rsidR="00F540CA" w:rsidRDefault="00F540CA" w:rsidP="00F540CA">
            <w:pPr>
              <w:jc w:val="center"/>
            </w:pPr>
            <w:r>
              <w:t>437,5</w:t>
            </w:r>
          </w:p>
        </w:tc>
      </w:tr>
      <w:tr w:rsidR="00F540CA" w:rsidRPr="0094442A" w:rsidTr="00F540CA">
        <w:trPr>
          <w:trHeight w:val="581"/>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DC2E09" w:rsidRDefault="00F540CA">
            <w:r w:rsidRPr="00DC2E09">
              <w:t>Мероприятия по газификации</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05 2 00 10480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rsidP="00F540CA">
            <w:pPr>
              <w:jc w:val="center"/>
            </w:pPr>
            <w:r>
              <w:t>437,5</w:t>
            </w:r>
          </w:p>
        </w:tc>
      </w:tr>
      <w:tr w:rsidR="00F540CA" w:rsidRPr="0094442A" w:rsidTr="00F540CA">
        <w:trPr>
          <w:trHeight w:val="72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DC2E09" w:rsidRDefault="00F540CA">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05 2 00 10480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rsidP="00F540CA">
            <w:pPr>
              <w:jc w:val="center"/>
            </w:pPr>
            <w:r>
              <w:t>89,5</w:t>
            </w:r>
          </w:p>
        </w:tc>
      </w:tr>
      <w:tr w:rsidR="00F540CA" w:rsidRPr="0094442A" w:rsidTr="00F540CA">
        <w:trPr>
          <w:trHeight w:val="72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DC2E09" w:rsidRDefault="00F540CA">
            <w:r w:rsidRPr="00DC2E09">
              <w:t>Капитальные вложения в объекты государственной (муниципальной) собственности</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05 2 00 10480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400</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t>348,0</w:t>
            </w:r>
          </w:p>
        </w:tc>
      </w:tr>
      <w:tr w:rsidR="00F540CA" w:rsidRPr="0094442A" w:rsidTr="00F540CA">
        <w:trPr>
          <w:trHeight w:val="391"/>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single" w:sz="4" w:space="0" w:color="auto"/>
              <w:left w:val="single" w:sz="4" w:space="0" w:color="auto"/>
              <w:bottom w:val="single" w:sz="4" w:space="0" w:color="auto"/>
              <w:right w:val="single" w:sz="4" w:space="0" w:color="auto"/>
            </w:tcBorders>
            <w:shd w:val="clear" w:color="auto" w:fill="auto"/>
            <w:hideMark/>
          </w:tcPr>
          <w:p w:rsidR="00F540CA" w:rsidRPr="00DC2E09" w:rsidRDefault="00F540CA">
            <w:r w:rsidRPr="00DC2E09">
              <w:t>Благоустройство</w:t>
            </w:r>
          </w:p>
        </w:tc>
        <w:tc>
          <w:tcPr>
            <w:tcW w:w="323" w:type="pct"/>
            <w:tcBorders>
              <w:top w:val="single" w:sz="4" w:space="0" w:color="auto"/>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single" w:sz="4" w:space="0" w:color="auto"/>
              <w:left w:val="nil"/>
              <w:bottom w:val="single" w:sz="4" w:space="0" w:color="auto"/>
              <w:right w:val="single" w:sz="4" w:space="0" w:color="auto"/>
            </w:tcBorders>
            <w:shd w:val="clear" w:color="auto" w:fill="auto"/>
            <w:hideMark/>
          </w:tcPr>
          <w:p w:rsidR="00F540CA" w:rsidRPr="00DC2E09" w:rsidRDefault="00F540CA">
            <w:pPr>
              <w:jc w:val="center"/>
            </w:pPr>
            <w:r w:rsidRPr="00DC2E09">
              <w:t>05</w:t>
            </w:r>
          </w:p>
        </w:tc>
        <w:tc>
          <w:tcPr>
            <w:tcW w:w="279" w:type="pct"/>
            <w:tcBorders>
              <w:top w:val="single" w:sz="4" w:space="0" w:color="auto"/>
              <w:left w:val="nil"/>
              <w:bottom w:val="single" w:sz="4" w:space="0" w:color="auto"/>
              <w:right w:val="single" w:sz="4" w:space="0" w:color="auto"/>
            </w:tcBorders>
            <w:shd w:val="clear" w:color="auto" w:fill="auto"/>
            <w:hideMark/>
          </w:tcPr>
          <w:p w:rsidR="00F540CA" w:rsidRPr="00DC2E09" w:rsidRDefault="00F540CA">
            <w:pPr>
              <w:jc w:val="center"/>
            </w:pPr>
            <w:r w:rsidRPr="00DC2E09">
              <w:t>03</w:t>
            </w:r>
          </w:p>
        </w:tc>
        <w:tc>
          <w:tcPr>
            <w:tcW w:w="927" w:type="pct"/>
            <w:tcBorders>
              <w:top w:val="single" w:sz="4" w:space="0" w:color="auto"/>
              <w:left w:val="nil"/>
              <w:bottom w:val="single" w:sz="4" w:space="0" w:color="auto"/>
              <w:right w:val="single" w:sz="4" w:space="0" w:color="auto"/>
            </w:tcBorders>
            <w:shd w:val="clear" w:color="auto" w:fill="auto"/>
            <w:noWrap/>
            <w:hideMark/>
          </w:tcPr>
          <w:p w:rsidR="00F540CA" w:rsidRPr="00DC2E09" w:rsidRDefault="00F540CA">
            <w:pPr>
              <w:jc w:val="center"/>
            </w:pPr>
          </w:p>
        </w:tc>
        <w:tc>
          <w:tcPr>
            <w:tcW w:w="358" w:type="pct"/>
            <w:tcBorders>
              <w:top w:val="single" w:sz="4" w:space="0" w:color="auto"/>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single" w:sz="4" w:space="0" w:color="auto"/>
              <w:left w:val="nil"/>
              <w:bottom w:val="single" w:sz="4" w:space="0" w:color="auto"/>
              <w:right w:val="single" w:sz="4" w:space="0" w:color="auto"/>
            </w:tcBorders>
            <w:shd w:val="clear" w:color="auto" w:fill="auto"/>
            <w:noWrap/>
            <w:hideMark/>
          </w:tcPr>
          <w:p w:rsidR="00F540CA" w:rsidRPr="00DC2E09" w:rsidRDefault="00F540CA">
            <w:pPr>
              <w:jc w:val="center"/>
            </w:pPr>
            <w:r>
              <w:t>18990,8</w:t>
            </w:r>
          </w:p>
        </w:tc>
      </w:tr>
      <w:tr w:rsidR="00F540CA" w:rsidRPr="0094442A" w:rsidTr="00F540CA">
        <w:trPr>
          <w:trHeight w:val="1155"/>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DC2E09" w:rsidRDefault="00F540CA">
            <w:pPr>
              <w:rPr>
                <w:color w:val="000000"/>
              </w:rPr>
            </w:pPr>
            <w:r w:rsidRPr="00DC2E09">
              <w:rPr>
                <w:color w:val="000000"/>
              </w:rPr>
              <w:t>Муниципальная программа Верхнекубанского сельского поселения Новокубанского района  «Развитие жилищно-коммунального хозяйства»</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05 0 00 00000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nil"/>
              <w:right w:val="nil"/>
            </w:tcBorders>
            <w:shd w:val="clear" w:color="auto" w:fill="auto"/>
            <w:noWrap/>
            <w:hideMark/>
          </w:tcPr>
          <w:p w:rsidR="00F540CA" w:rsidRPr="00DC2E09" w:rsidRDefault="00F540CA" w:rsidP="00F540CA">
            <w:pPr>
              <w:jc w:val="center"/>
            </w:pPr>
            <w:r>
              <w:t>3375,4</w:t>
            </w:r>
          </w:p>
        </w:tc>
      </w:tr>
      <w:tr w:rsidR="00F540CA" w:rsidRPr="0094442A" w:rsidTr="00F540CA">
        <w:trPr>
          <w:trHeight w:val="72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F540CA">
            <w:r w:rsidRPr="00DC2E09">
              <w:t>Благоустройство территории поселения</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rsidP="00F540CA">
            <w:pPr>
              <w:jc w:val="center"/>
            </w:pPr>
            <w:r w:rsidRPr="00DC2E09">
              <w:t>05 4 0</w:t>
            </w:r>
            <w:r>
              <w:t>0</w:t>
            </w:r>
            <w:r w:rsidRPr="00DC2E09">
              <w:t xml:space="preserve"> 00000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single" w:sz="4" w:space="0" w:color="auto"/>
              <w:left w:val="nil"/>
              <w:bottom w:val="single" w:sz="4" w:space="0" w:color="auto"/>
              <w:right w:val="single" w:sz="4" w:space="0" w:color="auto"/>
            </w:tcBorders>
            <w:shd w:val="clear" w:color="auto" w:fill="auto"/>
            <w:noWrap/>
            <w:hideMark/>
          </w:tcPr>
          <w:p w:rsidR="00F540CA" w:rsidRDefault="00F540CA">
            <w:r>
              <w:t>3375,4</w:t>
            </w:r>
          </w:p>
        </w:tc>
      </w:tr>
      <w:tr w:rsidR="00F540CA" w:rsidRPr="0094442A" w:rsidTr="00F540CA">
        <w:trPr>
          <w:trHeight w:val="72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F540CA">
            <w:r w:rsidRPr="00DC2E09">
              <w:t>Уличное освещение</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rsidP="00F540CA">
            <w:pPr>
              <w:jc w:val="center"/>
            </w:pPr>
            <w:r w:rsidRPr="00DC2E09">
              <w:t xml:space="preserve">05 4 01 </w:t>
            </w:r>
            <w:r>
              <w:t>00000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F540CA" w:rsidRDefault="00F540CA">
            <w:r w:rsidRPr="0067162E">
              <w:t>1364,9</w:t>
            </w:r>
          </w:p>
        </w:tc>
      </w:tr>
      <w:tr w:rsidR="00F540CA" w:rsidRPr="0094442A" w:rsidTr="00F540CA">
        <w:trPr>
          <w:trHeight w:val="117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F540CA">
            <w:r w:rsidRPr="00DC2E09">
              <w:t>Мероприятия по благоустройству территории поселения</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05 4 01 10410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t>1364,9</w:t>
            </w:r>
          </w:p>
        </w:tc>
      </w:tr>
      <w:tr w:rsidR="00F540CA" w:rsidRPr="0094442A" w:rsidTr="00F540CA">
        <w:trPr>
          <w:trHeight w:val="117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F540CA">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rsidP="005739A4">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rsidRPr="00DC2E09">
              <w:t>05 4 01 10410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t>200</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rsidP="005739A4">
            <w:pPr>
              <w:jc w:val="center"/>
            </w:pPr>
            <w:r>
              <w:t>1364,9</w:t>
            </w:r>
          </w:p>
        </w:tc>
      </w:tr>
      <w:tr w:rsidR="00F540CA" w:rsidRPr="0094442A" w:rsidTr="00F540CA">
        <w:trPr>
          <w:trHeight w:val="885"/>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F540CA">
            <w:r w:rsidRPr="00DC2E09">
              <w:t>Прочие мероприятия по благоустройству территории</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05 4 04 00000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rsidP="00F540CA">
            <w:pPr>
              <w:jc w:val="center"/>
            </w:pPr>
            <w:r>
              <w:t>2010,5</w:t>
            </w:r>
          </w:p>
        </w:tc>
      </w:tr>
      <w:tr w:rsidR="00F540CA" w:rsidRPr="0094442A" w:rsidTr="00F540CA">
        <w:trPr>
          <w:trHeight w:val="735"/>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F540CA" w:rsidP="005739A4">
            <w:r w:rsidRPr="00DC2E09">
              <w:t>Мероприятия по благоустройству территории поселения</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05 4 04 10410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F540CA" w:rsidRDefault="00F540CA" w:rsidP="00D21E46">
            <w:pPr>
              <w:jc w:val="right"/>
            </w:pPr>
            <w:r w:rsidRPr="007E469C">
              <w:t>2010,</w:t>
            </w:r>
            <w:r>
              <w:t>5</w:t>
            </w:r>
          </w:p>
        </w:tc>
      </w:tr>
      <w:tr w:rsidR="00F540CA" w:rsidRPr="0094442A" w:rsidTr="00F540CA">
        <w:trPr>
          <w:trHeight w:val="855"/>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DC2E09" w:rsidRDefault="00F540CA" w:rsidP="005739A4">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05 4 04 10410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F540CA" w:rsidRDefault="00F540CA" w:rsidP="00D21E46">
            <w:pPr>
              <w:jc w:val="right"/>
            </w:pPr>
            <w:r w:rsidRPr="007E469C">
              <w:t>2010,</w:t>
            </w:r>
            <w:r>
              <w:t>5</w:t>
            </w:r>
          </w:p>
        </w:tc>
      </w:tr>
      <w:tr w:rsidR="00F540CA" w:rsidRPr="0094442A" w:rsidTr="00F540CA">
        <w:trPr>
          <w:trHeight w:val="1095"/>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F540CA" w:rsidRPr="0018075A" w:rsidRDefault="00991BFE">
            <w:pPr>
              <w:rPr>
                <w:highlight w:val="yellow"/>
              </w:rPr>
            </w:pPr>
            <w:r w:rsidRPr="00DC2E09">
              <w:t>Муниципальная программа Верхнекубанского сельского поселения Новокубанского района "Формирование современной городской среды"</w:t>
            </w:r>
          </w:p>
        </w:tc>
        <w:tc>
          <w:tcPr>
            <w:tcW w:w="323" w:type="pct"/>
            <w:tcBorders>
              <w:top w:val="nil"/>
              <w:left w:val="nil"/>
              <w:bottom w:val="single" w:sz="4" w:space="0" w:color="auto"/>
              <w:right w:val="single" w:sz="4" w:space="0" w:color="auto"/>
            </w:tcBorders>
            <w:shd w:val="clear" w:color="auto" w:fill="auto"/>
            <w:hideMark/>
          </w:tcPr>
          <w:p w:rsidR="00F540CA" w:rsidRPr="00991BFE" w:rsidRDefault="00F540CA">
            <w:pPr>
              <w:jc w:val="center"/>
            </w:pPr>
            <w:r w:rsidRPr="00991BFE">
              <w:t>992</w:t>
            </w:r>
          </w:p>
        </w:tc>
        <w:tc>
          <w:tcPr>
            <w:tcW w:w="252" w:type="pct"/>
            <w:tcBorders>
              <w:top w:val="nil"/>
              <w:left w:val="nil"/>
              <w:bottom w:val="single" w:sz="4" w:space="0" w:color="auto"/>
              <w:right w:val="single" w:sz="4" w:space="0" w:color="auto"/>
            </w:tcBorders>
            <w:shd w:val="clear" w:color="auto" w:fill="auto"/>
            <w:noWrap/>
            <w:hideMark/>
          </w:tcPr>
          <w:p w:rsidR="00F540CA" w:rsidRPr="00991BFE" w:rsidRDefault="00F540CA">
            <w:pPr>
              <w:jc w:val="center"/>
            </w:pPr>
            <w:r w:rsidRPr="00991BFE">
              <w:t>05</w:t>
            </w:r>
          </w:p>
        </w:tc>
        <w:tc>
          <w:tcPr>
            <w:tcW w:w="279" w:type="pct"/>
            <w:tcBorders>
              <w:top w:val="nil"/>
              <w:left w:val="nil"/>
              <w:bottom w:val="single" w:sz="4" w:space="0" w:color="auto"/>
              <w:right w:val="single" w:sz="4" w:space="0" w:color="auto"/>
            </w:tcBorders>
            <w:shd w:val="clear" w:color="auto" w:fill="auto"/>
            <w:noWrap/>
            <w:hideMark/>
          </w:tcPr>
          <w:p w:rsidR="00F540CA" w:rsidRPr="00991BFE" w:rsidRDefault="00F540CA">
            <w:pPr>
              <w:jc w:val="center"/>
            </w:pPr>
            <w:r w:rsidRPr="00991BFE">
              <w:t>03</w:t>
            </w:r>
          </w:p>
        </w:tc>
        <w:tc>
          <w:tcPr>
            <w:tcW w:w="927" w:type="pct"/>
            <w:tcBorders>
              <w:top w:val="nil"/>
              <w:left w:val="nil"/>
              <w:bottom w:val="single" w:sz="4" w:space="0" w:color="auto"/>
              <w:right w:val="single" w:sz="4" w:space="0" w:color="auto"/>
            </w:tcBorders>
            <w:shd w:val="clear" w:color="auto" w:fill="auto"/>
            <w:noWrap/>
            <w:hideMark/>
          </w:tcPr>
          <w:p w:rsidR="00F540CA" w:rsidRPr="00991BFE" w:rsidRDefault="00F540CA">
            <w:pPr>
              <w:jc w:val="center"/>
            </w:pPr>
            <w:r w:rsidRPr="00991BFE">
              <w:t>20 0 00 00000</w:t>
            </w:r>
          </w:p>
        </w:tc>
        <w:tc>
          <w:tcPr>
            <w:tcW w:w="358" w:type="pct"/>
            <w:tcBorders>
              <w:top w:val="nil"/>
              <w:left w:val="nil"/>
              <w:bottom w:val="single" w:sz="4" w:space="0" w:color="auto"/>
              <w:right w:val="single" w:sz="4" w:space="0" w:color="auto"/>
            </w:tcBorders>
            <w:shd w:val="clear" w:color="auto" w:fill="auto"/>
            <w:noWrap/>
            <w:hideMark/>
          </w:tcPr>
          <w:p w:rsidR="00F540CA" w:rsidRPr="00991BFE" w:rsidRDefault="00F540CA">
            <w:pPr>
              <w:jc w:val="center"/>
            </w:pPr>
            <w:r w:rsidRPr="00991BFE">
              <w:t> </w:t>
            </w:r>
          </w:p>
        </w:tc>
        <w:tc>
          <w:tcPr>
            <w:tcW w:w="685" w:type="pct"/>
            <w:tcBorders>
              <w:top w:val="nil"/>
              <w:left w:val="nil"/>
              <w:bottom w:val="single" w:sz="4" w:space="0" w:color="auto"/>
              <w:right w:val="single" w:sz="4" w:space="0" w:color="auto"/>
            </w:tcBorders>
            <w:shd w:val="clear" w:color="auto" w:fill="auto"/>
            <w:noWrap/>
            <w:hideMark/>
          </w:tcPr>
          <w:p w:rsidR="00F540CA" w:rsidRPr="00991BFE" w:rsidRDefault="00F540CA">
            <w:pPr>
              <w:jc w:val="center"/>
            </w:pPr>
            <w:r w:rsidRPr="00991BFE">
              <w:t>15615,40</w:t>
            </w:r>
          </w:p>
        </w:tc>
      </w:tr>
      <w:tr w:rsidR="00F540CA" w:rsidRPr="0094442A" w:rsidTr="00F540CA">
        <w:trPr>
          <w:trHeight w:val="630"/>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991BFE">
            <w:r>
              <w:t>Отдельные мероприятия программы</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20 1 00 00000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15615,40</w:t>
            </w:r>
          </w:p>
        </w:tc>
      </w:tr>
      <w:tr w:rsidR="00F540CA" w:rsidRPr="0094442A" w:rsidTr="00F540CA">
        <w:trPr>
          <w:trHeight w:val="495"/>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991BFE">
            <w:r w:rsidRPr="00DC2E09">
              <w:t>Федеральный проект "Формирование комфортной городской среды</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20 1 F2 00000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15615,40</w:t>
            </w:r>
          </w:p>
        </w:tc>
      </w:tr>
      <w:tr w:rsidR="00F540CA" w:rsidRPr="0094442A" w:rsidTr="00991BFE">
        <w:trPr>
          <w:trHeight w:val="637"/>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991BFE">
            <w:r w:rsidRPr="00DC2E09">
              <w:rPr>
                <w:color w:val="000000"/>
              </w:rPr>
              <w:t>Реализация программ формирования современной городской среды</w:t>
            </w:r>
            <w:r w:rsidRPr="00DC2E09">
              <w:t xml:space="preserve"> </w:t>
            </w:r>
            <w:r w:rsidR="00F540CA" w:rsidRPr="00DC2E09">
              <w:t>"</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20 1 F2 55550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15615,40</w:t>
            </w:r>
          </w:p>
        </w:tc>
      </w:tr>
      <w:tr w:rsidR="00F540CA" w:rsidRPr="0094442A" w:rsidTr="00F540CA">
        <w:trPr>
          <w:trHeight w:val="855"/>
        </w:trPr>
        <w:tc>
          <w:tcPr>
            <w:tcW w:w="201" w:type="pct"/>
            <w:tcBorders>
              <w:top w:val="nil"/>
              <w:left w:val="nil"/>
              <w:bottom w:val="nil"/>
              <w:right w:val="nil"/>
            </w:tcBorders>
            <w:shd w:val="clear" w:color="auto" w:fill="auto"/>
            <w:noWrap/>
            <w:vAlign w:val="bottom"/>
            <w:hideMark/>
          </w:tcPr>
          <w:p w:rsidR="00F540CA" w:rsidRPr="00DC2E09" w:rsidRDefault="00F540CA"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F540CA" w:rsidRPr="00DC2E09" w:rsidRDefault="00991BFE">
            <w:pPr>
              <w:rPr>
                <w:color w:val="000000"/>
              </w:rPr>
            </w:pPr>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F540CA" w:rsidRPr="00DC2E09" w:rsidRDefault="00F540CA">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05</w:t>
            </w:r>
          </w:p>
        </w:tc>
        <w:tc>
          <w:tcPr>
            <w:tcW w:w="279"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03</w:t>
            </w:r>
          </w:p>
        </w:tc>
        <w:tc>
          <w:tcPr>
            <w:tcW w:w="927"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20 1 F2 55550</w:t>
            </w:r>
          </w:p>
        </w:tc>
        <w:tc>
          <w:tcPr>
            <w:tcW w:w="358"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F540CA" w:rsidRPr="00DC2E09" w:rsidRDefault="00F540CA">
            <w:pPr>
              <w:jc w:val="center"/>
            </w:pPr>
            <w:r w:rsidRPr="00DC2E09">
              <w:t>15615,40</w:t>
            </w:r>
          </w:p>
        </w:tc>
      </w:tr>
      <w:tr w:rsidR="00991BFE" w:rsidRPr="0094442A" w:rsidTr="00991BFE">
        <w:trPr>
          <w:trHeight w:val="491"/>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pPr>
              <w:rPr>
                <w:b/>
                <w:bCs/>
              </w:rPr>
            </w:pPr>
            <w:r w:rsidRPr="00DC2E09">
              <w:rPr>
                <w:b/>
                <w:bCs/>
              </w:rPr>
              <w:t>Образование</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07</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685" w:type="pct"/>
            <w:tcBorders>
              <w:top w:val="nil"/>
              <w:left w:val="nil"/>
              <w:bottom w:val="nil"/>
              <w:right w:val="single" w:sz="4" w:space="0" w:color="auto"/>
            </w:tcBorders>
            <w:shd w:val="clear" w:color="auto" w:fill="auto"/>
            <w:noWrap/>
            <w:hideMark/>
          </w:tcPr>
          <w:p w:rsidR="00991BFE" w:rsidRPr="00DC2E09" w:rsidRDefault="00991BFE">
            <w:pPr>
              <w:jc w:val="center"/>
              <w:rPr>
                <w:b/>
                <w:bCs/>
              </w:rPr>
            </w:pPr>
            <w:r>
              <w:rPr>
                <w:b/>
                <w:bCs/>
              </w:rPr>
              <w:t>20,4</w:t>
            </w:r>
          </w:p>
        </w:tc>
      </w:tr>
      <w:tr w:rsidR="00991BFE" w:rsidRPr="0094442A" w:rsidTr="00F540CA">
        <w:trPr>
          <w:trHeight w:val="70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r w:rsidRPr="00DC2E09">
              <w:t>Молодежная политика и оздоровление детей</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rsidP="005739A4">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rsidP="005739A4">
            <w:pPr>
              <w:jc w:val="center"/>
            </w:pPr>
            <w:r w:rsidRPr="00DC2E09">
              <w:t>07</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rsidP="005739A4">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rsidP="005739A4">
            <w:pPr>
              <w:jc w:val="center"/>
            </w:pPr>
            <w:r w:rsidRPr="00DC2E09">
              <w:t>03 0 00 00000</w:t>
            </w:r>
          </w:p>
        </w:tc>
        <w:tc>
          <w:tcPr>
            <w:tcW w:w="358" w:type="pct"/>
            <w:tcBorders>
              <w:top w:val="nil"/>
              <w:left w:val="nil"/>
              <w:bottom w:val="single" w:sz="4" w:space="0" w:color="auto"/>
              <w:right w:val="nil"/>
            </w:tcBorders>
            <w:shd w:val="clear" w:color="auto" w:fill="auto"/>
            <w:noWrap/>
            <w:hideMark/>
          </w:tcPr>
          <w:p w:rsidR="00991BFE" w:rsidRPr="00DC2E09" w:rsidRDefault="00991BFE" w:rsidP="005739A4">
            <w:pPr>
              <w:jc w:val="center"/>
            </w:pPr>
            <w:r w:rsidRPr="00DC2E09">
              <w:t> </w:t>
            </w:r>
          </w:p>
        </w:tc>
        <w:tc>
          <w:tcPr>
            <w:tcW w:w="685" w:type="pct"/>
            <w:tcBorders>
              <w:top w:val="single" w:sz="4" w:space="0" w:color="auto"/>
              <w:left w:val="single" w:sz="4" w:space="0" w:color="auto"/>
              <w:bottom w:val="single" w:sz="4" w:space="0" w:color="auto"/>
              <w:right w:val="single" w:sz="4" w:space="0" w:color="auto"/>
            </w:tcBorders>
            <w:shd w:val="clear" w:color="auto" w:fill="auto"/>
            <w:noWrap/>
            <w:hideMark/>
          </w:tcPr>
          <w:p w:rsidR="00991BFE" w:rsidRPr="00DC2E09" w:rsidRDefault="00991BFE" w:rsidP="005739A4">
            <w:pPr>
              <w:jc w:val="center"/>
            </w:pPr>
            <w:r>
              <w:t>20,4</w:t>
            </w:r>
          </w:p>
        </w:tc>
      </w:tr>
      <w:tr w:rsidR="00991BFE" w:rsidRPr="0094442A" w:rsidTr="00F540CA">
        <w:trPr>
          <w:trHeight w:val="513"/>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r w:rsidRPr="00DC2E09">
              <w:t>Муниципальная программа Верхнекубанского сельского поселения Новокубанского района  «Дети Кубани»</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rsidP="00991BFE">
            <w:pPr>
              <w:jc w:val="center"/>
            </w:pPr>
            <w:r w:rsidRPr="00DC2E09">
              <w:t xml:space="preserve">03 </w:t>
            </w:r>
            <w:r>
              <w:t>1</w:t>
            </w:r>
            <w:r w:rsidRPr="00DC2E09">
              <w:t xml:space="preserve"> 00 00000</w:t>
            </w:r>
          </w:p>
        </w:tc>
        <w:tc>
          <w:tcPr>
            <w:tcW w:w="358" w:type="pct"/>
            <w:tcBorders>
              <w:top w:val="nil"/>
              <w:left w:val="nil"/>
              <w:bottom w:val="single" w:sz="4" w:space="0" w:color="auto"/>
              <w:right w:val="nil"/>
            </w:tcBorders>
            <w:shd w:val="clear" w:color="auto" w:fill="auto"/>
            <w:noWrap/>
            <w:hideMark/>
          </w:tcPr>
          <w:p w:rsidR="00991BFE" w:rsidRPr="00DC2E09" w:rsidRDefault="00991BFE">
            <w:pPr>
              <w:jc w:val="center"/>
            </w:pPr>
            <w:r w:rsidRPr="00DC2E09">
              <w:t> </w:t>
            </w:r>
          </w:p>
        </w:tc>
        <w:tc>
          <w:tcPr>
            <w:tcW w:w="685" w:type="pct"/>
            <w:tcBorders>
              <w:top w:val="nil"/>
              <w:left w:val="single" w:sz="4" w:space="0" w:color="auto"/>
              <w:bottom w:val="single" w:sz="4" w:space="0" w:color="auto"/>
              <w:right w:val="single" w:sz="4" w:space="0" w:color="auto"/>
            </w:tcBorders>
            <w:shd w:val="clear" w:color="auto" w:fill="auto"/>
            <w:noWrap/>
            <w:hideMark/>
          </w:tcPr>
          <w:p w:rsidR="00991BFE" w:rsidRPr="00DC2E09" w:rsidRDefault="00991BFE">
            <w:pPr>
              <w:jc w:val="center"/>
            </w:pPr>
            <w:r>
              <w:t>20,4</w:t>
            </w:r>
          </w:p>
        </w:tc>
      </w:tr>
      <w:tr w:rsidR="00991BFE" w:rsidRPr="0094442A" w:rsidTr="00F540CA">
        <w:trPr>
          <w:trHeight w:val="49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Отдельные мероприятия муниципальной программы</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03 1 00 00000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t>20,4</w:t>
            </w:r>
          </w:p>
        </w:tc>
      </w:tr>
      <w:tr w:rsidR="00991BFE" w:rsidRPr="0094442A" w:rsidTr="00AE1EAD">
        <w:trPr>
          <w:trHeight w:val="49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Организация отдыха, оздоровления и занятости детей и подростков</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03 1 03 00000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7E34FD">
              <w:t>20,4</w:t>
            </w:r>
          </w:p>
        </w:tc>
      </w:tr>
      <w:tr w:rsidR="00991BFE" w:rsidRPr="0094442A" w:rsidTr="00AE1EAD">
        <w:trPr>
          <w:trHeight w:val="139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single" w:sz="4" w:space="0" w:color="auto"/>
              <w:left w:val="single" w:sz="4" w:space="0" w:color="auto"/>
              <w:bottom w:val="single" w:sz="4" w:space="0" w:color="auto"/>
              <w:right w:val="single" w:sz="4" w:space="0" w:color="auto"/>
            </w:tcBorders>
            <w:shd w:val="clear" w:color="auto" w:fill="auto"/>
            <w:hideMark/>
          </w:tcPr>
          <w:p w:rsidR="00991BFE" w:rsidRPr="00DC2E09" w:rsidRDefault="00991BFE">
            <w:r w:rsidRPr="00DC2E09">
              <w:t>Закупка товаров, работ и услуг для государственных (муниципальных) нужд</w:t>
            </w:r>
          </w:p>
        </w:tc>
        <w:tc>
          <w:tcPr>
            <w:tcW w:w="323" w:type="pct"/>
            <w:tcBorders>
              <w:top w:val="single" w:sz="4" w:space="0" w:color="auto"/>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279"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pPr>
            <w:r w:rsidRPr="00DC2E09">
              <w:t>07</w:t>
            </w:r>
          </w:p>
        </w:tc>
        <w:tc>
          <w:tcPr>
            <w:tcW w:w="927"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pPr>
            <w:r w:rsidRPr="00DC2E09">
              <w:t>03 1 03 10250</w:t>
            </w:r>
          </w:p>
        </w:tc>
        <w:tc>
          <w:tcPr>
            <w:tcW w:w="358"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pPr>
            <w:r>
              <w:t>200</w:t>
            </w:r>
            <w:r w:rsidRPr="00DC2E09">
              <w:t> </w:t>
            </w:r>
          </w:p>
        </w:tc>
        <w:tc>
          <w:tcPr>
            <w:tcW w:w="685" w:type="pct"/>
            <w:tcBorders>
              <w:top w:val="single" w:sz="4" w:space="0" w:color="auto"/>
              <w:left w:val="nil"/>
              <w:bottom w:val="single" w:sz="4" w:space="0" w:color="auto"/>
              <w:right w:val="single" w:sz="4" w:space="0" w:color="auto"/>
            </w:tcBorders>
            <w:shd w:val="clear" w:color="auto" w:fill="auto"/>
            <w:noWrap/>
            <w:hideMark/>
          </w:tcPr>
          <w:p w:rsidR="00991BFE" w:rsidRDefault="00991BFE" w:rsidP="00D21E46">
            <w:pPr>
              <w:jc w:val="center"/>
            </w:pPr>
            <w:r w:rsidRPr="007E34FD">
              <w:t>20,4</w:t>
            </w:r>
          </w:p>
        </w:tc>
      </w:tr>
      <w:tr w:rsidR="00991BFE" w:rsidRPr="0094442A" w:rsidTr="00AE1EAD">
        <w:trPr>
          <w:trHeight w:val="139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single" w:sz="4" w:space="0" w:color="auto"/>
              <w:left w:val="single" w:sz="4" w:space="0" w:color="auto"/>
              <w:bottom w:val="single" w:sz="4" w:space="0" w:color="auto"/>
              <w:right w:val="single" w:sz="4" w:space="0" w:color="auto"/>
            </w:tcBorders>
            <w:shd w:val="clear" w:color="auto" w:fill="auto"/>
            <w:hideMark/>
          </w:tcPr>
          <w:p w:rsidR="00991BFE" w:rsidRPr="00DC2E09" w:rsidRDefault="00991BFE">
            <w:r w:rsidRPr="00DC2E09">
              <w:rPr>
                <w:b/>
                <w:bCs/>
              </w:rPr>
              <w:t>Культура и кинематография</w:t>
            </w:r>
          </w:p>
        </w:tc>
        <w:tc>
          <w:tcPr>
            <w:tcW w:w="323" w:type="pct"/>
            <w:tcBorders>
              <w:top w:val="single" w:sz="4" w:space="0" w:color="auto"/>
              <w:left w:val="nil"/>
              <w:bottom w:val="single" w:sz="4" w:space="0" w:color="auto"/>
              <w:right w:val="single" w:sz="4" w:space="0" w:color="auto"/>
            </w:tcBorders>
            <w:shd w:val="clear" w:color="auto" w:fill="auto"/>
            <w:hideMark/>
          </w:tcPr>
          <w:p w:rsidR="00991BFE" w:rsidRPr="00DC2E09" w:rsidRDefault="00991BFE">
            <w:pPr>
              <w:jc w:val="center"/>
              <w:rPr>
                <w:b/>
                <w:bCs/>
              </w:rPr>
            </w:pPr>
            <w:r w:rsidRPr="00DC2E09">
              <w:rPr>
                <w:b/>
                <w:bCs/>
              </w:rPr>
              <w:t>992</w:t>
            </w:r>
          </w:p>
        </w:tc>
        <w:tc>
          <w:tcPr>
            <w:tcW w:w="252"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08</w:t>
            </w:r>
          </w:p>
        </w:tc>
        <w:tc>
          <w:tcPr>
            <w:tcW w:w="279"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00</w:t>
            </w:r>
          </w:p>
        </w:tc>
        <w:tc>
          <w:tcPr>
            <w:tcW w:w="927"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358"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685" w:type="pct"/>
            <w:tcBorders>
              <w:top w:val="single" w:sz="4" w:space="0" w:color="auto"/>
              <w:left w:val="nil"/>
              <w:bottom w:val="single" w:sz="4" w:space="0" w:color="auto"/>
              <w:right w:val="single" w:sz="4" w:space="0" w:color="auto"/>
            </w:tcBorders>
            <w:shd w:val="clear" w:color="auto" w:fill="auto"/>
            <w:noWrap/>
            <w:hideMark/>
          </w:tcPr>
          <w:p w:rsidR="00991BFE" w:rsidRPr="00DC2E09" w:rsidRDefault="00991BFE" w:rsidP="00991BFE">
            <w:pPr>
              <w:jc w:val="center"/>
              <w:rPr>
                <w:b/>
                <w:bCs/>
              </w:rPr>
            </w:pPr>
            <w:r w:rsidRPr="00DC2E09">
              <w:rPr>
                <w:b/>
                <w:bCs/>
              </w:rPr>
              <w:t>152</w:t>
            </w:r>
            <w:r>
              <w:rPr>
                <w:b/>
                <w:bCs/>
              </w:rPr>
              <w:t>91</w:t>
            </w:r>
            <w:r w:rsidRPr="00DC2E09">
              <w:rPr>
                <w:b/>
                <w:bCs/>
              </w:rPr>
              <w:t>,00</w:t>
            </w:r>
          </w:p>
        </w:tc>
      </w:tr>
      <w:tr w:rsidR="00991BFE" w:rsidRPr="0094442A" w:rsidTr="00F540CA">
        <w:trPr>
          <w:trHeight w:val="58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991BFE" w:rsidRPr="00DC2E09" w:rsidRDefault="00991BFE" w:rsidP="005739A4">
            <w:r w:rsidRPr="00DC2E09">
              <w:t>Культура</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rsidP="00991BFE">
            <w:pPr>
              <w:jc w:val="center"/>
            </w:pPr>
            <w:r w:rsidRPr="00DC2E09">
              <w:t>152</w:t>
            </w:r>
            <w:r>
              <w:t>91</w:t>
            </w:r>
            <w:r w:rsidRPr="00DC2E09">
              <w:t>,00</w:t>
            </w:r>
          </w:p>
        </w:tc>
      </w:tr>
      <w:tr w:rsidR="00991BFE" w:rsidRPr="0094442A" w:rsidTr="00F540CA">
        <w:trPr>
          <w:trHeight w:val="5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r w:rsidRPr="00DC2E09">
              <w:t>Муниципальная программа Верхнекубанского сельского поселения Новокубанского района  «Развитие культуры»</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07 0 00 00000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rsidP="00991BFE">
            <w:pPr>
              <w:jc w:val="center"/>
            </w:pPr>
            <w:r w:rsidRPr="00DC2E09">
              <w:t>152</w:t>
            </w:r>
            <w:r>
              <w:t>91</w:t>
            </w:r>
            <w:r w:rsidRPr="00DC2E09">
              <w:t>,00</w:t>
            </w:r>
          </w:p>
        </w:tc>
      </w:tr>
      <w:tr w:rsidR="00991BFE" w:rsidRPr="0094442A" w:rsidTr="00991BFE">
        <w:trPr>
          <w:trHeight w:val="727"/>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r w:rsidRPr="00DC2E09">
              <w:t>Отдельные мероприятия муниципальной программы</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rsidP="00991BFE">
            <w:pPr>
              <w:jc w:val="center"/>
            </w:pPr>
            <w:r w:rsidRPr="00DC2E09">
              <w:t>152</w:t>
            </w:r>
            <w:r>
              <w:t>91</w:t>
            </w:r>
            <w:r w:rsidRPr="00DC2E09">
              <w:t>,00</w:t>
            </w:r>
          </w:p>
        </w:tc>
      </w:tr>
      <w:tr w:rsidR="00991BFE" w:rsidRPr="0094442A" w:rsidTr="00F540CA">
        <w:trPr>
          <w:trHeight w:val="750"/>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r w:rsidRPr="00DC2E09">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07 1 00 00590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rsidP="00B00028">
            <w:pPr>
              <w:jc w:val="center"/>
            </w:pPr>
            <w:r w:rsidRPr="00DC2E09">
              <w:t>14</w:t>
            </w:r>
            <w:r w:rsidR="00B00028">
              <w:t>475</w:t>
            </w:r>
            <w:r w:rsidRPr="00DC2E09">
              <w:t>,00</w:t>
            </w:r>
          </w:p>
        </w:tc>
      </w:tr>
      <w:tr w:rsidR="00991BFE" w:rsidRPr="0094442A" w:rsidTr="00F540CA">
        <w:trPr>
          <w:trHeight w:val="124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r w:rsidRPr="00DC2E0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07 1 00 00590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100</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rsidP="00B00028">
            <w:pPr>
              <w:jc w:val="center"/>
            </w:pPr>
            <w:r w:rsidRPr="00DC2E09">
              <w:t>13</w:t>
            </w:r>
            <w:r w:rsidR="00B00028">
              <w:t>303</w:t>
            </w:r>
            <w:r w:rsidRPr="00DC2E09">
              <w:t>,6</w:t>
            </w:r>
          </w:p>
        </w:tc>
      </w:tr>
      <w:tr w:rsidR="00991BFE" w:rsidRPr="0094442A" w:rsidTr="00F540CA">
        <w:trPr>
          <w:trHeight w:val="8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07 1 00 00590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rsidP="00B00028">
            <w:pPr>
              <w:jc w:val="center"/>
            </w:pPr>
            <w:r w:rsidRPr="00DC2E09">
              <w:t>1</w:t>
            </w:r>
            <w:r w:rsidR="00B00028">
              <w:t>161,3</w:t>
            </w:r>
          </w:p>
        </w:tc>
      </w:tr>
      <w:tr w:rsidR="00991BFE" w:rsidRPr="0094442A" w:rsidTr="00F540CA">
        <w:trPr>
          <w:trHeight w:val="93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r w:rsidRPr="00DC2E09">
              <w:t>Иные бюджетные ассигнования</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07 1 00 00590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800</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B00028">
            <w:pPr>
              <w:jc w:val="center"/>
            </w:pPr>
            <w:r>
              <w:t>9,8</w:t>
            </w:r>
          </w:p>
        </w:tc>
      </w:tr>
      <w:tr w:rsidR="00991BFE" w:rsidRPr="0094442A" w:rsidTr="00F540CA">
        <w:trPr>
          <w:trHeight w:val="567"/>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ind w:left="-90" w:firstLine="9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Мероприятия в области культуры</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07 1 00 10230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B00028">
            <w:pPr>
              <w:jc w:val="center"/>
            </w:pPr>
            <w:r>
              <w:t>229</w:t>
            </w:r>
            <w:r w:rsidR="00991BFE" w:rsidRPr="00DC2E09">
              <w:t>,00</w:t>
            </w:r>
          </w:p>
        </w:tc>
      </w:tr>
      <w:tr w:rsidR="00991BFE" w:rsidRPr="0094442A" w:rsidTr="00F540CA">
        <w:trPr>
          <w:trHeight w:val="698"/>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07 1 00 10230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B00028">
            <w:pPr>
              <w:jc w:val="center"/>
            </w:pPr>
            <w:r>
              <w:t>229</w:t>
            </w:r>
            <w:r w:rsidR="00991BFE" w:rsidRPr="00DC2E09">
              <w:t>,00</w:t>
            </w:r>
          </w:p>
        </w:tc>
      </w:tr>
      <w:tr w:rsidR="00991BFE" w:rsidRPr="0094442A" w:rsidTr="00F540CA">
        <w:trPr>
          <w:trHeight w:val="870"/>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Субсидии на обеспечение развития и укрепления материально-технической базы муниципальных домов культуры в населенных пунктах числом жителей до 50 тыс</w:t>
            </w:r>
            <w:proofErr w:type="gramStart"/>
            <w:r w:rsidRPr="00DC2E09">
              <w:t>.ч</w:t>
            </w:r>
            <w:proofErr w:type="gramEnd"/>
            <w:r w:rsidRPr="00DC2E09">
              <w:t>еловек</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L4670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587,00</w:t>
            </w:r>
          </w:p>
        </w:tc>
      </w:tr>
      <w:tr w:rsidR="00991BFE" w:rsidRPr="0094442A" w:rsidTr="00F540CA">
        <w:trPr>
          <w:trHeight w:val="600"/>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07 1 00 L4670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587,00</w:t>
            </w:r>
          </w:p>
        </w:tc>
      </w:tr>
      <w:tr w:rsidR="00991BFE" w:rsidRPr="0094442A" w:rsidTr="00AE1EAD">
        <w:trPr>
          <w:trHeight w:val="868"/>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sidP="005739A4">
            <w:pPr>
              <w:rPr>
                <w:b/>
                <w:bCs/>
              </w:rPr>
            </w:pPr>
            <w:r w:rsidRPr="00DC2E09">
              <w:rPr>
                <w:b/>
                <w:bCs/>
              </w:rPr>
              <w:t>Социальная политика</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Pr>
                <w:b/>
                <w:bCs/>
              </w:rPr>
              <w:t>213,1</w:t>
            </w:r>
          </w:p>
        </w:tc>
      </w:tr>
      <w:tr w:rsidR="00991BFE" w:rsidRPr="0094442A" w:rsidTr="00F540CA">
        <w:trPr>
          <w:trHeight w:val="433"/>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pPr>
              <w:rPr>
                <w:b/>
                <w:bCs/>
              </w:rPr>
            </w:pPr>
            <w:r w:rsidRPr="00DC2E09">
              <w:rPr>
                <w:b/>
                <w:bCs/>
              </w:rPr>
              <w:t>Социальная политика</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t>163,1</w:t>
            </w:r>
          </w:p>
        </w:tc>
      </w:tr>
      <w:tr w:rsidR="00991BFE" w:rsidRPr="0094442A" w:rsidTr="00F540CA">
        <w:trPr>
          <w:trHeight w:val="459"/>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991BFE" w:rsidRPr="00DC2E09" w:rsidRDefault="00991BFE">
            <w:r w:rsidRPr="00DC2E09">
              <w:t>Пенсионное обеспечение</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02 0 00 00000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C638A2">
              <w:t>163,1</w:t>
            </w:r>
          </w:p>
        </w:tc>
      </w:tr>
      <w:tr w:rsidR="00991BFE" w:rsidRPr="0094442A" w:rsidTr="00F540CA">
        <w:trPr>
          <w:trHeight w:val="1080"/>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000000" w:fill="FFFFFF"/>
            <w:hideMark/>
          </w:tcPr>
          <w:p w:rsidR="00991BFE" w:rsidRPr="00DC2E09" w:rsidRDefault="00991BFE">
            <w:r w:rsidRPr="00DC2E09">
              <w:t>Муниципальная программа Верхнекубанского сельского поселения Новокубанского района  «Социальная поддержка граждан»</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02 1 00 0 0000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C638A2">
              <w:t>163,1</w:t>
            </w:r>
          </w:p>
        </w:tc>
      </w:tr>
      <w:tr w:rsidR="00991BFE" w:rsidRPr="0094442A" w:rsidTr="00F540CA">
        <w:trPr>
          <w:trHeight w:val="540"/>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Развитие мер социальной поддержки отдельных категорий граждан</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02 1 00 40010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C638A2">
              <w:t>163,1</w:t>
            </w:r>
          </w:p>
        </w:tc>
      </w:tr>
      <w:tr w:rsidR="00991BFE" w:rsidRPr="0094442A" w:rsidTr="00F540CA">
        <w:trPr>
          <w:trHeight w:val="450"/>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Выплата дополнительного материального обеспечения, доплаты к пенсиям</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02 1 00 40010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300</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C638A2">
              <w:t>163,1</w:t>
            </w:r>
          </w:p>
        </w:tc>
      </w:tr>
      <w:tr w:rsidR="00991BFE" w:rsidRPr="0094442A" w:rsidTr="00F540CA">
        <w:trPr>
          <w:trHeight w:val="693"/>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Социальное обеспечение и иные выплаты населению</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t>50,0</w:t>
            </w:r>
          </w:p>
        </w:tc>
      </w:tr>
      <w:tr w:rsidR="00991BFE" w:rsidRPr="0094442A" w:rsidTr="00F540CA">
        <w:trPr>
          <w:trHeight w:val="698"/>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Другие вопросы в области социальной политики</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02 0 00 00000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884736">
              <w:t>50,0</w:t>
            </w:r>
          </w:p>
        </w:tc>
      </w:tr>
      <w:tr w:rsidR="00991BFE" w:rsidRPr="0094442A" w:rsidTr="00F540CA">
        <w:trPr>
          <w:trHeight w:val="88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Муниципальная программа муниципального образования «Социальная поддержка граждан»</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02 2 00 00000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884736">
              <w:t>50,0</w:t>
            </w:r>
          </w:p>
        </w:tc>
      </w:tr>
      <w:tr w:rsidR="00991BFE" w:rsidRPr="0094442A" w:rsidTr="00F540CA">
        <w:trPr>
          <w:trHeight w:val="8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Поддержка социально ориентированных некоммерческих организаций</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02 2 00 10160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884736">
              <w:t>50,0</w:t>
            </w:r>
          </w:p>
        </w:tc>
      </w:tr>
      <w:tr w:rsidR="00991BFE" w:rsidRPr="0094442A" w:rsidTr="00F540CA">
        <w:trPr>
          <w:trHeight w:val="1170"/>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Мероприятия по поддержке социально ориентированных некоммерческих организаций</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10</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06</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02 2 00 10160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991BFE" w:rsidRDefault="00991BFE" w:rsidP="00D21E46">
            <w:pPr>
              <w:jc w:val="center"/>
            </w:pPr>
            <w:r w:rsidRPr="00884736">
              <w:t>50,0</w:t>
            </w:r>
          </w:p>
        </w:tc>
      </w:tr>
      <w:tr w:rsidR="00991BFE" w:rsidRPr="0094442A" w:rsidTr="00B00028">
        <w:trPr>
          <w:trHeight w:val="639"/>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11</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30,00</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pPr>
              <w:rPr>
                <w:b/>
                <w:bCs/>
              </w:rPr>
            </w:pPr>
            <w:r w:rsidRPr="00DC2E09">
              <w:rPr>
                <w:b/>
                <w:bCs/>
              </w:rPr>
              <w:t>Физическая культура и спорт</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11</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30,00</w:t>
            </w:r>
          </w:p>
        </w:tc>
      </w:tr>
      <w:tr w:rsidR="00991BFE" w:rsidRPr="0094442A" w:rsidTr="00F540CA">
        <w:trPr>
          <w:trHeight w:val="613"/>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 xml:space="preserve">Физическая культура </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11</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08 0 00 00000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30,00</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Муниципальная программа Верхнекубанского сельского поселения Новокубанского района  «Развитие физической культуры и массового спорта»</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11</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08 1 00 00000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30,00</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Отдельные мероприятия муниципальной программы</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11</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08 1 00 10120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30,00</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Мероприятия в области спорта и физической культуры</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11</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08 1 00 10120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30,00</w:t>
            </w:r>
          </w:p>
        </w:tc>
      </w:tr>
      <w:tr w:rsidR="00991BFE" w:rsidRPr="0094442A" w:rsidTr="00B00028">
        <w:trPr>
          <w:trHeight w:val="713"/>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12</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991BFE" w:rsidP="00B00028">
            <w:pPr>
              <w:jc w:val="center"/>
              <w:rPr>
                <w:b/>
                <w:bCs/>
              </w:rPr>
            </w:pPr>
            <w:r>
              <w:rPr>
                <w:b/>
                <w:bCs/>
              </w:rPr>
              <w:t>4</w:t>
            </w:r>
            <w:r w:rsidR="00B00028">
              <w:rPr>
                <w:b/>
                <w:bCs/>
              </w:rPr>
              <w:t>47,4</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pPr>
              <w:rPr>
                <w:b/>
                <w:bCs/>
              </w:rPr>
            </w:pPr>
            <w:r w:rsidRPr="00DC2E09">
              <w:rPr>
                <w:b/>
                <w:bCs/>
              </w:rPr>
              <w:t>Средства массовой информации</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21E46" w:rsidRDefault="00991BFE" w:rsidP="00B00028">
            <w:pPr>
              <w:jc w:val="center"/>
            </w:pPr>
            <w:r w:rsidRPr="00D21E46">
              <w:rPr>
                <w:bCs/>
              </w:rPr>
              <w:t>4</w:t>
            </w:r>
            <w:r w:rsidR="00B00028">
              <w:rPr>
                <w:bCs/>
              </w:rPr>
              <w:t>47,4</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Периодическая печать и издательства</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12 0 00 00000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21E46" w:rsidRDefault="00991BFE" w:rsidP="00B00028">
            <w:pPr>
              <w:jc w:val="center"/>
            </w:pPr>
            <w:r w:rsidRPr="00D21E46">
              <w:rPr>
                <w:bCs/>
              </w:rPr>
              <w:t>4</w:t>
            </w:r>
            <w:r w:rsidR="00B00028">
              <w:rPr>
                <w:bCs/>
              </w:rPr>
              <w:t>47,4</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Муниципальная программа Верхнекубанского сельского поселения Новокубанского района  «Информационное обеспечение жителей»</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12 1 00 00000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21E46" w:rsidRDefault="00991BFE" w:rsidP="00B00028">
            <w:pPr>
              <w:jc w:val="center"/>
            </w:pPr>
            <w:r w:rsidRPr="00D21E46">
              <w:rPr>
                <w:bCs/>
              </w:rPr>
              <w:t>4</w:t>
            </w:r>
            <w:r w:rsidR="00B00028">
              <w:rPr>
                <w:bCs/>
              </w:rPr>
              <w:t>47,4</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Отдельные мероприятия муниципальной программы</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12 1 00 10270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21E46" w:rsidRDefault="00991BFE" w:rsidP="00B00028">
            <w:pPr>
              <w:jc w:val="center"/>
            </w:pPr>
            <w:r w:rsidRPr="00D21E46">
              <w:rPr>
                <w:bCs/>
              </w:rPr>
              <w:t>4</w:t>
            </w:r>
            <w:r w:rsidR="00B00028">
              <w:rPr>
                <w:bCs/>
              </w:rPr>
              <w:t>47,4</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Мероприятия по информационному обеспечению населения</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02</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12 1 00 10270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200</w:t>
            </w:r>
          </w:p>
        </w:tc>
        <w:tc>
          <w:tcPr>
            <w:tcW w:w="685" w:type="pct"/>
            <w:tcBorders>
              <w:top w:val="nil"/>
              <w:left w:val="nil"/>
              <w:bottom w:val="single" w:sz="4" w:space="0" w:color="auto"/>
              <w:right w:val="single" w:sz="4" w:space="0" w:color="auto"/>
            </w:tcBorders>
            <w:shd w:val="clear" w:color="auto" w:fill="auto"/>
            <w:noWrap/>
            <w:hideMark/>
          </w:tcPr>
          <w:p w:rsidR="00991BFE" w:rsidRPr="00D21E46" w:rsidRDefault="00991BFE" w:rsidP="00B00028">
            <w:pPr>
              <w:jc w:val="center"/>
            </w:pPr>
            <w:r w:rsidRPr="00D21E46">
              <w:rPr>
                <w:bCs/>
              </w:rPr>
              <w:t>4</w:t>
            </w:r>
            <w:r w:rsidR="00B00028">
              <w:rPr>
                <w:bCs/>
              </w:rPr>
              <w:t>47,4</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Закупка товаров, работ и услуг для государственных (муниципальных) нужд</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rPr>
                <w:b/>
                <w:bCs/>
              </w:rPr>
            </w:pPr>
            <w:r w:rsidRPr="00DC2E09">
              <w:rPr>
                <w:b/>
                <w:bCs/>
              </w:rPr>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13</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00</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rPr>
                <w:b/>
                <w:bCs/>
              </w:rPr>
            </w:pPr>
            <w:r w:rsidRPr="00DC2E09">
              <w:rPr>
                <w:b/>
                <w:bCs/>
              </w:rPr>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B00028">
            <w:pPr>
              <w:jc w:val="center"/>
              <w:rPr>
                <w:b/>
                <w:bCs/>
              </w:rPr>
            </w:pPr>
            <w:r>
              <w:rPr>
                <w:b/>
                <w:bCs/>
              </w:rPr>
              <w:t>52,9</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pPr>
              <w:rPr>
                <w:b/>
                <w:bCs/>
              </w:rPr>
            </w:pPr>
            <w:r w:rsidRPr="00DC2E09">
              <w:rPr>
                <w:b/>
                <w:bCs/>
              </w:rPr>
              <w:t>Обслуживание государственного и муниципального долга</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13</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B00028">
            <w:pPr>
              <w:jc w:val="center"/>
            </w:pPr>
            <w:r>
              <w:t>52,9</w:t>
            </w:r>
            <w:r w:rsidR="00991BFE" w:rsidRPr="00DC2E09">
              <w:t>,00</w:t>
            </w:r>
          </w:p>
        </w:tc>
      </w:tr>
      <w:tr w:rsidR="00991BFE" w:rsidRPr="0094442A" w:rsidTr="00F540CA">
        <w:trPr>
          <w:trHeight w:val="1125"/>
        </w:trPr>
        <w:tc>
          <w:tcPr>
            <w:tcW w:w="201" w:type="pct"/>
            <w:tcBorders>
              <w:top w:val="nil"/>
              <w:left w:val="nil"/>
              <w:bottom w:val="nil"/>
              <w:right w:val="nil"/>
            </w:tcBorders>
            <w:shd w:val="clear" w:color="auto" w:fill="auto"/>
            <w:noWrap/>
            <w:vAlign w:val="bottom"/>
            <w:hideMark/>
          </w:tcPr>
          <w:p w:rsidR="00991BFE" w:rsidRPr="00DC2E09" w:rsidRDefault="00991BFE" w:rsidP="005D666C">
            <w:pPr>
              <w:suppressAutoHyphens w:val="0"/>
              <w:jc w:val="right"/>
              <w:rPr>
                <w:b/>
                <w:bCs/>
                <w:lang w:eastAsia="ru-RU"/>
              </w:rPr>
            </w:pPr>
          </w:p>
        </w:tc>
        <w:tc>
          <w:tcPr>
            <w:tcW w:w="1976" w:type="pct"/>
            <w:tcBorders>
              <w:top w:val="nil"/>
              <w:left w:val="single" w:sz="4" w:space="0" w:color="auto"/>
              <w:bottom w:val="single" w:sz="4" w:space="0" w:color="auto"/>
              <w:right w:val="single" w:sz="4" w:space="0" w:color="auto"/>
            </w:tcBorders>
            <w:shd w:val="clear" w:color="auto" w:fill="auto"/>
            <w:hideMark/>
          </w:tcPr>
          <w:p w:rsidR="00991BFE" w:rsidRPr="00DC2E09" w:rsidRDefault="00991BFE">
            <w:r w:rsidRPr="00DC2E09">
              <w:t>Обслуживание государственного внутреннего и муниципального долга</w:t>
            </w:r>
          </w:p>
        </w:tc>
        <w:tc>
          <w:tcPr>
            <w:tcW w:w="323" w:type="pct"/>
            <w:tcBorders>
              <w:top w:val="nil"/>
              <w:left w:val="nil"/>
              <w:bottom w:val="single" w:sz="4" w:space="0" w:color="auto"/>
              <w:right w:val="single" w:sz="4" w:space="0" w:color="auto"/>
            </w:tcBorders>
            <w:shd w:val="clear" w:color="auto" w:fill="auto"/>
            <w:hideMark/>
          </w:tcPr>
          <w:p w:rsidR="00991BFE" w:rsidRPr="00DC2E09" w:rsidRDefault="00991BFE">
            <w:pPr>
              <w:jc w:val="center"/>
            </w:pPr>
            <w:r w:rsidRPr="00DC2E09">
              <w:t>992</w:t>
            </w:r>
          </w:p>
        </w:tc>
        <w:tc>
          <w:tcPr>
            <w:tcW w:w="252"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13</w:t>
            </w:r>
          </w:p>
        </w:tc>
        <w:tc>
          <w:tcPr>
            <w:tcW w:w="279"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01</w:t>
            </w:r>
          </w:p>
        </w:tc>
        <w:tc>
          <w:tcPr>
            <w:tcW w:w="927"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60 0 00 00000</w:t>
            </w:r>
          </w:p>
        </w:tc>
        <w:tc>
          <w:tcPr>
            <w:tcW w:w="358" w:type="pct"/>
            <w:tcBorders>
              <w:top w:val="nil"/>
              <w:left w:val="nil"/>
              <w:bottom w:val="single" w:sz="4" w:space="0" w:color="auto"/>
              <w:right w:val="single" w:sz="4" w:space="0" w:color="auto"/>
            </w:tcBorders>
            <w:shd w:val="clear" w:color="auto" w:fill="auto"/>
            <w:noWrap/>
            <w:hideMark/>
          </w:tcPr>
          <w:p w:rsidR="00991BFE" w:rsidRPr="00DC2E09" w:rsidRDefault="00991BFE">
            <w:pPr>
              <w:jc w:val="center"/>
            </w:pPr>
            <w:r w:rsidRPr="00DC2E09">
              <w:t> </w:t>
            </w:r>
          </w:p>
        </w:tc>
        <w:tc>
          <w:tcPr>
            <w:tcW w:w="685" w:type="pct"/>
            <w:tcBorders>
              <w:top w:val="nil"/>
              <w:left w:val="nil"/>
              <w:bottom w:val="single" w:sz="4" w:space="0" w:color="auto"/>
              <w:right w:val="single" w:sz="4" w:space="0" w:color="auto"/>
            </w:tcBorders>
            <w:shd w:val="clear" w:color="auto" w:fill="auto"/>
            <w:noWrap/>
            <w:hideMark/>
          </w:tcPr>
          <w:p w:rsidR="00991BFE" w:rsidRPr="00DC2E09" w:rsidRDefault="00B00028" w:rsidP="00B00028">
            <w:pPr>
              <w:jc w:val="center"/>
            </w:pPr>
            <w:r>
              <w:t>52,9</w:t>
            </w:r>
          </w:p>
        </w:tc>
      </w:tr>
      <w:tr w:rsidR="00991BFE" w:rsidRPr="0094442A" w:rsidTr="00F540CA">
        <w:trPr>
          <w:trHeight w:val="750"/>
        </w:trPr>
        <w:tc>
          <w:tcPr>
            <w:tcW w:w="201" w:type="pct"/>
            <w:tcBorders>
              <w:top w:val="nil"/>
              <w:left w:val="nil"/>
              <w:bottom w:val="nil"/>
              <w:right w:val="nil"/>
            </w:tcBorders>
            <w:shd w:val="clear" w:color="auto" w:fill="auto"/>
            <w:noWrap/>
            <w:vAlign w:val="bottom"/>
            <w:hideMark/>
          </w:tcPr>
          <w:p w:rsidR="00991BFE" w:rsidRPr="0094442A" w:rsidRDefault="00991BFE" w:rsidP="005D666C">
            <w:pPr>
              <w:suppressAutoHyphens w:val="0"/>
              <w:jc w:val="right"/>
              <w:rPr>
                <w:b/>
                <w:bCs/>
                <w:lang w:eastAsia="ru-RU"/>
              </w:rPr>
            </w:pPr>
          </w:p>
        </w:tc>
        <w:tc>
          <w:tcPr>
            <w:tcW w:w="1976" w:type="pct"/>
            <w:tcBorders>
              <w:top w:val="nil"/>
              <w:left w:val="nil"/>
              <w:bottom w:val="nil"/>
              <w:right w:val="nil"/>
            </w:tcBorders>
            <w:shd w:val="clear" w:color="auto" w:fill="auto"/>
            <w:vAlign w:val="bottom"/>
            <w:hideMark/>
          </w:tcPr>
          <w:p w:rsidR="00991BFE" w:rsidRDefault="00991BFE" w:rsidP="005D666C">
            <w:pPr>
              <w:suppressAutoHyphens w:val="0"/>
              <w:rPr>
                <w:lang w:eastAsia="ru-RU"/>
              </w:rPr>
            </w:pPr>
          </w:p>
          <w:p w:rsidR="00991BFE" w:rsidRPr="0094442A" w:rsidRDefault="00991BFE" w:rsidP="005D666C">
            <w:pPr>
              <w:suppressAutoHyphens w:val="0"/>
              <w:rPr>
                <w:lang w:eastAsia="ru-RU"/>
              </w:rPr>
            </w:pPr>
            <w:r w:rsidRPr="0094442A">
              <w:rPr>
                <w:lang w:eastAsia="ru-RU"/>
              </w:rPr>
              <w:t>Глава Верхнекубанского сельского поселения Новокубанского района</w:t>
            </w:r>
            <w:r>
              <w:rPr>
                <w:lang w:eastAsia="ru-RU"/>
              </w:rPr>
              <w:t xml:space="preserve">                                    </w:t>
            </w:r>
          </w:p>
        </w:tc>
        <w:tc>
          <w:tcPr>
            <w:tcW w:w="323" w:type="pct"/>
            <w:tcBorders>
              <w:top w:val="nil"/>
              <w:left w:val="nil"/>
              <w:bottom w:val="nil"/>
              <w:right w:val="nil"/>
            </w:tcBorders>
            <w:shd w:val="clear" w:color="auto" w:fill="auto"/>
            <w:hideMark/>
          </w:tcPr>
          <w:p w:rsidR="00991BFE" w:rsidRDefault="00991BFE" w:rsidP="007E16F6">
            <w:pPr>
              <w:rPr>
                <w:b/>
                <w:bCs/>
                <w:sz w:val="28"/>
                <w:szCs w:val="28"/>
              </w:rPr>
            </w:pPr>
          </w:p>
        </w:tc>
        <w:tc>
          <w:tcPr>
            <w:tcW w:w="252" w:type="pct"/>
            <w:tcBorders>
              <w:top w:val="nil"/>
              <w:left w:val="nil"/>
              <w:bottom w:val="nil"/>
              <w:right w:val="nil"/>
            </w:tcBorders>
            <w:shd w:val="clear" w:color="auto" w:fill="auto"/>
            <w:noWrap/>
            <w:hideMark/>
          </w:tcPr>
          <w:p w:rsidR="00991BFE" w:rsidRDefault="00991BFE" w:rsidP="007E16F6">
            <w:pPr>
              <w:rPr>
                <w:b/>
                <w:bCs/>
                <w:sz w:val="28"/>
                <w:szCs w:val="28"/>
              </w:rPr>
            </w:pPr>
          </w:p>
        </w:tc>
        <w:tc>
          <w:tcPr>
            <w:tcW w:w="279" w:type="pct"/>
            <w:tcBorders>
              <w:top w:val="nil"/>
              <w:left w:val="nil"/>
              <w:bottom w:val="nil"/>
              <w:right w:val="nil"/>
            </w:tcBorders>
            <w:shd w:val="clear" w:color="auto" w:fill="auto"/>
            <w:noWrap/>
            <w:hideMark/>
          </w:tcPr>
          <w:p w:rsidR="00991BFE" w:rsidRDefault="00991BFE" w:rsidP="007E16F6">
            <w:pPr>
              <w:rPr>
                <w:b/>
                <w:bCs/>
                <w:sz w:val="28"/>
                <w:szCs w:val="28"/>
              </w:rPr>
            </w:pPr>
          </w:p>
          <w:p w:rsidR="00991BFE" w:rsidRDefault="00991BFE" w:rsidP="007E16F6">
            <w:pPr>
              <w:rPr>
                <w:b/>
                <w:bCs/>
                <w:sz w:val="28"/>
                <w:szCs w:val="28"/>
              </w:rPr>
            </w:pPr>
          </w:p>
        </w:tc>
        <w:tc>
          <w:tcPr>
            <w:tcW w:w="927" w:type="pct"/>
            <w:tcBorders>
              <w:top w:val="nil"/>
              <w:left w:val="nil"/>
              <w:bottom w:val="nil"/>
              <w:right w:val="nil"/>
            </w:tcBorders>
            <w:shd w:val="clear" w:color="auto" w:fill="auto"/>
            <w:noWrap/>
            <w:hideMark/>
          </w:tcPr>
          <w:p w:rsidR="00991BFE" w:rsidRDefault="00991BFE">
            <w:pPr>
              <w:jc w:val="center"/>
              <w:rPr>
                <w:b/>
                <w:bCs/>
                <w:sz w:val="28"/>
                <w:szCs w:val="28"/>
              </w:rPr>
            </w:pPr>
            <w:r>
              <w:rPr>
                <w:b/>
                <w:bCs/>
                <w:sz w:val="28"/>
                <w:szCs w:val="28"/>
              </w:rPr>
              <w:t> </w:t>
            </w:r>
          </w:p>
          <w:p w:rsidR="00991BFE" w:rsidRDefault="00991BFE">
            <w:pPr>
              <w:jc w:val="center"/>
              <w:rPr>
                <w:b/>
                <w:bCs/>
                <w:sz w:val="28"/>
                <w:szCs w:val="28"/>
              </w:rPr>
            </w:pPr>
          </w:p>
          <w:p w:rsidR="00991BFE" w:rsidRPr="00DC2E09" w:rsidRDefault="00991BFE">
            <w:pPr>
              <w:jc w:val="center"/>
              <w:rPr>
                <w:bCs/>
              </w:rPr>
            </w:pPr>
            <w:r w:rsidRPr="00DC2E09">
              <w:rPr>
                <w:bCs/>
              </w:rPr>
              <w:t>А.В. Брежнев</w:t>
            </w:r>
          </w:p>
        </w:tc>
        <w:tc>
          <w:tcPr>
            <w:tcW w:w="1043" w:type="pct"/>
            <w:gridSpan w:val="2"/>
            <w:tcBorders>
              <w:top w:val="nil"/>
              <w:left w:val="nil"/>
              <w:bottom w:val="nil"/>
              <w:right w:val="nil"/>
            </w:tcBorders>
            <w:shd w:val="clear" w:color="auto" w:fill="auto"/>
            <w:noWrap/>
            <w:hideMark/>
          </w:tcPr>
          <w:p w:rsidR="00991BFE" w:rsidRDefault="00991BFE">
            <w:pPr>
              <w:jc w:val="center"/>
              <w:rPr>
                <w:b/>
                <w:bCs/>
                <w:sz w:val="28"/>
                <w:szCs w:val="28"/>
              </w:rPr>
            </w:pPr>
            <w:r>
              <w:rPr>
                <w:b/>
                <w:bCs/>
                <w:sz w:val="28"/>
                <w:szCs w:val="28"/>
              </w:rPr>
              <w:t> </w:t>
            </w:r>
          </w:p>
        </w:tc>
      </w:tr>
    </w:tbl>
    <w:p w:rsidR="0094442A" w:rsidRDefault="0094442A" w:rsidP="007A00E8">
      <w:pPr>
        <w:ind w:left="-142" w:firstLine="142"/>
      </w:pPr>
    </w:p>
    <w:p w:rsidR="00260B20" w:rsidRDefault="00260B20" w:rsidP="007A00E8">
      <w:pPr>
        <w:ind w:left="-142" w:firstLine="142"/>
      </w:pPr>
    </w:p>
    <w:p w:rsidR="00260B20" w:rsidRPr="00260B20" w:rsidRDefault="00260B20" w:rsidP="00260B20">
      <w:pPr>
        <w:jc w:val="right"/>
        <w:rPr>
          <w:lang w:eastAsia="ru-RU"/>
        </w:rPr>
      </w:pPr>
      <w:r w:rsidRPr="00260B20">
        <w:rPr>
          <w:lang w:eastAsia="ru-RU"/>
        </w:rPr>
        <w:t>Приложение №5</w:t>
      </w:r>
    </w:p>
    <w:p w:rsidR="00260B20" w:rsidRPr="00260B20" w:rsidRDefault="00260B20" w:rsidP="00260B20">
      <w:pPr>
        <w:jc w:val="right"/>
        <w:rPr>
          <w:lang w:eastAsia="ru-RU"/>
        </w:rPr>
      </w:pPr>
      <w:r w:rsidRPr="00260B20">
        <w:rPr>
          <w:lang w:eastAsia="ru-RU"/>
        </w:rPr>
        <w:t xml:space="preserve">                                                          к решению Совета Верхнекубанского</w:t>
      </w:r>
    </w:p>
    <w:p w:rsidR="00260B20" w:rsidRPr="00260B20" w:rsidRDefault="00260B20" w:rsidP="00260B20">
      <w:pPr>
        <w:jc w:val="right"/>
        <w:rPr>
          <w:lang w:eastAsia="ru-RU"/>
        </w:rPr>
      </w:pPr>
      <w:r w:rsidRPr="00260B20">
        <w:rPr>
          <w:lang w:eastAsia="ru-RU"/>
        </w:rPr>
        <w:t xml:space="preserve"> сельского поселения "О внесении  изменений</w:t>
      </w:r>
    </w:p>
    <w:p w:rsidR="00260B20" w:rsidRPr="00260B20" w:rsidRDefault="00260B20" w:rsidP="00260B20">
      <w:pPr>
        <w:jc w:val="right"/>
        <w:rPr>
          <w:lang w:eastAsia="ru-RU"/>
        </w:rPr>
      </w:pPr>
      <w:r w:rsidRPr="00260B20">
        <w:rPr>
          <w:lang w:eastAsia="ru-RU"/>
        </w:rPr>
        <w:t xml:space="preserve"> и дополнений в решение Совета  Верхнекубанского</w:t>
      </w:r>
    </w:p>
    <w:p w:rsidR="00260B20" w:rsidRPr="00260B20" w:rsidRDefault="00260B20" w:rsidP="00260B20">
      <w:pPr>
        <w:jc w:val="right"/>
        <w:rPr>
          <w:lang w:eastAsia="ru-RU"/>
        </w:rPr>
      </w:pPr>
      <w:r w:rsidRPr="00260B20">
        <w:rPr>
          <w:lang w:eastAsia="ru-RU"/>
        </w:rPr>
        <w:t xml:space="preserve"> сельского поселения  Новокубанского района от 03</w:t>
      </w:r>
    </w:p>
    <w:p w:rsidR="00260B20" w:rsidRPr="00260B20" w:rsidRDefault="00260B20" w:rsidP="00260B20">
      <w:pPr>
        <w:jc w:val="right"/>
        <w:rPr>
          <w:lang w:eastAsia="ru-RU"/>
        </w:rPr>
      </w:pPr>
      <w:r w:rsidRPr="00260B20">
        <w:rPr>
          <w:lang w:eastAsia="ru-RU"/>
        </w:rPr>
        <w:t xml:space="preserve"> декабря 2018 года  №181 " О бюджете Верхнекубанского</w:t>
      </w:r>
    </w:p>
    <w:p w:rsidR="00260B20" w:rsidRPr="00260B20" w:rsidRDefault="00260B20" w:rsidP="00260B20">
      <w:pPr>
        <w:jc w:val="right"/>
        <w:rPr>
          <w:lang w:eastAsia="ru-RU"/>
        </w:rPr>
      </w:pPr>
      <w:r w:rsidRPr="00260B20">
        <w:rPr>
          <w:lang w:eastAsia="ru-RU"/>
        </w:rPr>
        <w:t xml:space="preserve"> сельского  поселения Новокубанского района на 2019 год"                                                                           </w:t>
      </w:r>
    </w:p>
    <w:p w:rsidR="00260B20" w:rsidRPr="00260B20" w:rsidRDefault="00260B20" w:rsidP="00260B20">
      <w:pPr>
        <w:jc w:val="center"/>
        <w:rPr>
          <w:lang w:eastAsia="ru-RU"/>
        </w:rPr>
      </w:pPr>
      <w:r w:rsidRPr="00260B20">
        <w:rPr>
          <w:lang w:eastAsia="ru-RU"/>
        </w:rPr>
        <w:t xml:space="preserve">                                                                     от  </w:t>
      </w:r>
      <w:r w:rsidR="00D21E46">
        <w:rPr>
          <w:lang w:eastAsia="ru-RU"/>
        </w:rPr>
        <w:t>0</w:t>
      </w:r>
      <w:r w:rsidRPr="00260B20">
        <w:rPr>
          <w:lang w:eastAsia="ru-RU"/>
        </w:rPr>
        <w:t>8.1</w:t>
      </w:r>
      <w:r w:rsidR="00D21E46">
        <w:rPr>
          <w:lang w:eastAsia="ru-RU"/>
        </w:rPr>
        <w:t>1</w:t>
      </w:r>
      <w:r w:rsidRPr="00260B20">
        <w:rPr>
          <w:lang w:eastAsia="ru-RU"/>
        </w:rPr>
        <w:t>.2019 года № 3</w:t>
      </w:r>
      <w:r w:rsidR="00D21E46">
        <w:rPr>
          <w:lang w:eastAsia="ru-RU"/>
        </w:rPr>
        <w:t>2</w:t>
      </w:r>
    </w:p>
    <w:p w:rsidR="00260B20" w:rsidRPr="00260B20" w:rsidRDefault="00260B20" w:rsidP="00260B20">
      <w:pPr>
        <w:ind w:left="5245"/>
        <w:jc w:val="right"/>
      </w:pPr>
    </w:p>
    <w:p w:rsidR="00260B20" w:rsidRPr="00260B20" w:rsidRDefault="00260B20" w:rsidP="00260B20">
      <w:pPr>
        <w:ind w:left="5245"/>
        <w:jc w:val="right"/>
      </w:pPr>
      <w:r w:rsidRPr="00260B20">
        <w:t>Приложение № 8</w:t>
      </w:r>
    </w:p>
    <w:p w:rsidR="00260B20" w:rsidRDefault="00260B20" w:rsidP="00260B20">
      <w:pPr>
        <w:jc w:val="right"/>
      </w:pPr>
      <w:r w:rsidRPr="00260B20">
        <w:t>к решению Совета Верхн</w:t>
      </w:r>
      <w:r>
        <w:t xml:space="preserve">екубанского   </w:t>
      </w:r>
      <w:r w:rsidRPr="00260B20">
        <w:t>сельского поселения</w:t>
      </w:r>
    </w:p>
    <w:p w:rsidR="00260B20" w:rsidRDefault="00260B20" w:rsidP="00260B20">
      <w:pPr>
        <w:jc w:val="right"/>
      </w:pPr>
      <w:r w:rsidRPr="00260B20">
        <w:t xml:space="preserve"> </w:t>
      </w:r>
      <w:r>
        <w:t xml:space="preserve">                                                              </w:t>
      </w:r>
      <w:r w:rsidRPr="00260B20">
        <w:t>Новокубанского района  «О бюджете Верхнекубанского</w:t>
      </w:r>
      <w:r>
        <w:t xml:space="preserve">               сельского</w:t>
      </w:r>
      <w:r w:rsidRPr="00260B20">
        <w:t xml:space="preserve">  поселения Новокубанского района на 2019 год» </w:t>
      </w:r>
    </w:p>
    <w:p w:rsidR="00260B20" w:rsidRPr="00260B20" w:rsidRDefault="00260B20" w:rsidP="00260B20">
      <w:pPr>
        <w:jc w:val="right"/>
      </w:pPr>
      <w:r w:rsidRPr="00260B20">
        <w:t xml:space="preserve">                                                       от 03.12.2018  г   № 181</w:t>
      </w:r>
    </w:p>
    <w:p w:rsidR="00260B20" w:rsidRPr="00260B20" w:rsidRDefault="00260B20" w:rsidP="00260B20">
      <w:pPr>
        <w:pStyle w:val="Web"/>
        <w:spacing w:before="0" w:after="0"/>
        <w:jc w:val="center"/>
        <w:rPr>
          <w:rStyle w:val="hl41"/>
          <w:rFonts w:ascii="Times New Roman" w:hAnsi="Times New Roman"/>
          <w:sz w:val="24"/>
          <w:szCs w:val="24"/>
        </w:rPr>
      </w:pPr>
      <w:r w:rsidRPr="00260B20">
        <w:rPr>
          <w:rStyle w:val="hl41"/>
          <w:rFonts w:ascii="Times New Roman" w:hAnsi="Times New Roman"/>
          <w:sz w:val="24"/>
          <w:szCs w:val="24"/>
        </w:rPr>
        <w:t xml:space="preserve">Источники внутреннего финансирования дефицита </w:t>
      </w:r>
    </w:p>
    <w:p w:rsidR="00260B20" w:rsidRPr="00260B20" w:rsidRDefault="00260B20" w:rsidP="00260B20">
      <w:pPr>
        <w:pStyle w:val="Web"/>
        <w:spacing w:before="0" w:after="0"/>
        <w:rPr>
          <w:rFonts w:ascii="Times New Roman" w:hAnsi="Times New Roman"/>
          <w:b/>
          <w:bCs/>
        </w:rPr>
      </w:pPr>
      <w:r w:rsidRPr="00260B20">
        <w:rPr>
          <w:rStyle w:val="hl41"/>
          <w:rFonts w:ascii="Times New Roman" w:hAnsi="Times New Roman"/>
          <w:sz w:val="24"/>
          <w:szCs w:val="24"/>
        </w:rPr>
        <w:t>бюджета Верхнекубанского сельского поселения Новокубанского района, перечень статей и видов источников финансирования дефицита бюджета на  2019 год</w:t>
      </w:r>
    </w:p>
    <w:p w:rsidR="00260B20" w:rsidRPr="00260B20" w:rsidRDefault="00260B20" w:rsidP="00260B20">
      <w:pPr>
        <w:pStyle w:val="Web"/>
        <w:spacing w:before="0" w:after="0"/>
        <w:jc w:val="center"/>
        <w:rPr>
          <w:rFonts w:ascii="Times New Roman" w:hAnsi="Times New Roman"/>
        </w:rPr>
      </w:pPr>
      <w:r w:rsidRPr="00260B20">
        <w:rPr>
          <w:rFonts w:ascii="Times New Roman" w:hAnsi="Times New Roman"/>
        </w:rPr>
        <w:t xml:space="preserve">                                                      </w:t>
      </w:r>
    </w:p>
    <w:p w:rsidR="00260B20" w:rsidRDefault="00260B20" w:rsidP="00260B20">
      <w:pPr>
        <w:pStyle w:val="Web"/>
        <w:spacing w:before="0" w:after="0"/>
        <w:jc w:val="center"/>
        <w:rPr>
          <w:rFonts w:ascii="Times New Roman" w:hAnsi="Times New Roman"/>
        </w:rPr>
      </w:pPr>
      <w:r>
        <w:rPr>
          <w:rFonts w:ascii="Times New Roman" w:hAnsi="Times New Roman"/>
          <w:sz w:val="28"/>
          <w:szCs w:val="28"/>
        </w:rPr>
        <w:t xml:space="preserve">                                                                                                        </w:t>
      </w:r>
      <w:r>
        <w:rPr>
          <w:rFonts w:ascii="Times New Roman" w:hAnsi="Times New Roman"/>
        </w:rPr>
        <w:t>(тыс</w:t>
      </w:r>
      <w:proofErr w:type="gramStart"/>
      <w:r>
        <w:rPr>
          <w:rFonts w:ascii="Times New Roman" w:hAnsi="Times New Roman"/>
        </w:rPr>
        <w:t>.р</w:t>
      </w:r>
      <w:proofErr w:type="gramEnd"/>
      <w:r>
        <w:rPr>
          <w:rFonts w:ascii="Times New Roman" w:hAnsi="Times New Roman"/>
        </w:rPr>
        <w:t xml:space="preserve">ублей)                                                                                                 </w:t>
      </w:r>
    </w:p>
    <w:tbl>
      <w:tblPr>
        <w:tblW w:w="0" w:type="auto"/>
        <w:tblInd w:w="108" w:type="dxa"/>
        <w:tblLayout w:type="fixed"/>
        <w:tblLook w:val="0000"/>
      </w:tblPr>
      <w:tblGrid>
        <w:gridCol w:w="3271"/>
        <w:gridCol w:w="4408"/>
        <w:gridCol w:w="1819"/>
      </w:tblGrid>
      <w:tr w:rsidR="00260B20" w:rsidTr="001E2911">
        <w:trPr>
          <w:trHeight w:val="1381"/>
        </w:trPr>
        <w:tc>
          <w:tcPr>
            <w:tcW w:w="3271" w:type="dxa"/>
            <w:tcBorders>
              <w:top w:val="single" w:sz="4" w:space="0" w:color="000000"/>
              <w:left w:val="single" w:sz="4" w:space="0" w:color="000000"/>
              <w:bottom w:val="single" w:sz="4" w:space="0" w:color="000000"/>
            </w:tcBorders>
          </w:tcPr>
          <w:p w:rsidR="00260B20" w:rsidRDefault="00260B20" w:rsidP="001E2911">
            <w:pPr>
              <w:pStyle w:val="Web"/>
              <w:snapToGrid w:val="0"/>
              <w:spacing w:before="0" w:after="0"/>
              <w:jc w:val="center"/>
              <w:rPr>
                <w:rFonts w:ascii="Times New Roman" w:hAnsi="Times New Roman"/>
              </w:rPr>
            </w:pPr>
            <w:r>
              <w:rPr>
                <w:rFonts w:ascii="Times New Roman" w:hAnsi="Times New Roman"/>
              </w:rPr>
              <w:t>Код</w:t>
            </w:r>
          </w:p>
          <w:p w:rsidR="00260B20" w:rsidRDefault="00260B20" w:rsidP="001E2911">
            <w:pPr>
              <w:pStyle w:val="Web"/>
              <w:spacing w:before="0" w:after="0"/>
              <w:jc w:val="center"/>
              <w:rPr>
                <w:rFonts w:ascii="Times New Roman" w:hAnsi="Times New Roman"/>
              </w:rPr>
            </w:pPr>
          </w:p>
        </w:tc>
        <w:tc>
          <w:tcPr>
            <w:tcW w:w="4408" w:type="dxa"/>
            <w:tcBorders>
              <w:top w:val="single" w:sz="4" w:space="0" w:color="000000"/>
              <w:left w:val="single" w:sz="4" w:space="0" w:color="000000"/>
              <w:bottom w:val="single" w:sz="4" w:space="0" w:color="000000"/>
            </w:tcBorders>
          </w:tcPr>
          <w:p w:rsidR="00260B20" w:rsidRPr="00F77537" w:rsidRDefault="00260B20" w:rsidP="001E2911">
            <w:pPr>
              <w:pStyle w:val="Web"/>
              <w:spacing w:before="0" w:after="0"/>
              <w:jc w:val="center"/>
              <w:rPr>
                <w:rFonts w:ascii="Times New Roman" w:hAnsi="Times New Roman"/>
              </w:rPr>
            </w:pPr>
            <w:proofErr w:type="gramStart"/>
            <w:r w:rsidRPr="00F77537">
              <w:rPr>
                <w:rFonts w:ascii="Times New Roman" w:hAnsi="Times New Roman"/>
                <w:b/>
                <w:color w:val="000000"/>
                <w:sz w:val="22"/>
                <w:szCs w:val="22"/>
              </w:rPr>
              <w:t>Наименование групп, подгрупп, статей, подстатей, элементов, программ (подпрограмм), кодов экономической классификации, источников внутреннего финансирования дефицита бюджета</w:t>
            </w:r>
            <w:r w:rsidRPr="00F77537">
              <w:rPr>
                <w:rFonts w:ascii="Times New Roman" w:hAnsi="Times New Roman"/>
              </w:rPr>
              <w:t xml:space="preserve"> </w:t>
            </w:r>
            <w:proofErr w:type="gramEnd"/>
          </w:p>
        </w:tc>
        <w:tc>
          <w:tcPr>
            <w:tcW w:w="1819" w:type="dxa"/>
            <w:tcBorders>
              <w:top w:val="single" w:sz="4" w:space="0" w:color="000000"/>
              <w:left w:val="single" w:sz="4" w:space="0" w:color="000000"/>
              <w:bottom w:val="single" w:sz="4" w:space="0" w:color="000000"/>
              <w:right w:val="single" w:sz="4" w:space="0" w:color="000000"/>
            </w:tcBorders>
          </w:tcPr>
          <w:p w:rsidR="00260B20" w:rsidRDefault="00260B20" w:rsidP="001E2911">
            <w:pPr>
              <w:pStyle w:val="Web"/>
              <w:snapToGrid w:val="0"/>
              <w:spacing w:before="0" w:after="0"/>
              <w:jc w:val="center"/>
              <w:rPr>
                <w:rFonts w:ascii="Times New Roman" w:hAnsi="Times New Roman"/>
              </w:rPr>
            </w:pPr>
            <w:r>
              <w:rPr>
                <w:rFonts w:ascii="Times New Roman" w:hAnsi="Times New Roman"/>
              </w:rPr>
              <w:t>Сумма</w:t>
            </w:r>
          </w:p>
        </w:tc>
      </w:tr>
      <w:tr w:rsidR="00260B20" w:rsidTr="001E2911">
        <w:trPr>
          <w:trHeight w:val="452"/>
        </w:trPr>
        <w:tc>
          <w:tcPr>
            <w:tcW w:w="3271" w:type="dxa"/>
            <w:tcBorders>
              <w:top w:val="single" w:sz="4" w:space="0" w:color="000000"/>
              <w:left w:val="single" w:sz="4" w:space="0" w:color="000000"/>
              <w:bottom w:val="single" w:sz="4" w:space="0" w:color="000000"/>
            </w:tcBorders>
          </w:tcPr>
          <w:p w:rsidR="00260B20" w:rsidRDefault="00260B20" w:rsidP="001E2911">
            <w:pPr>
              <w:pStyle w:val="Web"/>
              <w:snapToGrid w:val="0"/>
              <w:spacing w:before="0" w:after="0"/>
              <w:ind w:right="155"/>
              <w:jc w:val="center"/>
              <w:rPr>
                <w:rFonts w:ascii="Times New Roman" w:hAnsi="Times New Roman"/>
              </w:rPr>
            </w:pPr>
            <w:r>
              <w:rPr>
                <w:rFonts w:ascii="Times New Roman" w:hAnsi="Times New Roman"/>
              </w:rPr>
              <w:t>1</w:t>
            </w:r>
          </w:p>
        </w:tc>
        <w:tc>
          <w:tcPr>
            <w:tcW w:w="4408" w:type="dxa"/>
            <w:tcBorders>
              <w:top w:val="single" w:sz="4" w:space="0" w:color="000000"/>
              <w:left w:val="single" w:sz="4" w:space="0" w:color="000000"/>
              <w:bottom w:val="single" w:sz="4" w:space="0" w:color="000000"/>
            </w:tcBorders>
            <w:vAlign w:val="center"/>
          </w:tcPr>
          <w:p w:rsidR="00260B20" w:rsidRDefault="00260B20" w:rsidP="001E2911">
            <w:pPr>
              <w:pStyle w:val="Web"/>
              <w:snapToGrid w:val="0"/>
              <w:spacing w:before="0" w:after="0"/>
              <w:jc w:val="center"/>
              <w:rPr>
                <w:rFonts w:ascii="Times New Roman" w:hAnsi="Times New Roman"/>
              </w:rPr>
            </w:pPr>
            <w:r>
              <w:rPr>
                <w:rFonts w:ascii="Times New Roman" w:hAnsi="Times New Roman"/>
              </w:rPr>
              <w:t>2</w:t>
            </w:r>
          </w:p>
        </w:tc>
        <w:tc>
          <w:tcPr>
            <w:tcW w:w="1819" w:type="dxa"/>
            <w:tcBorders>
              <w:top w:val="single" w:sz="4" w:space="0" w:color="000000"/>
              <w:left w:val="single" w:sz="4" w:space="0" w:color="000000"/>
              <w:bottom w:val="single" w:sz="4" w:space="0" w:color="000000"/>
              <w:right w:val="single" w:sz="4" w:space="0" w:color="000000"/>
            </w:tcBorders>
            <w:vAlign w:val="center"/>
          </w:tcPr>
          <w:p w:rsidR="00260B20" w:rsidRDefault="00260B20" w:rsidP="001E2911">
            <w:pPr>
              <w:pStyle w:val="Web"/>
              <w:snapToGrid w:val="0"/>
              <w:spacing w:before="0" w:after="0"/>
              <w:jc w:val="center"/>
              <w:rPr>
                <w:rFonts w:ascii="Times New Roman" w:hAnsi="Times New Roman"/>
              </w:rPr>
            </w:pPr>
          </w:p>
        </w:tc>
      </w:tr>
      <w:tr w:rsidR="00B00028" w:rsidRPr="002C0965" w:rsidTr="001E2911">
        <w:trPr>
          <w:trHeight w:val="45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55"/>
              <w:jc w:val="center"/>
              <w:rPr>
                <w:rFonts w:ascii="Times New Roman" w:hAnsi="Times New Roman"/>
              </w:rPr>
            </w:pPr>
            <w:r>
              <w:rPr>
                <w:rFonts w:ascii="Times New Roman" w:hAnsi="Times New Roman"/>
              </w:rPr>
              <w:t>х</w:t>
            </w:r>
          </w:p>
        </w:tc>
        <w:tc>
          <w:tcPr>
            <w:tcW w:w="4408" w:type="dxa"/>
            <w:tcBorders>
              <w:top w:val="single" w:sz="4" w:space="0" w:color="000000"/>
              <w:left w:val="single" w:sz="4" w:space="0" w:color="000000"/>
              <w:bottom w:val="single" w:sz="4" w:space="0" w:color="000000"/>
            </w:tcBorders>
            <w:vAlign w:val="center"/>
          </w:tcPr>
          <w:p w:rsidR="00B00028" w:rsidRDefault="00B00028" w:rsidP="001E2911">
            <w:pPr>
              <w:pStyle w:val="Web"/>
              <w:snapToGrid w:val="0"/>
              <w:spacing w:before="0" w:after="0"/>
              <w:rPr>
                <w:rFonts w:ascii="Times New Roman" w:hAnsi="Times New Roman"/>
              </w:rPr>
            </w:pPr>
            <w:r>
              <w:rPr>
                <w:rFonts w:ascii="Times New Roman" w:hAnsi="Times New Roman"/>
              </w:rPr>
              <w:t xml:space="preserve">Источники финансирования дефицита бюджета </w:t>
            </w:r>
            <w:proofErr w:type="gramStart"/>
            <w:r>
              <w:rPr>
                <w:rFonts w:ascii="Times New Roman" w:hAnsi="Times New Roman"/>
              </w:rPr>
              <w:t>-в</w:t>
            </w:r>
            <w:proofErr w:type="gramEnd"/>
            <w:r>
              <w:rPr>
                <w:rFonts w:ascii="Times New Roman" w:hAnsi="Times New Roman"/>
              </w:rPr>
              <w:t>сего</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Pr="00912FD1" w:rsidRDefault="00B00028" w:rsidP="005739A4">
            <w:pPr>
              <w:pStyle w:val="Web"/>
              <w:snapToGrid w:val="0"/>
              <w:spacing w:before="0" w:after="0"/>
              <w:jc w:val="right"/>
              <w:rPr>
                <w:rFonts w:ascii="Times New Roman" w:hAnsi="Times New Roman"/>
                <w:lang w:val="en-US"/>
              </w:rPr>
            </w:pPr>
            <w:r>
              <w:rPr>
                <w:rFonts w:ascii="Times New Roman" w:hAnsi="Times New Roman"/>
              </w:rPr>
              <w:t>3761,4</w:t>
            </w:r>
          </w:p>
          <w:p w:rsidR="00B00028" w:rsidRDefault="00B00028" w:rsidP="005739A4">
            <w:pPr>
              <w:pStyle w:val="Web"/>
              <w:snapToGrid w:val="0"/>
              <w:spacing w:before="0" w:after="0"/>
              <w:jc w:val="right"/>
              <w:rPr>
                <w:rFonts w:ascii="Times New Roman" w:hAnsi="Times New Roman"/>
              </w:rPr>
            </w:pPr>
          </w:p>
        </w:tc>
      </w:tr>
      <w:tr w:rsidR="00B00028" w:rsidRPr="00985250" w:rsidTr="001E2911">
        <w:trPr>
          <w:trHeight w:val="45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55"/>
              <w:jc w:val="center"/>
              <w:rPr>
                <w:rFonts w:ascii="Times New Roman" w:hAnsi="Times New Roman"/>
              </w:rPr>
            </w:pPr>
            <w:r>
              <w:rPr>
                <w:rFonts w:ascii="Times New Roman" w:hAnsi="Times New Roman"/>
              </w:rPr>
              <w:lastRenderedPageBreak/>
              <w:t>х</w:t>
            </w:r>
          </w:p>
        </w:tc>
        <w:tc>
          <w:tcPr>
            <w:tcW w:w="4408" w:type="dxa"/>
            <w:tcBorders>
              <w:top w:val="single" w:sz="4" w:space="0" w:color="000000"/>
              <w:left w:val="single" w:sz="4" w:space="0" w:color="000000"/>
              <w:bottom w:val="single" w:sz="4" w:space="0" w:color="000000"/>
            </w:tcBorders>
            <w:vAlign w:val="center"/>
          </w:tcPr>
          <w:p w:rsidR="00B00028" w:rsidRDefault="00B00028" w:rsidP="001E2911">
            <w:pPr>
              <w:pStyle w:val="Web"/>
              <w:snapToGrid w:val="0"/>
              <w:spacing w:before="0" w:after="0"/>
              <w:ind w:right="155"/>
              <w:jc w:val="center"/>
              <w:rPr>
                <w:rFonts w:ascii="Times New Roman" w:hAnsi="Times New Roman"/>
              </w:rPr>
            </w:pPr>
            <w:r>
              <w:rPr>
                <w:rFonts w:ascii="Times New Roman" w:hAnsi="Times New Roman"/>
              </w:rPr>
              <w:t xml:space="preserve">в том числе </w:t>
            </w:r>
          </w:p>
          <w:p w:rsidR="00B00028" w:rsidRDefault="00B00028" w:rsidP="001E2911">
            <w:pPr>
              <w:pStyle w:val="Web"/>
              <w:snapToGrid w:val="0"/>
              <w:spacing w:before="0" w:after="0"/>
              <w:rPr>
                <w:rFonts w:ascii="Times New Roman" w:hAnsi="Times New Roman"/>
              </w:rPr>
            </w:pPr>
            <w:r>
              <w:rPr>
                <w:rFonts w:ascii="Times New Roman" w:hAnsi="Times New Roman"/>
              </w:rPr>
              <w:t>источники внутреннего финансирования бюджета</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Default="00B00028" w:rsidP="005739A4">
            <w:pPr>
              <w:pStyle w:val="Web"/>
              <w:snapToGrid w:val="0"/>
              <w:spacing w:before="0" w:after="0"/>
              <w:jc w:val="right"/>
              <w:rPr>
                <w:rFonts w:ascii="Times New Roman" w:hAnsi="Times New Roman"/>
              </w:rPr>
            </w:pPr>
            <w:r>
              <w:rPr>
                <w:rFonts w:ascii="Times New Roman" w:hAnsi="Times New Roman"/>
              </w:rPr>
              <w:t>3600,0</w:t>
            </w:r>
          </w:p>
        </w:tc>
      </w:tr>
      <w:tr w:rsidR="00B00028" w:rsidRPr="00985250" w:rsidTr="001E2911">
        <w:trPr>
          <w:trHeight w:val="45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55"/>
              <w:jc w:val="center"/>
              <w:rPr>
                <w:rFonts w:ascii="Times New Roman" w:hAnsi="Times New Roman"/>
              </w:rPr>
            </w:pPr>
          </w:p>
        </w:tc>
        <w:tc>
          <w:tcPr>
            <w:tcW w:w="4408" w:type="dxa"/>
            <w:tcBorders>
              <w:top w:val="single" w:sz="4" w:space="0" w:color="000000"/>
              <w:left w:val="single" w:sz="4" w:space="0" w:color="000000"/>
              <w:bottom w:val="single" w:sz="4" w:space="0" w:color="000000"/>
            </w:tcBorders>
            <w:vAlign w:val="center"/>
          </w:tcPr>
          <w:p w:rsidR="00B00028" w:rsidRDefault="00B00028" w:rsidP="001E2911">
            <w:pPr>
              <w:pStyle w:val="Web"/>
              <w:snapToGrid w:val="0"/>
              <w:spacing w:before="0" w:after="0"/>
              <w:ind w:right="155"/>
              <w:jc w:val="center"/>
              <w:rPr>
                <w:rFonts w:ascii="Times New Roman" w:hAnsi="Times New Roman"/>
              </w:rPr>
            </w:pPr>
            <w:r>
              <w:rPr>
                <w:rFonts w:ascii="Times New Roman" w:hAnsi="Times New Roman"/>
              </w:rPr>
              <w:t>из них:</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Default="00B00028" w:rsidP="005739A4">
            <w:pPr>
              <w:pStyle w:val="Web"/>
              <w:snapToGrid w:val="0"/>
              <w:spacing w:before="0" w:after="0"/>
              <w:jc w:val="right"/>
              <w:rPr>
                <w:rFonts w:ascii="Times New Roman" w:hAnsi="Times New Roman"/>
              </w:rPr>
            </w:pPr>
          </w:p>
        </w:tc>
      </w:tr>
      <w:tr w:rsidR="00B00028" w:rsidRPr="002C0965" w:rsidTr="001E2911">
        <w:trPr>
          <w:trHeight w:val="452"/>
        </w:trPr>
        <w:tc>
          <w:tcPr>
            <w:tcW w:w="3271" w:type="dxa"/>
            <w:tcBorders>
              <w:top w:val="single" w:sz="4" w:space="0" w:color="000000"/>
              <w:left w:val="single" w:sz="4" w:space="0" w:color="000000"/>
              <w:bottom w:val="single" w:sz="4" w:space="0" w:color="000000"/>
            </w:tcBorders>
          </w:tcPr>
          <w:p w:rsidR="00B00028" w:rsidRPr="00CD04F3" w:rsidRDefault="00B00028" w:rsidP="001E2911">
            <w:pPr>
              <w:autoSpaceDE w:val="0"/>
              <w:autoSpaceDN w:val="0"/>
              <w:adjustRightInd w:val="0"/>
              <w:jc w:val="center"/>
            </w:pPr>
            <w:r>
              <w:t>000</w:t>
            </w:r>
            <w:r w:rsidRPr="00CD04F3">
              <w:t xml:space="preserve"> 01 03 0</w:t>
            </w:r>
            <w:r>
              <w:t>0</w:t>
            </w:r>
            <w:r w:rsidRPr="00CD04F3">
              <w:t xml:space="preserve"> 00 00 0000 000</w:t>
            </w:r>
          </w:p>
        </w:tc>
        <w:tc>
          <w:tcPr>
            <w:tcW w:w="4408" w:type="dxa"/>
            <w:tcBorders>
              <w:top w:val="single" w:sz="4" w:space="0" w:color="000000"/>
              <w:left w:val="single" w:sz="4" w:space="0" w:color="000000"/>
              <w:bottom w:val="single" w:sz="4" w:space="0" w:color="000000"/>
            </w:tcBorders>
          </w:tcPr>
          <w:p w:rsidR="00B00028" w:rsidRPr="000F59C5" w:rsidRDefault="00B00028" w:rsidP="001E2911">
            <w:pPr>
              <w:autoSpaceDE w:val="0"/>
              <w:autoSpaceDN w:val="0"/>
              <w:adjustRightInd w:val="0"/>
            </w:pPr>
            <w:r w:rsidRPr="000F59C5">
              <w:t>Бюджетные кредиты от других  бюджетов бюджетной системы Российской Федерации</w:t>
            </w:r>
          </w:p>
        </w:tc>
        <w:tc>
          <w:tcPr>
            <w:tcW w:w="1819" w:type="dxa"/>
            <w:tcBorders>
              <w:top w:val="single" w:sz="4" w:space="0" w:color="000000"/>
              <w:left w:val="single" w:sz="4" w:space="0" w:color="000000"/>
              <w:bottom w:val="single" w:sz="4" w:space="0" w:color="000000"/>
              <w:right w:val="single" w:sz="4" w:space="0" w:color="000000"/>
            </w:tcBorders>
          </w:tcPr>
          <w:p w:rsidR="00B00028" w:rsidRPr="00E83C56" w:rsidRDefault="00B00028" w:rsidP="005739A4">
            <w:pPr>
              <w:jc w:val="right"/>
              <w:rPr>
                <w:bCs/>
              </w:rPr>
            </w:pPr>
            <w:r>
              <w:rPr>
                <w:bCs/>
              </w:rPr>
              <w:t>3600,0</w:t>
            </w:r>
          </w:p>
        </w:tc>
      </w:tr>
      <w:tr w:rsidR="00B00028" w:rsidRPr="00985250" w:rsidTr="001E2911">
        <w:trPr>
          <w:trHeight w:val="452"/>
        </w:trPr>
        <w:tc>
          <w:tcPr>
            <w:tcW w:w="3271" w:type="dxa"/>
            <w:tcBorders>
              <w:top w:val="single" w:sz="4" w:space="0" w:color="000000"/>
              <w:left w:val="single" w:sz="4" w:space="0" w:color="000000"/>
              <w:bottom w:val="single" w:sz="4" w:space="0" w:color="000000"/>
            </w:tcBorders>
          </w:tcPr>
          <w:p w:rsidR="00B00028" w:rsidRPr="00CD04F3" w:rsidRDefault="00B00028" w:rsidP="001E2911">
            <w:pPr>
              <w:autoSpaceDE w:val="0"/>
              <w:autoSpaceDN w:val="0"/>
              <w:adjustRightInd w:val="0"/>
              <w:jc w:val="center"/>
            </w:pPr>
            <w:r>
              <w:t>000</w:t>
            </w:r>
            <w:r w:rsidRPr="00CD04F3">
              <w:t xml:space="preserve"> 01 03 0</w:t>
            </w:r>
            <w:r>
              <w:t>1</w:t>
            </w:r>
            <w:r w:rsidRPr="00CD04F3">
              <w:t xml:space="preserve"> 00 00 0000 000</w:t>
            </w:r>
          </w:p>
        </w:tc>
        <w:tc>
          <w:tcPr>
            <w:tcW w:w="4408" w:type="dxa"/>
            <w:tcBorders>
              <w:top w:val="single" w:sz="4" w:space="0" w:color="000000"/>
              <w:left w:val="single" w:sz="4" w:space="0" w:color="000000"/>
              <w:bottom w:val="single" w:sz="4" w:space="0" w:color="000000"/>
            </w:tcBorders>
          </w:tcPr>
          <w:p w:rsidR="00B00028" w:rsidRPr="000F59C5" w:rsidRDefault="00B00028" w:rsidP="001E2911">
            <w:pPr>
              <w:autoSpaceDE w:val="0"/>
              <w:autoSpaceDN w:val="0"/>
              <w:adjustRightInd w:val="0"/>
            </w:pPr>
            <w:r w:rsidRPr="000F59C5">
              <w:t>Бюджетные кредиты от других  бюджетов бюджетной системы Российской Федерации</w:t>
            </w:r>
            <w:r>
              <w:t xml:space="preserve"> в валюте Российской Федерации </w:t>
            </w:r>
          </w:p>
        </w:tc>
        <w:tc>
          <w:tcPr>
            <w:tcW w:w="1819" w:type="dxa"/>
            <w:tcBorders>
              <w:top w:val="single" w:sz="4" w:space="0" w:color="000000"/>
              <w:left w:val="single" w:sz="4" w:space="0" w:color="000000"/>
              <w:bottom w:val="single" w:sz="4" w:space="0" w:color="000000"/>
              <w:right w:val="single" w:sz="4" w:space="0" w:color="000000"/>
            </w:tcBorders>
          </w:tcPr>
          <w:p w:rsidR="00B00028" w:rsidRDefault="00B00028" w:rsidP="005739A4">
            <w:pPr>
              <w:jc w:val="right"/>
              <w:rPr>
                <w:bCs/>
              </w:rPr>
            </w:pPr>
            <w:r>
              <w:rPr>
                <w:bCs/>
              </w:rPr>
              <w:t>3600,0</w:t>
            </w:r>
          </w:p>
        </w:tc>
      </w:tr>
      <w:tr w:rsidR="00B00028" w:rsidRPr="002C0965" w:rsidTr="001E2911">
        <w:trPr>
          <w:trHeight w:val="452"/>
        </w:trPr>
        <w:tc>
          <w:tcPr>
            <w:tcW w:w="3271" w:type="dxa"/>
            <w:tcBorders>
              <w:top w:val="single" w:sz="4" w:space="0" w:color="000000"/>
              <w:left w:val="single" w:sz="4" w:space="0" w:color="000000"/>
              <w:bottom w:val="single" w:sz="4" w:space="0" w:color="000000"/>
            </w:tcBorders>
          </w:tcPr>
          <w:p w:rsidR="00B00028" w:rsidRPr="00CD04F3" w:rsidRDefault="00B00028" w:rsidP="001E2911">
            <w:pPr>
              <w:autoSpaceDE w:val="0"/>
              <w:autoSpaceDN w:val="0"/>
              <w:adjustRightInd w:val="0"/>
              <w:jc w:val="center"/>
            </w:pPr>
            <w:r>
              <w:t>000</w:t>
            </w:r>
            <w:r w:rsidRPr="00CD04F3">
              <w:t xml:space="preserve"> 01 03 01 00 00 0000 700</w:t>
            </w:r>
          </w:p>
        </w:tc>
        <w:tc>
          <w:tcPr>
            <w:tcW w:w="4408" w:type="dxa"/>
            <w:tcBorders>
              <w:top w:val="single" w:sz="4" w:space="0" w:color="000000"/>
              <w:left w:val="single" w:sz="4" w:space="0" w:color="000000"/>
              <w:bottom w:val="single" w:sz="4" w:space="0" w:color="000000"/>
            </w:tcBorders>
          </w:tcPr>
          <w:p w:rsidR="00B00028" w:rsidRPr="000F59C5" w:rsidRDefault="00B00028" w:rsidP="001E2911">
            <w:pPr>
              <w:autoSpaceDE w:val="0"/>
              <w:autoSpaceDN w:val="0"/>
              <w:adjustRightInd w:val="0"/>
            </w:pPr>
            <w:r w:rsidRPr="000F59C5">
              <w:t xml:space="preserve">Получение бюджетных кредитов от других бюджетов бюджетной системы Российской Федерации </w:t>
            </w:r>
            <w:r>
              <w:t>в валюте Российской Федерации</w:t>
            </w:r>
          </w:p>
        </w:tc>
        <w:tc>
          <w:tcPr>
            <w:tcW w:w="1819" w:type="dxa"/>
            <w:tcBorders>
              <w:top w:val="single" w:sz="4" w:space="0" w:color="000000"/>
              <w:left w:val="single" w:sz="4" w:space="0" w:color="000000"/>
              <w:bottom w:val="single" w:sz="4" w:space="0" w:color="000000"/>
              <w:right w:val="single" w:sz="4" w:space="0" w:color="000000"/>
            </w:tcBorders>
          </w:tcPr>
          <w:p w:rsidR="00B00028" w:rsidRDefault="00B00028" w:rsidP="005739A4">
            <w:pPr>
              <w:jc w:val="right"/>
              <w:rPr>
                <w:bCs/>
              </w:rPr>
            </w:pPr>
            <w:r>
              <w:rPr>
                <w:bCs/>
              </w:rPr>
              <w:t>3600,0</w:t>
            </w:r>
          </w:p>
        </w:tc>
      </w:tr>
      <w:tr w:rsidR="00B00028" w:rsidRPr="002C0965" w:rsidTr="001E2911">
        <w:trPr>
          <w:trHeight w:val="452"/>
        </w:trPr>
        <w:tc>
          <w:tcPr>
            <w:tcW w:w="3271" w:type="dxa"/>
            <w:tcBorders>
              <w:top w:val="single" w:sz="4" w:space="0" w:color="000000"/>
              <w:left w:val="single" w:sz="4" w:space="0" w:color="000000"/>
              <w:bottom w:val="single" w:sz="4" w:space="0" w:color="000000"/>
            </w:tcBorders>
          </w:tcPr>
          <w:p w:rsidR="00B00028" w:rsidRPr="00CD04F3" w:rsidRDefault="00B00028" w:rsidP="001E2911">
            <w:pPr>
              <w:autoSpaceDE w:val="0"/>
              <w:autoSpaceDN w:val="0"/>
              <w:adjustRightInd w:val="0"/>
              <w:jc w:val="center"/>
            </w:pPr>
            <w:r>
              <w:t xml:space="preserve">992 </w:t>
            </w:r>
            <w:r w:rsidRPr="00CD04F3">
              <w:t>01 03 01 00 10 0000 710</w:t>
            </w:r>
          </w:p>
        </w:tc>
        <w:tc>
          <w:tcPr>
            <w:tcW w:w="4408" w:type="dxa"/>
            <w:tcBorders>
              <w:top w:val="single" w:sz="4" w:space="0" w:color="000000"/>
              <w:left w:val="single" w:sz="4" w:space="0" w:color="000000"/>
              <w:bottom w:val="single" w:sz="4" w:space="0" w:color="000000"/>
            </w:tcBorders>
          </w:tcPr>
          <w:p w:rsidR="00B00028" w:rsidRPr="000F59C5" w:rsidRDefault="00B00028" w:rsidP="001E2911">
            <w:pPr>
              <w:autoSpaceDE w:val="0"/>
              <w:autoSpaceDN w:val="0"/>
              <w:adjustRightInd w:val="0"/>
            </w:pPr>
            <w:r w:rsidRPr="000F59C5">
              <w:t xml:space="preserve">Получение  кредитов от других бюджетов бюджетной системы Российской Федерации </w:t>
            </w:r>
            <w:r>
              <w:t xml:space="preserve">бюджетами сельских поселений </w:t>
            </w:r>
            <w:r w:rsidRPr="000F59C5">
              <w:t>в валюте Российской Федерации</w:t>
            </w:r>
          </w:p>
        </w:tc>
        <w:tc>
          <w:tcPr>
            <w:tcW w:w="1819" w:type="dxa"/>
            <w:tcBorders>
              <w:top w:val="single" w:sz="4" w:space="0" w:color="000000"/>
              <w:left w:val="single" w:sz="4" w:space="0" w:color="000000"/>
              <w:bottom w:val="single" w:sz="4" w:space="0" w:color="000000"/>
              <w:right w:val="single" w:sz="4" w:space="0" w:color="000000"/>
            </w:tcBorders>
          </w:tcPr>
          <w:p w:rsidR="00B00028" w:rsidRDefault="00B00028" w:rsidP="005739A4">
            <w:pPr>
              <w:jc w:val="right"/>
              <w:rPr>
                <w:bCs/>
              </w:rPr>
            </w:pPr>
            <w:r>
              <w:rPr>
                <w:bCs/>
              </w:rPr>
              <w:t>3600,0</w:t>
            </w:r>
          </w:p>
        </w:tc>
      </w:tr>
      <w:tr w:rsidR="00B00028" w:rsidRPr="00CC6F62" w:rsidTr="001E2911">
        <w:trPr>
          <w:trHeight w:val="45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55"/>
              <w:jc w:val="center"/>
              <w:rPr>
                <w:rFonts w:ascii="Times New Roman" w:hAnsi="Times New Roman"/>
              </w:rPr>
            </w:pPr>
            <w:r>
              <w:rPr>
                <w:rFonts w:ascii="Times New Roman" w:hAnsi="Times New Roman"/>
              </w:rPr>
              <w:t>000 01 03 01 00 00 0000 800</w:t>
            </w:r>
          </w:p>
        </w:tc>
        <w:tc>
          <w:tcPr>
            <w:tcW w:w="4408" w:type="dxa"/>
            <w:tcBorders>
              <w:top w:val="single" w:sz="4" w:space="0" w:color="000000"/>
              <w:left w:val="single" w:sz="4" w:space="0" w:color="000000"/>
              <w:bottom w:val="single" w:sz="4" w:space="0" w:color="000000"/>
            </w:tcBorders>
            <w:vAlign w:val="center"/>
          </w:tcPr>
          <w:p w:rsidR="00B00028" w:rsidRPr="002926B7" w:rsidRDefault="00B00028" w:rsidP="001E2911">
            <w:pPr>
              <w:pStyle w:val="Web"/>
              <w:snapToGrid w:val="0"/>
              <w:spacing w:before="0" w:after="0"/>
              <w:rPr>
                <w:rFonts w:ascii="Times New Roman" w:hAnsi="Times New Roman"/>
              </w:rPr>
            </w:pPr>
            <w:r w:rsidRPr="002926B7">
              <w:rPr>
                <w:rFonts w:ascii="Times New Roman" w:hAnsi="Times New Roman"/>
              </w:rPr>
              <w:t>Погашение  бюджетных кредитов</w:t>
            </w:r>
            <w:r>
              <w:rPr>
                <w:rFonts w:ascii="Times New Roman" w:hAnsi="Times New Roman"/>
              </w:rPr>
              <w:t>, полученных от других бюджетов бюджетной системы</w:t>
            </w:r>
            <w:r w:rsidRPr="002926B7">
              <w:rPr>
                <w:rFonts w:ascii="Times New Roman" w:hAnsi="Times New Roman"/>
              </w:rPr>
              <w:t xml:space="preserve"> Российской Федерации в валюте Российской Федерации</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Pr="00CC6F62" w:rsidRDefault="00B00028" w:rsidP="005739A4">
            <w:pPr>
              <w:pStyle w:val="Web"/>
              <w:snapToGrid w:val="0"/>
              <w:spacing w:before="0" w:after="0"/>
              <w:jc w:val="right"/>
              <w:rPr>
                <w:rFonts w:ascii="Times New Roman" w:hAnsi="Times New Roman"/>
              </w:rPr>
            </w:pPr>
            <w:r>
              <w:rPr>
                <w:rFonts w:ascii="Times New Roman" w:hAnsi="Times New Roman"/>
              </w:rPr>
              <w:t>0,00</w:t>
            </w:r>
          </w:p>
        </w:tc>
      </w:tr>
      <w:tr w:rsidR="00B00028" w:rsidRPr="00CC6F62" w:rsidTr="001E2911">
        <w:trPr>
          <w:trHeight w:val="45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55"/>
              <w:jc w:val="center"/>
              <w:rPr>
                <w:rFonts w:ascii="Times New Roman" w:hAnsi="Times New Roman"/>
              </w:rPr>
            </w:pPr>
            <w:r>
              <w:rPr>
                <w:rFonts w:ascii="Times New Roman" w:hAnsi="Times New Roman"/>
              </w:rPr>
              <w:t>992 01 03 01 00 10 0000 810</w:t>
            </w:r>
          </w:p>
        </w:tc>
        <w:tc>
          <w:tcPr>
            <w:tcW w:w="4408" w:type="dxa"/>
            <w:tcBorders>
              <w:top w:val="single" w:sz="4" w:space="0" w:color="000000"/>
              <w:left w:val="single" w:sz="4" w:space="0" w:color="000000"/>
              <w:bottom w:val="single" w:sz="4" w:space="0" w:color="000000"/>
            </w:tcBorders>
            <w:vAlign w:val="center"/>
          </w:tcPr>
          <w:p w:rsidR="00B00028" w:rsidRPr="002926B7" w:rsidRDefault="00B00028" w:rsidP="001E2911">
            <w:pPr>
              <w:pStyle w:val="Web"/>
              <w:snapToGrid w:val="0"/>
              <w:spacing w:before="0" w:after="0"/>
              <w:rPr>
                <w:rFonts w:ascii="Times New Roman" w:hAnsi="Times New Roman"/>
              </w:rPr>
            </w:pPr>
            <w:r w:rsidRPr="002926B7">
              <w:rPr>
                <w:rFonts w:ascii="Times New Roman" w:hAnsi="Times New Roman"/>
              </w:rPr>
              <w:t>Погашение бюджетами</w:t>
            </w:r>
            <w:r>
              <w:rPr>
                <w:rFonts w:ascii="Times New Roman" w:hAnsi="Times New Roman"/>
              </w:rPr>
              <w:t xml:space="preserve"> сельских </w:t>
            </w:r>
            <w:r w:rsidRPr="002926B7">
              <w:rPr>
                <w:rFonts w:ascii="Times New Roman" w:hAnsi="Times New Roman"/>
              </w:rPr>
              <w:t xml:space="preserve"> поселений  кредитов от других бюджетов бюджетной системы Российской Федерации в валюте Российской Федерации</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Pr="00CC6F62" w:rsidRDefault="00B00028" w:rsidP="005739A4">
            <w:pPr>
              <w:pStyle w:val="Web"/>
              <w:snapToGrid w:val="0"/>
              <w:spacing w:before="0" w:after="0"/>
              <w:jc w:val="right"/>
              <w:rPr>
                <w:rFonts w:ascii="Times New Roman" w:hAnsi="Times New Roman"/>
              </w:rPr>
            </w:pPr>
            <w:r>
              <w:rPr>
                <w:rFonts w:ascii="Times New Roman" w:hAnsi="Times New Roman"/>
              </w:rPr>
              <w:t>0,00</w:t>
            </w:r>
          </w:p>
        </w:tc>
      </w:tr>
      <w:tr w:rsidR="00B00028" w:rsidRPr="00CC6F62" w:rsidTr="001E2911">
        <w:trPr>
          <w:trHeight w:val="45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55"/>
              <w:jc w:val="center"/>
              <w:rPr>
                <w:rFonts w:ascii="Times New Roman" w:hAnsi="Times New Roman"/>
              </w:rPr>
            </w:pPr>
          </w:p>
        </w:tc>
        <w:tc>
          <w:tcPr>
            <w:tcW w:w="4408" w:type="dxa"/>
            <w:tcBorders>
              <w:top w:val="single" w:sz="4" w:space="0" w:color="000000"/>
              <w:left w:val="single" w:sz="4" w:space="0" w:color="000000"/>
              <w:bottom w:val="single" w:sz="4" w:space="0" w:color="000000"/>
            </w:tcBorders>
            <w:vAlign w:val="center"/>
          </w:tcPr>
          <w:p w:rsidR="00B00028" w:rsidRPr="002926B7" w:rsidRDefault="00B00028" w:rsidP="001E2911">
            <w:pPr>
              <w:pStyle w:val="Web"/>
              <w:snapToGrid w:val="0"/>
              <w:spacing w:before="0" w:after="0"/>
              <w:rPr>
                <w:rFonts w:ascii="Times New Roman" w:hAnsi="Times New Roman"/>
              </w:rPr>
            </w:pPr>
            <w:r>
              <w:rPr>
                <w:rFonts w:ascii="Times New Roman" w:hAnsi="Times New Roman"/>
              </w:rPr>
              <w:t>источники внешнего финансирования бюджета</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Default="00B00028" w:rsidP="005739A4">
            <w:pPr>
              <w:pStyle w:val="Web"/>
              <w:snapToGrid w:val="0"/>
              <w:spacing w:before="0" w:after="0"/>
              <w:jc w:val="right"/>
              <w:rPr>
                <w:rFonts w:ascii="Times New Roman" w:hAnsi="Times New Roman"/>
              </w:rPr>
            </w:pPr>
          </w:p>
        </w:tc>
      </w:tr>
      <w:tr w:rsidR="00B00028" w:rsidRPr="00CC6F62" w:rsidTr="001E2911">
        <w:trPr>
          <w:trHeight w:val="452"/>
        </w:trPr>
        <w:tc>
          <w:tcPr>
            <w:tcW w:w="3271" w:type="dxa"/>
            <w:tcBorders>
              <w:top w:val="single" w:sz="4" w:space="0" w:color="000000"/>
              <w:left w:val="single" w:sz="4" w:space="0" w:color="000000"/>
              <w:bottom w:val="single" w:sz="4" w:space="0" w:color="000000"/>
            </w:tcBorders>
          </w:tcPr>
          <w:p w:rsidR="00B00028" w:rsidRPr="00096B27" w:rsidRDefault="00B00028" w:rsidP="001E2911">
            <w:pPr>
              <w:pStyle w:val="Web"/>
              <w:snapToGrid w:val="0"/>
              <w:spacing w:before="0" w:after="0"/>
              <w:ind w:right="155"/>
              <w:jc w:val="center"/>
              <w:rPr>
                <w:rFonts w:ascii="Times New Roman" w:hAnsi="Times New Roman"/>
              </w:rPr>
            </w:pPr>
            <w:r>
              <w:rPr>
                <w:rFonts w:ascii="Times New Roman" w:hAnsi="Times New Roman"/>
              </w:rPr>
              <w:t>000</w:t>
            </w:r>
            <w:r w:rsidRPr="00096B27">
              <w:rPr>
                <w:rFonts w:ascii="Times New Roman" w:hAnsi="Times New Roman"/>
              </w:rPr>
              <w:t xml:space="preserve"> 01 0</w:t>
            </w:r>
            <w:r>
              <w:rPr>
                <w:rFonts w:ascii="Times New Roman" w:hAnsi="Times New Roman"/>
              </w:rPr>
              <w:t>0</w:t>
            </w:r>
            <w:r w:rsidRPr="00096B27">
              <w:rPr>
                <w:rFonts w:ascii="Times New Roman" w:hAnsi="Times New Roman"/>
              </w:rPr>
              <w:t xml:space="preserve"> 00 00 00 0000 000</w:t>
            </w:r>
          </w:p>
        </w:tc>
        <w:tc>
          <w:tcPr>
            <w:tcW w:w="4408" w:type="dxa"/>
            <w:tcBorders>
              <w:top w:val="single" w:sz="4" w:space="0" w:color="000000"/>
              <w:left w:val="single" w:sz="4" w:space="0" w:color="000000"/>
              <w:bottom w:val="single" w:sz="4" w:space="0" w:color="000000"/>
            </w:tcBorders>
            <w:vAlign w:val="center"/>
          </w:tcPr>
          <w:p w:rsidR="00B00028" w:rsidRPr="00096B27" w:rsidRDefault="00B00028" w:rsidP="001E2911">
            <w:pPr>
              <w:pStyle w:val="Web"/>
              <w:snapToGrid w:val="0"/>
              <w:spacing w:before="0" w:after="0"/>
              <w:rPr>
                <w:rFonts w:ascii="Times New Roman" w:hAnsi="Times New Roman"/>
              </w:rPr>
            </w:pPr>
            <w:r w:rsidRPr="00096B27">
              <w:rPr>
                <w:rFonts w:ascii="Times New Roman" w:hAnsi="Times New Roman"/>
              </w:rPr>
              <w:t>Изменение остатков средств</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Default="00B00028" w:rsidP="005739A4">
            <w:pPr>
              <w:pStyle w:val="Web"/>
              <w:snapToGrid w:val="0"/>
              <w:spacing w:before="0" w:after="0"/>
              <w:jc w:val="right"/>
              <w:rPr>
                <w:rFonts w:ascii="Times New Roman" w:hAnsi="Times New Roman"/>
              </w:rPr>
            </w:pPr>
          </w:p>
        </w:tc>
      </w:tr>
      <w:tr w:rsidR="00B00028" w:rsidRPr="002C0965" w:rsidTr="005739A4">
        <w:trPr>
          <w:trHeight w:val="452"/>
        </w:trPr>
        <w:tc>
          <w:tcPr>
            <w:tcW w:w="3271" w:type="dxa"/>
            <w:tcBorders>
              <w:top w:val="single" w:sz="4" w:space="0" w:color="000000"/>
              <w:left w:val="single" w:sz="4" w:space="0" w:color="000000"/>
              <w:bottom w:val="single" w:sz="4" w:space="0" w:color="000000"/>
            </w:tcBorders>
          </w:tcPr>
          <w:p w:rsidR="00B00028" w:rsidRPr="001F4509" w:rsidRDefault="00B00028" w:rsidP="001E2911">
            <w:pPr>
              <w:jc w:val="center"/>
            </w:pPr>
            <w:r>
              <w:t>000 01 05 00 00 00 0000 000</w:t>
            </w:r>
          </w:p>
        </w:tc>
        <w:tc>
          <w:tcPr>
            <w:tcW w:w="4408" w:type="dxa"/>
            <w:tcBorders>
              <w:top w:val="single" w:sz="4" w:space="0" w:color="000000"/>
              <w:left w:val="single" w:sz="4" w:space="0" w:color="000000"/>
              <w:bottom w:val="single" w:sz="4" w:space="0" w:color="000000"/>
            </w:tcBorders>
          </w:tcPr>
          <w:p w:rsidR="00B00028" w:rsidRPr="000F59C5" w:rsidRDefault="00B00028" w:rsidP="001E2911">
            <w:r w:rsidRPr="000F59C5">
              <w:t>Изменение остатков средств на счетах по учету средств бюджет</w:t>
            </w:r>
            <w:r>
              <w:t>ов</w:t>
            </w:r>
          </w:p>
        </w:tc>
        <w:tc>
          <w:tcPr>
            <w:tcW w:w="1819" w:type="dxa"/>
            <w:tcBorders>
              <w:top w:val="single" w:sz="4" w:space="0" w:color="000000"/>
              <w:left w:val="single" w:sz="4" w:space="0" w:color="000000"/>
              <w:bottom w:val="single" w:sz="4" w:space="0" w:color="000000"/>
              <w:right w:val="single" w:sz="4" w:space="0" w:color="000000"/>
            </w:tcBorders>
            <w:vAlign w:val="center"/>
          </w:tcPr>
          <w:p w:rsidR="00B00028" w:rsidRDefault="00B00028" w:rsidP="005739A4">
            <w:pPr>
              <w:pStyle w:val="Web"/>
              <w:snapToGrid w:val="0"/>
              <w:spacing w:before="0" w:after="0"/>
              <w:jc w:val="right"/>
              <w:rPr>
                <w:rFonts w:ascii="Times New Roman" w:hAnsi="Times New Roman"/>
              </w:rPr>
            </w:pPr>
            <w:r>
              <w:rPr>
                <w:rFonts w:ascii="Times New Roman" w:hAnsi="Times New Roman"/>
              </w:rPr>
              <w:t>161,4</w:t>
            </w:r>
          </w:p>
        </w:tc>
      </w:tr>
      <w:tr w:rsidR="00B00028" w:rsidTr="001E2911">
        <w:trPr>
          <w:trHeight w:val="296"/>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jc w:val="center"/>
              <w:rPr>
                <w:rFonts w:ascii="Times New Roman" w:hAnsi="Times New Roman"/>
              </w:rPr>
            </w:pPr>
            <w:r>
              <w:rPr>
                <w:rFonts w:ascii="Times New Roman" w:hAnsi="Times New Roman"/>
              </w:rPr>
              <w:t>000 01 05 0000 00  0000 500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rPr>
                <w:rFonts w:ascii="Times New Roman" w:hAnsi="Times New Roman"/>
              </w:rPr>
            </w:pPr>
            <w:r>
              <w:rPr>
                <w:rFonts w:ascii="Times New Roman" w:hAnsi="Times New Roman"/>
              </w:rPr>
              <w:t>Увеличение остатков средств, всего</w:t>
            </w:r>
          </w:p>
        </w:tc>
        <w:tc>
          <w:tcPr>
            <w:tcW w:w="1819" w:type="dxa"/>
            <w:tcBorders>
              <w:top w:val="single" w:sz="4" w:space="0" w:color="000000"/>
              <w:left w:val="single" w:sz="4" w:space="0" w:color="000000"/>
              <w:bottom w:val="single" w:sz="4" w:space="0" w:color="000000"/>
              <w:right w:val="single" w:sz="4" w:space="0" w:color="000000"/>
            </w:tcBorders>
          </w:tcPr>
          <w:p w:rsidR="00B00028" w:rsidRPr="000F59C5" w:rsidRDefault="00B00028" w:rsidP="005739A4">
            <w:pPr>
              <w:jc w:val="right"/>
            </w:pPr>
            <w:r>
              <w:t>161,4</w:t>
            </w:r>
          </w:p>
        </w:tc>
      </w:tr>
      <w:tr w:rsidR="00B00028" w:rsidTr="001E2911">
        <w:trPr>
          <w:trHeight w:val="608"/>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jc w:val="center"/>
              <w:rPr>
                <w:rFonts w:ascii="Times New Roman" w:hAnsi="Times New Roman"/>
              </w:rPr>
            </w:pPr>
            <w:r>
              <w:rPr>
                <w:rFonts w:ascii="Times New Roman" w:hAnsi="Times New Roman"/>
              </w:rPr>
              <w:t>000 01 05 0200 00  0000 500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08"/>
              <w:rPr>
                <w:rFonts w:ascii="Times New Roman" w:hAnsi="Times New Roman"/>
              </w:rPr>
            </w:pPr>
            <w:r>
              <w:rPr>
                <w:rFonts w:ascii="Times New Roman" w:hAnsi="Times New Roman"/>
              </w:rPr>
              <w:t>Увеличение прочих остатков  средств бюджетов</w:t>
            </w:r>
          </w:p>
        </w:tc>
        <w:tc>
          <w:tcPr>
            <w:tcW w:w="1819" w:type="dxa"/>
            <w:tcBorders>
              <w:top w:val="single" w:sz="4" w:space="0" w:color="000000"/>
              <w:left w:val="single" w:sz="4" w:space="0" w:color="000000"/>
              <w:bottom w:val="single" w:sz="4" w:space="0" w:color="000000"/>
              <w:right w:val="single" w:sz="4" w:space="0" w:color="000000"/>
            </w:tcBorders>
          </w:tcPr>
          <w:p w:rsidR="00B00028" w:rsidRPr="002926B7" w:rsidRDefault="00B00028" w:rsidP="005739A4">
            <w:pPr>
              <w:jc w:val="right"/>
              <w:rPr>
                <w:bCs/>
              </w:rPr>
            </w:pPr>
            <w:r>
              <w:rPr>
                <w:bCs/>
              </w:rPr>
              <w:t>-57395,4</w:t>
            </w:r>
          </w:p>
          <w:p w:rsidR="00B00028" w:rsidRPr="0040281C" w:rsidRDefault="00B00028" w:rsidP="005739A4">
            <w:pPr>
              <w:jc w:val="right"/>
              <w:rPr>
                <w:bCs/>
              </w:rPr>
            </w:pPr>
          </w:p>
        </w:tc>
      </w:tr>
      <w:tr w:rsidR="00B00028" w:rsidTr="001E2911">
        <w:trPr>
          <w:trHeight w:val="59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left="-108" w:firstLine="108"/>
              <w:jc w:val="center"/>
              <w:rPr>
                <w:rFonts w:ascii="Times New Roman" w:hAnsi="Times New Roman"/>
              </w:rPr>
            </w:pPr>
            <w:r>
              <w:rPr>
                <w:rFonts w:ascii="Times New Roman" w:hAnsi="Times New Roman"/>
              </w:rPr>
              <w:t>000 01 05 0201 00 0000 510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08"/>
              <w:rPr>
                <w:rFonts w:ascii="Times New Roman" w:hAnsi="Times New Roman"/>
              </w:rPr>
            </w:pPr>
            <w:r>
              <w:rPr>
                <w:rFonts w:ascii="Times New Roman" w:hAnsi="Times New Roman"/>
              </w:rPr>
              <w:t xml:space="preserve">Увеличение прочих остатков денежных средств  бюджетов </w:t>
            </w:r>
          </w:p>
        </w:tc>
        <w:tc>
          <w:tcPr>
            <w:tcW w:w="1819" w:type="dxa"/>
            <w:tcBorders>
              <w:top w:val="single" w:sz="4" w:space="0" w:color="000000"/>
              <w:left w:val="single" w:sz="4" w:space="0" w:color="000000"/>
              <w:bottom w:val="single" w:sz="4" w:space="0" w:color="000000"/>
              <w:right w:val="single" w:sz="4" w:space="0" w:color="000000"/>
            </w:tcBorders>
          </w:tcPr>
          <w:p w:rsidR="00B00028" w:rsidRPr="002926B7" w:rsidRDefault="00B00028" w:rsidP="005739A4">
            <w:pPr>
              <w:jc w:val="right"/>
              <w:rPr>
                <w:bCs/>
              </w:rPr>
            </w:pPr>
            <w:r>
              <w:rPr>
                <w:bCs/>
              </w:rPr>
              <w:t>-57395,4</w:t>
            </w:r>
          </w:p>
          <w:p w:rsidR="00B00028" w:rsidRPr="0040281C" w:rsidRDefault="00B00028" w:rsidP="005739A4">
            <w:pPr>
              <w:jc w:val="right"/>
              <w:rPr>
                <w:bCs/>
              </w:rPr>
            </w:pPr>
          </w:p>
        </w:tc>
      </w:tr>
      <w:tr w:rsidR="00B00028" w:rsidTr="001E2911">
        <w:trPr>
          <w:trHeight w:val="608"/>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left="-108" w:firstLine="108"/>
              <w:jc w:val="center"/>
              <w:rPr>
                <w:rFonts w:ascii="Times New Roman" w:hAnsi="Times New Roman"/>
              </w:rPr>
            </w:pPr>
            <w:r>
              <w:rPr>
                <w:rFonts w:ascii="Times New Roman" w:hAnsi="Times New Roman"/>
              </w:rPr>
              <w:t>000 01 05 0201 10 0000 510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08"/>
              <w:rPr>
                <w:rFonts w:ascii="Times New Roman" w:hAnsi="Times New Roman"/>
              </w:rPr>
            </w:pPr>
            <w:r>
              <w:rPr>
                <w:rFonts w:ascii="Times New Roman" w:hAnsi="Times New Roman"/>
              </w:rPr>
              <w:t>Увеличение прочих остатков денежных средств бюджетов сельских поселений</w:t>
            </w:r>
          </w:p>
        </w:tc>
        <w:tc>
          <w:tcPr>
            <w:tcW w:w="1819" w:type="dxa"/>
            <w:tcBorders>
              <w:top w:val="single" w:sz="4" w:space="0" w:color="000000"/>
              <w:left w:val="single" w:sz="4" w:space="0" w:color="000000"/>
              <w:bottom w:val="single" w:sz="4" w:space="0" w:color="000000"/>
              <w:right w:val="single" w:sz="4" w:space="0" w:color="000000"/>
            </w:tcBorders>
          </w:tcPr>
          <w:p w:rsidR="00B00028" w:rsidRPr="002926B7" w:rsidRDefault="00B00028" w:rsidP="005739A4">
            <w:pPr>
              <w:jc w:val="right"/>
              <w:rPr>
                <w:bCs/>
              </w:rPr>
            </w:pPr>
            <w:r>
              <w:rPr>
                <w:bCs/>
              </w:rPr>
              <w:t>-57395,4</w:t>
            </w:r>
          </w:p>
          <w:p w:rsidR="00B00028" w:rsidRPr="0040281C" w:rsidRDefault="00B00028" w:rsidP="005739A4">
            <w:pPr>
              <w:jc w:val="right"/>
              <w:rPr>
                <w:bCs/>
              </w:rPr>
            </w:pPr>
          </w:p>
        </w:tc>
      </w:tr>
      <w:tr w:rsidR="00B00028" w:rsidTr="001E2911">
        <w:trPr>
          <w:trHeight w:val="59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jc w:val="center"/>
              <w:rPr>
                <w:rFonts w:ascii="Times New Roman" w:hAnsi="Times New Roman"/>
              </w:rPr>
            </w:pPr>
            <w:r>
              <w:rPr>
                <w:rFonts w:ascii="Times New Roman" w:hAnsi="Times New Roman"/>
              </w:rPr>
              <w:t>000 01 05 0000 00  0000 600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rPr>
                <w:rFonts w:ascii="Times New Roman" w:hAnsi="Times New Roman"/>
              </w:rPr>
            </w:pPr>
            <w:r>
              <w:rPr>
                <w:rFonts w:ascii="Times New Roman" w:hAnsi="Times New Roman"/>
              </w:rPr>
              <w:t>Уменьшение остатков средств, всего</w:t>
            </w:r>
          </w:p>
        </w:tc>
        <w:tc>
          <w:tcPr>
            <w:tcW w:w="1819" w:type="dxa"/>
            <w:tcBorders>
              <w:top w:val="single" w:sz="4" w:space="0" w:color="000000"/>
              <w:left w:val="single" w:sz="4" w:space="0" w:color="000000"/>
              <w:bottom w:val="single" w:sz="4" w:space="0" w:color="000000"/>
              <w:right w:val="single" w:sz="4" w:space="0" w:color="000000"/>
            </w:tcBorders>
          </w:tcPr>
          <w:p w:rsidR="00B00028" w:rsidRPr="002926B7" w:rsidRDefault="00B00028" w:rsidP="005739A4">
            <w:pPr>
              <w:jc w:val="right"/>
              <w:rPr>
                <w:bCs/>
              </w:rPr>
            </w:pPr>
            <w:r>
              <w:rPr>
                <w:bCs/>
              </w:rPr>
              <w:t>-56766,7</w:t>
            </w:r>
          </w:p>
          <w:p w:rsidR="00B00028" w:rsidRPr="00477EC9" w:rsidRDefault="00B00028" w:rsidP="005739A4">
            <w:pPr>
              <w:jc w:val="right"/>
              <w:rPr>
                <w:bCs/>
              </w:rPr>
            </w:pPr>
          </w:p>
        </w:tc>
      </w:tr>
      <w:tr w:rsidR="00B00028" w:rsidTr="001E2911">
        <w:trPr>
          <w:trHeight w:val="59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jc w:val="center"/>
              <w:rPr>
                <w:rFonts w:ascii="Times New Roman" w:hAnsi="Times New Roman"/>
              </w:rPr>
            </w:pPr>
            <w:r>
              <w:rPr>
                <w:rFonts w:ascii="Times New Roman" w:hAnsi="Times New Roman"/>
              </w:rPr>
              <w:t>000 01 05 0200 00  0000 600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08"/>
              <w:rPr>
                <w:rFonts w:ascii="Times New Roman" w:hAnsi="Times New Roman"/>
              </w:rPr>
            </w:pPr>
            <w:r>
              <w:rPr>
                <w:rFonts w:ascii="Times New Roman" w:hAnsi="Times New Roman"/>
              </w:rPr>
              <w:t>Уменьшение прочих остатков средств бюджетов</w:t>
            </w:r>
          </w:p>
        </w:tc>
        <w:tc>
          <w:tcPr>
            <w:tcW w:w="1819" w:type="dxa"/>
            <w:tcBorders>
              <w:top w:val="single" w:sz="4" w:space="0" w:color="000000"/>
              <w:left w:val="single" w:sz="4" w:space="0" w:color="000000"/>
              <w:bottom w:val="single" w:sz="4" w:space="0" w:color="000000"/>
              <w:right w:val="single" w:sz="4" w:space="0" w:color="000000"/>
            </w:tcBorders>
          </w:tcPr>
          <w:p w:rsidR="00B00028" w:rsidRDefault="00B00028" w:rsidP="005739A4">
            <w:pPr>
              <w:jc w:val="right"/>
            </w:pPr>
            <w:r>
              <w:rPr>
                <w:bCs/>
              </w:rPr>
              <w:t>56605,3</w:t>
            </w:r>
          </w:p>
        </w:tc>
      </w:tr>
      <w:tr w:rsidR="00B00028" w:rsidTr="001E2911">
        <w:trPr>
          <w:trHeight w:val="608"/>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jc w:val="center"/>
              <w:rPr>
                <w:rFonts w:ascii="Times New Roman" w:hAnsi="Times New Roman"/>
              </w:rPr>
            </w:pPr>
            <w:r>
              <w:rPr>
                <w:rFonts w:ascii="Times New Roman" w:hAnsi="Times New Roman"/>
              </w:rPr>
              <w:t>000 01 05 0201 00  0000 610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08"/>
              <w:rPr>
                <w:rFonts w:ascii="Times New Roman" w:hAnsi="Times New Roman"/>
              </w:rPr>
            </w:pPr>
            <w:r>
              <w:rPr>
                <w:rFonts w:ascii="Times New Roman" w:hAnsi="Times New Roman"/>
              </w:rPr>
              <w:t>Уменьшение прочих остатков денежных средств бюджетов</w:t>
            </w:r>
          </w:p>
        </w:tc>
        <w:tc>
          <w:tcPr>
            <w:tcW w:w="1819" w:type="dxa"/>
            <w:tcBorders>
              <w:top w:val="single" w:sz="4" w:space="0" w:color="000000"/>
              <w:left w:val="single" w:sz="4" w:space="0" w:color="000000"/>
              <w:bottom w:val="single" w:sz="4" w:space="0" w:color="000000"/>
              <w:right w:val="single" w:sz="4" w:space="0" w:color="000000"/>
            </w:tcBorders>
          </w:tcPr>
          <w:p w:rsidR="00B00028" w:rsidRDefault="00B00028" w:rsidP="005739A4">
            <w:pPr>
              <w:jc w:val="right"/>
            </w:pPr>
            <w:r>
              <w:rPr>
                <w:bCs/>
              </w:rPr>
              <w:t>56605,3</w:t>
            </w:r>
          </w:p>
        </w:tc>
      </w:tr>
      <w:tr w:rsidR="00B00028" w:rsidTr="001E2911">
        <w:trPr>
          <w:trHeight w:val="312"/>
        </w:trPr>
        <w:tc>
          <w:tcPr>
            <w:tcW w:w="3271"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left="-108" w:firstLine="108"/>
              <w:jc w:val="center"/>
              <w:rPr>
                <w:rFonts w:ascii="Times New Roman" w:hAnsi="Times New Roman"/>
              </w:rPr>
            </w:pPr>
            <w:r>
              <w:rPr>
                <w:rFonts w:ascii="Times New Roman" w:hAnsi="Times New Roman"/>
              </w:rPr>
              <w:t>000 01 05 0201 10 0000 610</w:t>
            </w:r>
          </w:p>
        </w:tc>
        <w:tc>
          <w:tcPr>
            <w:tcW w:w="4408" w:type="dxa"/>
            <w:tcBorders>
              <w:top w:val="single" w:sz="4" w:space="0" w:color="000000"/>
              <w:left w:val="single" w:sz="4" w:space="0" w:color="000000"/>
              <w:bottom w:val="single" w:sz="4" w:space="0" w:color="000000"/>
            </w:tcBorders>
          </w:tcPr>
          <w:p w:rsidR="00B00028" w:rsidRDefault="00B00028" w:rsidP="001E2911">
            <w:pPr>
              <w:pStyle w:val="Web"/>
              <w:snapToGrid w:val="0"/>
              <w:spacing w:before="0" w:after="0"/>
              <w:ind w:right="-108"/>
              <w:rPr>
                <w:rFonts w:ascii="Times New Roman" w:hAnsi="Times New Roman"/>
              </w:rPr>
            </w:pPr>
            <w:r>
              <w:rPr>
                <w:rFonts w:ascii="Times New Roman" w:hAnsi="Times New Roman"/>
              </w:rPr>
              <w:t>Уменьшение прочих остатков денежных средств бюджетов сельских поселений</w:t>
            </w:r>
          </w:p>
        </w:tc>
        <w:tc>
          <w:tcPr>
            <w:tcW w:w="1819" w:type="dxa"/>
            <w:tcBorders>
              <w:top w:val="single" w:sz="4" w:space="0" w:color="000000"/>
              <w:left w:val="single" w:sz="4" w:space="0" w:color="000000"/>
              <w:bottom w:val="single" w:sz="4" w:space="0" w:color="000000"/>
              <w:right w:val="single" w:sz="4" w:space="0" w:color="000000"/>
            </w:tcBorders>
          </w:tcPr>
          <w:p w:rsidR="00B00028" w:rsidRDefault="00B00028" w:rsidP="005739A4">
            <w:pPr>
              <w:jc w:val="right"/>
            </w:pPr>
            <w:r>
              <w:rPr>
                <w:bCs/>
              </w:rPr>
              <w:t>56605,3</w:t>
            </w:r>
          </w:p>
        </w:tc>
      </w:tr>
    </w:tbl>
    <w:p w:rsidR="00260B20" w:rsidRDefault="00260B20" w:rsidP="00260B20">
      <w:pPr>
        <w:rPr>
          <w:sz w:val="28"/>
          <w:szCs w:val="28"/>
        </w:rPr>
      </w:pPr>
      <w:r>
        <w:rPr>
          <w:sz w:val="28"/>
          <w:szCs w:val="28"/>
        </w:rPr>
        <w:lastRenderedPageBreak/>
        <w:t xml:space="preserve">Глава Верхнекубанского сельского поселения                                        Новокубанского района                                                                     А.В. Брежнев  </w:t>
      </w:r>
    </w:p>
    <w:p w:rsidR="005739A4" w:rsidRPr="0015329D" w:rsidRDefault="005739A4" w:rsidP="005739A4"/>
    <w:p w:rsidR="00AE1EAD" w:rsidRDefault="00AE1EAD" w:rsidP="005739A4">
      <w:pPr>
        <w:ind w:right="1418"/>
        <w:jc w:val="center"/>
        <w:rPr>
          <w:b/>
        </w:rPr>
      </w:pPr>
    </w:p>
    <w:p w:rsidR="00AE1EAD" w:rsidRDefault="00AE1EAD" w:rsidP="005739A4">
      <w:pPr>
        <w:ind w:right="1418"/>
        <w:jc w:val="center"/>
        <w:rPr>
          <w:b/>
        </w:rPr>
      </w:pPr>
    </w:p>
    <w:p w:rsidR="005739A4" w:rsidRPr="0015329D" w:rsidRDefault="005739A4" w:rsidP="005739A4">
      <w:pPr>
        <w:ind w:right="1418"/>
        <w:jc w:val="center"/>
        <w:rPr>
          <w:b/>
        </w:rPr>
      </w:pPr>
      <w:r w:rsidRPr="0015329D">
        <w:rPr>
          <w:b/>
        </w:rPr>
        <w:t>ЗАКЛЮЧЕНИЕ</w:t>
      </w:r>
    </w:p>
    <w:p w:rsidR="005739A4" w:rsidRPr="0015329D" w:rsidRDefault="005739A4" w:rsidP="005739A4">
      <w:pPr>
        <w:ind w:right="1418"/>
        <w:jc w:val="center"/>
        <w:rPr>
          <w:b/>
        </w:rPr>
      </w:pPr>
      <w:r w:rsidRPr="0015329D">
        <w:rPr>
          <w:b/>
        </w:rPr>
        <w:t>о результатах публичных слушаний по проекту  бюджета Верхнекубанского сельского поселения Новокубанского района  на 2020 год</w:t>
      </w:r>
    </w:p>
    <w:p w:rsidR="005739A4" w:rsidRPr="0015329D" w:rsidRDefault="005739A4" w:rsidP="005739A4">
      <w:pPr>
        <w:ind w:right="1418"/>
        <w:jc w:val="center"/>
        <w:rPr>
          <w:b/>
        </w:rPr>
      </w:pPr>
    </w:p>
    <w:p w:rsidR="005739A4" w:rsidRPr="0015329D" w:rsidRDefault="005739A4" w:rsidP="005739A4">
      <w:pPr>
        <w:ind w:right="1418"/>
        <w:jc w:val="both"/>
      </w:pPr>
    </w:p>
    <w:p w:rsidR="005739A4" w:rsidRPr="0015329D" w:rsidRDefault="005739A4" w:rsidP="005739A4">
      <w:pPr>
        <w:ind w:right="1418"/>
        <w:jc w:val="both"/>
      </w:pPr>
      <w:r w:rsidRPr="0015329D">
        <w:t>25 ноября 2019 года</w:t>
      </w:r>
      <w:r w:rsidRPr="0015329D">
        <w:tab/>
        <w:t xml:space="preserve">                                                                             х. Кирова</w:t>
      </w:r>
      <w:r w:rsidRPr="0015329D">
        <w:tab/>
      </w:r>
      <w:r w:rsidRPr="0015329D">
        <w:tab/>
      </w:r>
      <w:r w:rsidRPr="0015329D">
        <w:tab/>
      </w:r>
      <w:r w:rsidRPr="0015329D">
        <w:tab/>
      </w:r>
      <w:r w:rsidRPr="0015329D">
        <w:tab/>
      </w:r>
      <w:r w:rsidRPr="0015329D">
        <w:tab/>
      </w:r>
      <w:r w:rsidRPr="0015329D">
        <w:tab/>
      </w:r>
      <w:r w:rsidRPr="0015329D">
        <w:tab/>
      </w:r>
      <w:r w:rsidRPr="0015329D">
        <w:tab/>
      </w:r>
      <w:r w:rsidRPr="0015329D">
        <w:tab/>
      </w:r>
      <w:r w:rsidRPr="0015329D">
        <w:tab/>
      </w:r>
      <w:r w:rsidRPr="0015329D">
        <w:tab/>
        <w:t xml:space="preserve">                                                                                                                                          </w:t>
      </w:r>
    </w:p>
    <w:p w:rsidR="005739A4" w:rsidRPr="0015329D" w:rsidRDefault="005739A4" w:rsidP="005739A4">
      <w:pPr>
        <w:ind w:left="4950" w:right="1418" w:hanging="4950"/>
      </w:pPr>
      <w:r w:rsidRPr="0015329D">
        <w:t>1. Вопрос публичных слушаний:</w:t>
      </w:r>
      <w:r w:rsidRPr="0015329D">
        <w:tab/>
      </w:r>
      <w:r w:rsidRPr="0015329D">
        <w:tab/>
        <w:t>- проект  бюджета Верхнекубанского сельского поселения Новокубанского района на 2020 год.</w:t>
      </w:r>
    </w:p>
    <w:p w:rsidR="005739A4" w:rsidRPr="0015329D" w:rsidRDefault="005739A4" w:rsidP="005739A4">
      <w:pPr>
        <w:ind w:left="4956" w:right="1418"/>
      </w:pPr>
    </w:p>
    <w:p w:rsidR="005739A4" w:rsidRPr="0015329D" w:rsidRDefault="005739A4" w:rsidP="005739A4">
      <w:pPr>
        <w:ind w:left="4956" w:right="1418" w:hanging="4950"/>
      </w:pPr>
      <w:r w:rsidRPr="0015329D">
        <w:t>2. Инициатор публичных слушаний:</w:t>
      </w:r>
      <w:r w:rsidRPr="0015329D">
        <w:tab/>
        <w:t>- глава администрации Верхнекубанского сельского поселения Новокубанского района</w:t>
      </w:r>
    </w:p>
    <w:p w:rsidR="005739A4" w:rsidRPr="0015329D" w:rsidRDefault="005739A4" w:rsidP="005739A4">
      <w:pPr>
        <w:ind w:right="1418"/>
      </w:pPr>
    </w:p>
    <w:p w:rsidR="0015329D" w:rsidRDefault="005739A4" w:rsidP="0015329D">
      <w:pPr>
        <w:ind w:left="4956" w:right="1131" w:hanging="4950"/>
      </w:pPr>
      <w:r w:rsidRPr="0015329D">
        <w:t>3. Публичные слушания назначены:</w:t>
      </w:r>
      <w:r w:rsidRPr="0015329D">
        <w:tab/>
        <w:t>- постановлением администрации Верхнекубанского сельского поселения Новокубанского района от   07 ноября 2019 года № 63</w:t>
      </w:r>
    </w:p>
    <w:p w:rsidR="005739A4" w:rsidRPr="0015329D" w:rsidRDefault="005739A4" w:rsidP="0015329D">
      <w:pPr>
        <w:ind w:left="4956" w:right="989" w:hanging="4950"/>
      </w:pPr>
      <w:r w:rsidRPr="0015329D">
        <w:t xml:space="preserve">4. Публичные слушания проведены:        </w:t>
      </w:r>
      <w:r w:rsidR="0015329D">
        <w:t xml:space="preserve">             </w:t>
      </w:r>
      <w:r w:rsidRPr="0015329D">
        <w:t>25 ноября  2019 года в 14-00 часов в х. Кирова, ул. Заводская 21</w:t>
      </w:r>
    </w:p>
    <w:p w:rsidR="005739A4" w:rsidRPr="0015329D" w:rsidRDefault="005739A4" w:rsidP="005739A4">
      <w:pPr>
        <w:ind w:right="1418"/>
      </w:pPr>
    </w:p>
    <w:p w:rsidR="005739A4" w:rsidRPr="0015329D" w:rsidRDefault="005739A4" w:rsidP="005739A4">
      <w:pPr>
        <w:ind w:right="1418"/>
      </w:pPr>
      <w:r w:rsidRPr="0015329D">
        <w:t>5. Опубликовани</w:t>
      </w:r>
      <w:r w:rsidR="00F73D9C">
        <w:t>е (обнародование)</w:t>
      </w:r>
      <w:r w:rsidR="00F73D9C">
        <w:tab/>
        <w:t xml:space="preserve">            </w:t>
      </w:r>
      <w:r w:rsidRPr="0015329D">
        <w:t xml:space="preserve"> - информация о </w:t>
      </w:r>
      <w:proofErr w:type="gramStart"/>
      <w:r w:rsidRPr="0015329D">
        <w:t>публичных</w:t>
      </w:r>
      <w:proofErr w:type="gramEnd"/>
      <w:r w:rsidRPr="0015329D">
        <w:t xml:space="preserve">      </w:t>
      </w:r>
    </w:p>
    <w:p w:rsidR="005739A4" w:rsidRPr="0015329D" w:rsidRDefault="005739A4" w:rsidP="005739A4">
      <w:pPr>
        <w:ind w:right="1418"/>
      </w:pPr>
      <w:r w:rsidRPr="0015329D">
        <w:t xml:space="preserve">      информации о публичных слушаниях          </w:t>
      </w:r>
      <w:r w:rsidR="00F73D9C">
        <w:t xml:space="preserve">     </w:t>
      </w:r>
      <w:proofErr w:type="gramStart"/>
      <w:r w:rsidRPr="0015329D">
        <w:t>слушаниях</w:t>
      </w:r>
      <w:proofErr w:type="gramEnd"/>
      <w:r w:rsidRPr="0015329D">
        <w:t xml:space="preserve">  опубликовано в                                                                                               </w:t>
      </w:r>
    </w:p>
    <w:p w:rsidR="00F73D9C" w:rsidRDefault="005739A4" w:rsidP="005739A4">
      <w:pPr>
        <w:ind w:right="1418"/>
        <w:jc w:val="right"/>
      </w:pPr>
      <w:r w:rsidRPr="0015329D">
        <w:t xml:space="preserve">                                                  </w:t>
      </w:r>
      <w:r w:rsidR="00F73D9C">
        <w:t xml:space="preserve">       </w:t>
      </w:r>
      <w:r w:rsidRPr="0015329D">
        <w:t xml:space="preserve">в газете «Вестник Верхнекубанского </w:t>
      </w:r>
    </w:p>
    <w:p w:rsidR="005739A4" w:rsidRPr="0015329D" w:rsidRDefault="00F73D9C" w:rsidP="00F73D9C">
      <w:pPr>
        <w:tabs>
          <w:tab w:val="left" w:pos="8931"/>
        </w:tabs>
        <w:ind w:right="706"/>
        <w:jc w:val="right"/>
      </w:pPr>
      <w:r>
        <w:t xml:space="preserve">                                                                           </w:t>
      </w:r>
      <w:r w:rsidR="005739A4" w:rsidRPr="0015329D">
        <w:t xml:space="preserve">сельского   поселения  </w:t>
      </w:r>
      <w:r>
        <w:t>Н</w:t>
      </w:r>
      <w:r w:rsidR="005739A4" w:rsidRPr="0015329D">
        <w:t>окубанского района»</w:t>
      </w:r>
    </w:p>
    <w:p w:rsidR="005739A4" w:rsidRPr="0015329D" w:rsidRDefault="005739A4" w:rsidP="005739A4">
      <w:pPr>
        <w:ind w:right="1418"/>
        <w:jc w:val="center"/>
      </w:pPr>
      <w:r w:rsidRPr="0015329D">
        <w:t xml:space="preserve">                                                                          от  14 ноября 2019 года № 18</w:t>
      </w:r>
    </w:p>
    <w:p w:rsidR="00F73D9C" w:rsidRDefault="005739A4" w:rsidP="00F73D9C">
      <w:pPr>
        <w:ind w:right="1131"/>
        <w:jc w:val="right"/>
      </w:pPr>
      <w:r w:rsidRPr="0015329D">
        <w:t>6. Уполномоченный орган по</w:t>
      </w:r>
      <w:r w:rsidRPr="0015329D">
        <w:tab/>
      </w:r>
      <w:r w:rsidRPr="0015329D">
        <w:tab/>
        <w:t xml:space="preserve">     </w:t>
      </w:r>
      <w:r w:rsidR="00F73D9C">
        <w:t xml:space="preserve">    </w:t>
      </w:r>
      <w:r w:rsidRPr="0015329D">
        <w:t xml:space="preserve">  - организационный комитет по проведению публичных слушаний                        проведению публичных </w:t>
      </w:r>
      <w:r w:rsidR="00F73D9C">
        <w:t>с</w:t>
      </w:r>
      <w:r w:rsidRPr="0015329D">
        <w:t xml:space="preserve">лушаний:                                     </w:t>
      </w:r>
      <w:r w:rsidR="00F73D9C">
        <w:t xml:space="preserve">     </w:t>
      </w:r>
      <w:r w:rsidR="001C68CD">
        <w:t xml:space="preserve">   </w:t>
      </w:r>
      <w:r w:rsidRPr="0015329D">
        <w:t xml:space="preserve">по проекту бюджета Верхнекубанского </w:t>
      </w:r>
    </w:p>
    <w:p w:rsidR="001C68CD" w:rsidRDefault="001C68CD" w:rsidP="001C68CD">
      <w:pPr>
        <w:ind w:right="1131"/>
        <w:jc w:val="center"/>
      </w:pPr>
      <w:r>
        <w:t xml:space="preserve">                                             </w:t>
      </w:r>
      <w:r w:rsidR="005739A4" w:rsidRPr="0015329D">
        <w:t>сельского поселения</w:t>
      </w:r>
    </w:p>
    <w:p w:rsidR="005739A4" w:rsidRPr="0015329D" w:rsidRDefault="005739A4" w:rsidP="001C68CD">
      <w:pPr>
        <w:ind w:right="1131"/>
        <w:jc w:val="center"/>
      </w:pPr>
      <w:r w:rsidRPr="0015329D">
        <w:t xml:space="preserve"> </w:t>
      </w:r>
      <w:r w:rsidR="001C68CD">
        <w:t xml:space="preserve">                                                                   </w:t>
      </w:r>
      <w:r w:rsidRPr="0015329D">
        <w:t>Новокубанского района на 2020 год</w:t>
      </w:r>
    </w:p>
    <w:p w:rsidR="005739A4" w:rsidRPr="0015329D" w:rsidRDefault="005739A4" w:rsidP="005739A4">
      <w:pPr>
        <w:ind w:right="1418"/>
      </w:pPr>
    </w:p>
    <w:p w:rsidR="005739A4" w:rsidRDefault="005739A4" w:rsidP="005739A4">
      <w:pPr>
        <w:ind w:right="1418"/>
        <w:jc w:val="both"/>
      </w:pPr>
      <w:r w:rsidRPr="0015329D">
        <w:t xml:space="preserve">7. Количество участников публичных                              в публичных слушаниях </w:t>
      </w:r>
    </w:p>
    <w:p w:rsidR="0015329D" w:rsidRPr="0015329D" w:rsidRDefault="001C68CD" w:rsidP="0015329D">
      <w:pPr>
        <w:ind w:right="1418"/>
        <w:jc w:val="right"/>
      </w:pPr>
      <w:r>
        <w:t xml:space="preserve">                                                      </w:t>
      </w:r>
      <w:r w:rsidR="0015329D" w:rsidRPr="0015329D">
        <w:t xml:space="preserve">принимают участие  10  граждан, из   них                              </w:t>
      </w:r>
    </w:p>
    <w:p w:rsidR="005739A4" w:rsidRPr="0015329D" w:rsidRDefault="005739A4" w:rsidP="005739A4">
      <w:pPr>
        <w:ind w:right="1418"/>
      </w:pPr>
      <w:r w:rsidRPr="0015329D">
        <w:t xml:space="preserve">слушаний:                                                    </w:t>
      </w:r>
      <w:r w:rsidR="0015329D">
        <w:t xml:space="preserve">       </w:t>
      </w:r>
      <w:r w:rsidRPr="0015329D">
        <w:t>получивших  право на выступление 2</w:t>
      </w:r>
    </w:p>
    <w:p w:rsidR="0015329D" w:rsidRPr="0015329D" w:rsidRDefault="005739A4" w:rsidP="0015329D">
      <w:pPr>
        <w:ind w:right="706"/>
        <w:jc w:val="right"/>
      </w:pPr>
      <w:r w:rsidRPr="0015329D">
        <w:t>8. Информа</w:t>
      </w:r>
      <w:r w:rsidR="0015329D">
        <w:t>ция об экспертах</w:t>
      </w:r>
      <w:r w:rsidR="0015329D">
        <w:tab/>
      </w:r>
      <w:r w:rsidR="001C68CD">
        <w:t xml:space="preserve">         </w:t>
      </w:r>
      <w:r w:rsidR="0015329D">
        <w:t xml:space="preserve"> </w:t>
      </w:r>
      <w:r w:rsidRPr="0015329D">
        <w:t xml:space="preserve"> В публичных слушаниях принимает</w:t>
      </w:r>
      <w:r w:rsidR="001C68CD" w:rsidRPr="001C68CD">
        <w:t xml:space="preserve"> </w:t>
      </w:r>
      <w:r w:rsidR="001C68CD">
        <w:t xml:space="preserve">участие 1 </w:t>
      </w:r>
      <w:r w:rsidRPr="0015329D">
        <w:t xml:space="preserve"> </w:t>
      </w:r>
      <w:r w:rsidR="0015329D" w:rsidRPr="0015329D">
        <w:t xml:space="preserve">слушаний                   </w:t>
      </w:r>
      <w:r w:rsidR="001C68CD">
        <w:t xml:space="preserve">                                </w:t>
      </w:r>
      <w:r w:rsidR="0015329D" w:rsidRPr="0015329D">
        <w:t xml:space="preserve"> </w:t>
      </w:r>
      <w:r w:rsidR="001C68CD" w:rsidRPr="0015329D">
        <w:t>эксперт</w:t>
      </w:r>
      <w:proofErr w:type="gramStart"/>
      <w:r w:rsidR="0015329D" w:rsidRPr="0015329D">
        <w:t xml:space="preserve">                                                                     :</w:t>
      </w:r>
      <w:proofErr w:type="gramEnd"/>
    </w:p>
    <w:p w:rsidR="0015329D" w:rsidRPr="0015329D" w:rsidRDefault="0015329D" w:rsidP="0015329D">
      <w:pPr>
        <w:ind w:right="1418"/>
      </w:pPr>
    </w:p>
    <w:p w:rsidR="0015329D" w:rsidRPr="0015329D" w:rsidRDefault="0015329D" w:rsidP="0015329D">
      <w:pPr>
        <w:ind w:right="1418"/>
      </w:pPr>
    </w:p>
    <w:p w:rsidR="005739A4" w:rsidRPr="0015329D" w:rsidRDefault="005739A4" w:rsidP="005739A4">
      <w:pPr>
        <w:ind w:right="1418"/>
        <w:rPr>
          <w:b/>
        </w:rPr>
      </w:pPr>
    </w:p>
    <w:p w:rsidR="005739A4" w:rsidRPr="0015329D" w:rsidRDefault="0015329D" w:rsidP="005739A4">
      <w:pPr>
        <w:ind w:right="425"/>
        <w:rPr>
          <w:b/>
        </w:rPr>
      </w:pPr>
      <w:r>
        <w:rPr>
          <w:b/>
        </w:rPr>
        <w:t>№</w:t>
      </w:r>
      <w:r>
        <w:rPr>
          <w:b/>
        </w:rPr>
        <w:tab/>
        <w:t>Ф.И.О.</w:t>
      </w:r>
      <w:r>
        <w:rPr>
          <w:b/>
        </w:rPr>
        <w:tab/>
      </w:r>
      <w:r>
        <w:rPr>
          <w:b/>
        </w:rPr>
        <w:tab/>
      </w:r>
      <w:proofErr w:type="gramStart"/>
      <w:r>
        <w:rPr>
          <w:b/>
        </w:rPr>
        <w:t>Домашний</w:t>
      </w:r>
      <w:proofErr w:type="gramEnd"/>
      <w:r>
        <w:rPr>
          <w:b/>
        </w:rPr>
        <w:t xml:space="preserve"> </w:t>
      </w:r>
      <w:r>
        <w:rPr>
          <w:b/>
        </w:rPr>
        <w:tab/>
      </w:r>
      <w:r>
        <w:rPr>
          <w:b/>
        </w:rPr>
        <w:tab/>
        <w:t>Должность</w:t>
      </w:r>
      <w:r>
        <w:rPr>
          <w:b/>
        </w:rPr>
        <w:tab/>
      </w:r>
      <w:r w:rsidR="005739A4" w:rsidRPr="0015329D">
        <w:rPr>
          <w:b/>
        </w:rPr>
        <w:t xml:space="preserve">  Место</w:t>
      </w:r>
      <w:r w:rsidRPr="0015329D">
        <w:rPr>
          <w:b/>
        </w:rPr>
        <w:t xml:space="preserve"> работы</w:t>
      </w:r>
      <w:r w:rsidR="005739A4" w:rsidRPr="0015329D">
        <w:rPr>
          <w:b/>
        </w:rPr>
        <w:tab/>
      </w:r>
    </w:p>
    <w:p w:rsidR="005739A4" w:rsidRPr="0015329D" w:rsidRDefault="0015329D" w:rsidP="0015329D">
      <w:pPr>
        <w:ind w:right="1418"/>
        <w:rPr>
          <w:b/>
        </w:rPr>
      </w:pPr>
      <w:r w:rsidRPr="0015329D">
        <w:rPr>
          <w:b/>
        </w:rPr>
        <w:t xml:space="preserve">           Э</w:t>
      </w:r>
      <w:r w:rsidR="005739A4" w:rsidRPr="0015329D">
        <w:rPr>
          <w:b/>
        </w:rPr>
        <w:t>ксперта</w:t>
      </w:r>
      <w:r w:rsidRPr="0015329D">
        <w:rPr>
          <w:b/>
        </w:rPr>
        <w:t xml:space="preserve">                </w:t>
      </w:r>
      <w:r w:rsidR="005739A4" w:rsidRPr="0015329D">
        <w:rPr>
          <w:b/>
        </w:rPr>
        <w:t>адрес</w:t>
      </w:r>
      <w:r w:rsidR="005739A4" w:rsidRPr="0015329D">
        <w:rPr>
          <w:b/>
        </w:rPr>
        <w:tab/>
      </w:r>
      <w:r w:rsidR="005739A4" w:rsidRPr="0015329D">
        <w:rPr>
          <w:b/>
        </w:rPr>
        <w:tab/>
      </w:r>
      <w:r w:rsidR="005739A4" w:rsidRPr="0015329D">
        <w:rPr>
          <w:b/>
        </w:rPr>
        <w:tab/>
      </w:r>
      <w:r w:rsidR="005739A4" w:rsidRPr="0015329D">
        <w:rPr>
          <w:b/>
        </w:rPr>
        <w:tab/>
      </w:r>
      <w:r w:rsidR="005739A4" w:rsidRPr="0015329D">
        <w:rPr>
          <w:b/>
        </w:rPr>
        <w:tab/>
      </w:r>
      <w:r w:rsidR="005739A4" w:rsidRPr="0015329D">
        <w:rPr>
          <w:b/>
        </w:rPr>
        <w:tab/>
      </w:r>
      <w:r w:rsidR="005739A4" w:rsidRPr="0015329D">
        <w:rPr>
          <w:b/>
        </w:rPr>
        <w:tab/>
        <w:t xml:space="preserve">                                      </w:t>
      </w:r>
      <w:r w:rsidR="005739A4" w:rsidRPr="0015329D">
        <w:rPr>
          <w:b/>
        </w:rPr>
        <w:tab/>
      </w:r>
      <w:r w:rsidR="005739A4" w:rsidRPr="0015329D">
        <w:rPr>
          <w:b/>
        </w:rPr>
        <w:tab/>
      </w:r>
      <w:r w:rsidR="005739A4" w:rsidRPr="0015329D">
        <w:rPr>
          <w:b/>
        </w:rPr>
        <w:tab/>
      </w:r>
      <w:r w:rsidR="005739A4" w:rsidRPr="0015329D">
        <w:rPr>
          <w:b/>
        </w:rPr>
        <w:tab/>
        <w:t xml:space="preserve">                       </w:t>
      </w:r>
      <w:r>
        <w:rPr>
          <w:b/>
        </w:rPr>
        <w:t xml:space="preserve">                             </w:t>
      </w:r>
      <w:r w:rsidRPr="0015329D">
        <w:t xml:space="preserve">администрация   </w:t>
      </w:r>
    </w:p>
    <w:p w:rsidR="005739A4" w:rsidRPr="0015329D" w:rsidRDefault="005739A4" w:rsidP="0015329D">
      <w:pPr>
        <w:ind w:right="706"/>
      </w:pPr>
      <w:r w:rsidRPr="0015329D">
        <w:t>1.Попова Марина</w:t>
      </w:r>
      <w:r w:rsidR="0015329D">
        <w:t xml:space="preserve">   </w:t>
      </w:r>
      <w:r w:rsidR="0015329D">
        <w:tab/>
        <w:t>х</w:t>
      </w:r>
      <w:proofErr w:type="gramStart"/>
      <w:r w:rsidR="0015329D">
        <w:t>.К</w:t>
      </w:r>
      <w:proofErr w:type="gramEnd"/>
      <w:r w:rsidR="0015329D">
        <w:t xml:space="preserve">ирова,        </w:t>
      </w:r>
      <w:r w:rsidRPr="0015329D">
        <w:t xml:space="preserve">Начальник отдела       </w:t>
      </w:r>
      <w:r w:rsidR="0015329D" w:rsidRPr="0015329D">
        <w:t>Верхнекубанского</w:t>
      </w:r>
      <w:r w:rsidR="0015329D">
        <w:t xml:space="preserve"> сельского</w:t>
      </w:r>
      <w:r w:rsidRPr="0015329D">
        <w:t xml:space="preserve">                               </w:t>
      </w:r>
    </w:p>
    <w:p w:rsidR="005739A4" w:rsidRPr="0015329D" w:rsidRDefault="005739A4" w:rsidP="0015329D">
      <w:pPr>
        <w:ind w:left="-142" w:right="-2"/>
      </w:pPr>
      <w:r w:rsidRPr="0015329D">
        <w:t>Юрьевна</w:t>
      </w:r>
      <w:r w:rsidRPr="0015329D">
        <w:tab/>
      </w:r>
      <w:r w:rsidRPr="0015329D">
        <w:tab/>
        <w:t>Заводкая 5</w:t>
      </w:r>
      <w:r w:rsidRPr="0015329D">
        <w:tab/>
      </w:r>
      <w:r w:rsidRPr="0015329D">
        <w:tab/>
      </w:r>
      <w:r w:rsidRPr="0015329D">
        <w:tab/>
      </w:r>
      <w:r w:rsidRPr="0015329D">
        <w:tab/>
      </w:r>
      <w:r w:rsidRPr="0015329D">
        <w:tab/>
      </w:r>
      <w:r w:rsidR="0015329D" w:rsidRPr="0015329D">
        <w:t>поселения</w:t>
      </w:r>
      <w:r w:rsidRPr="0015329D">
        <w:tab/>
        <w:t xml:space="preserve">                             </w:t>
      </w:r>
    </w:p>
    <w:p w:rsidR="005739A4" w:rsidRPr="0015329D" w:rsidRDefault="005739A4" w:rsidP="005739A4">
      <w:pPr>
        <w:ind w:right="1418"/>
        <w:jc w:val="both"/>
      </w:pPr>
      <w:r w:rsidRPr="0015329D">
        <w:t xml:space="preserve">                                                                                                                        </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701"/>
        <w:gridCol w:w="3544"/>
        <w:gridCol w:w="2694"/>
      </w:tblGrid>
      <w:tr w:rsidR="005739A4" w:rsidRPr="0015329D" w:rsidTr="005739A4">
        <w:tc>
          <w:tcPr>
            <w:tcW w:w="1384" w:type="dxa"/>
            <w:shd w:val="clear" w:color="auto" w:fill="auto"/>
          </w:tcPr>
          <w:p w:rsidR="005739A4" w:rsidRPr="0015329D" w:rsidRDefault="005739A4" w:rsidP="005739A4">
            <w:pPr>
              <w:ind w:right="1418"/>
              <w:jc w:val="both"/>
            </w:pPr>
            <w:r w:rsidRPr="0015329D">
              <w:lastRenderedPageBreak/>
              <w:t>№</w:t>
            </w:r>
          </w:p>
          <w:p w:rsidR="005739A4" w:rsidRPr="0015329D" w:rsidRDefault="005739A4" w:rsidP="005739A4">
            <w:pPr>
              <w:ind w:right="1418"/>
              <w:jc w:val="both"/>
            </w:pPr>
            <w:proofErr w:type="gramStart"/>
            <w:r w:rsidRPr="0015329D">
              <w:t>п</w:t>
            </w:r>
            <w:proofErr w:type="gramEnd"/>
            <w:r w:rsidRPr="0015329D">
              <w:t>/п</w:t>
            </w:r>
          </w:p>
        </w:tc>
        <w:tc>
          <w:tcPr>
            <w:tcW w:w="1701" w:type="dxa"/>
            <w:shd w:val="clear" w:color="auto" w:fill="auto"/>
          </w:tcPr>
          <w:p w:rsidR="005739A4" w:rsidRPr="0015329D" w:rsidRDefault="005739A4" w:rsidP="005739A4">
            <w:pPr>
              <w:ind w:right="-108"/>
              <w:jc w:val="center"/>
            </w:pPr>
            <w:r w:rsidRPr="0015329D">
              <w:t>Проект правового акта или вопросы, вынесенные на обсуждение</w:t>
            </w:r>
          </w:p>
        </w:tc>
        <w:tc>
          <w:tcPr>
            <w:tcW w:w="3544" w:type="dxa"/>
            <w:shd w:val="clear" w:color="auto" w:fill="auto"/>
          </w:tcPr>
          <w:p w:rsidR="005739A4" w:rsidRPr="0015329D" w:rsidRDefault="005739A4" w:rsidP="005739A4">
            <w:pPr>
              <w:ind w:right="1418"/>
              <w:jc w:val="center"/>
            </w:pPr>
            <w:r w:rsidRPr="0015329D">
              <w:t>Те</w:t>
            </w:r>
            <w:proofErr w:type="gramStart"/>
            <w:r w:rsidRPr="0015329D">
              <w:t>кст пр</w:t>
            </w:r>
            <w:proofErr w:type="gramEnd"/>
            <w:r w:rsidRPr="0015329D">
              <w:t>едложения, рекомендации экспертов и участников</w:t>
            </w:r>
          </w:p>
        </w:tc>
        <w:tc>
          <w:tcPr>
            <w:tcW w:w="2694" w:type="dxa"/>
            <w:shd w:val="clear" w:color="auto" w:fill="auto"/>
          </w:tcPr>
          <w:p w:rsidR="005739A4" w:rsidRPr="0015329D" w:rsidRDefault="005739A4" w:rsidP="005739A4">
            <w:pPr>
              <w:jc w:val="center"/>
            </w:pPr>
            <w:r w:rsidRPr="0015329D">
              <w:t>Предложения, рекомендации внесены (поддержаны) (Ф.И.О. эксперта, участника, название организации)</w:t>
            </w:r>
          </w:p>
        </w:tc>
      </w:tr>
      <w:tr w:rsidR="005739A4" w:rsidRPr="0015329D" w:rsidTr="005739A4">
        <w:tc>
          <w:tcPr>
            <w:tcW w:w="1384" w:type="dxa"/>
            <w:shd w:val="clear" w:color="auto" w:fill="auto"/>
          </w:tcPr>
          <w:p w:rsidR="005739A4" w:rsidRPr="0015329D" w:rsidRDefault="005739A4" w:rsidP="005739A4">
            <w:pPr>
              <w:ind w:right="1418"/>
              <w:jc w:val="both"/>
            </w:pPr>
            <w:r w:rsidRPr="0015329D">
              <w:t>1.</w:t>
            </w:r>
          </w:p>
        </w:tc>
        <w:tc>
          <w:tcPr>
            <w:tcW w:w="1701" w:type="dxa"/>
            <w:shd w:val="clear" w:color="auto" w:fill="auto"/>
          </w:tcPr>
          <w:p w:rsidR="005739A4" w:rsidRPr="0015329D" w:rsidRDefault="005739A4" w:rsidP="005739A4">
            <w:pPr>
              <w:ind w:right="-108"/>
              <w:jc w:val="both"/>
            </w:pPr>
            <w:r w:rsidRPr="0015329D">
              <w:t>Проект бюджета Верхнекубанского сельского поселения Новокубанского района на 2020 год</w:t>
            </w:r>
          </w:p>
        </w:tc>
        <w:tc>
          <w:tcPr>
            <w:tcW w:w="3544" w:type="dxa"/>
            <w:shd w:val="clear" w:color="auto" w:fill="auto"/>
          </w:tcPr>
          <w:p w:rsidR="005739A4" w:rsidRPr="0015329D" w:rsidRDefault="005739A4" w:rsidP="005739A4">
            <w:pPr>
              <w:ind w:right="-108"/>
              <w:jc w:val="both"/>
            </w:pPr>
            <w:r w:rsidRPr="0015329D">
              <w:t>Предусмотреть в бюджете Верхнекубанского сельского поселения на 2020 год расходы на ремонт автодороги в х. Кирова</w:t>
            </w:r>
          </w:p>
          <w:p w:rsidR="005739A4" w:rsidRPr="0015329D" w:rsidRDefault="005739A4" w:rsidP="005739A4">
            <w:pPr>
              <w:ind w:right="-108"/>
              <w:jc w:val="both"/>
            </w:pPr>
            <w:r w:rsidRPr="0015329D">
              <w:t>Рекомендовать Совету Верхнекубанского сельского поселения принять проект бюджета Верхнекубанского сельского поселения Новокубанского района на 2020 год</w:t>
            </w:r>
          </w:p>
        </w:tc>
        <w:tc>
          <w:tcPr>
            <w:tcW w:w="2694" w:type="dxa"/>
            <w:shd w:val="clear" w:color="auto" w:fill="auto"/>
          </w:tcPr>
          <w:p w:rsidR="005739A4" w:rsidRPr="0015329D" w:rsidRDefault="005739A4" w:rsidP="005739A4">
            <w:pPr>
              <w:ind w:right="-108"/>
              <w:jc w:val="both"/>
            </w:pPr>
            <w:r w:rsidRPr="0015329D">
              <w:t>Мохова Анна Ионовн</w:t>
            </w:r>
            <w:proofErr w:type="gramStart"/>
            <w:r w:rsidRPr="0015329D">
              <w:t>а-</w:t>
            </w:r>
            <w:proofErr w:type="gramEnd"/>
            <w:r w:rsidRPr="0015329D">
              <w:t xml:space="preserve"> пенсионер</w:t>
            </w:r>
          </w:p>
        </w:tc>
      </w:tr>
      <w:tr w:rsidR="005739A4" w:rsidRPr="0015329D" w:rsidTr="005739A4">
        <w:tc>
          <w:tcPr>
            <w:tcW w:w="1384" w:type="dxa"/>
            <w:shd w:val="clear" w:color="auto" w:fill="auto"/>
          </w:tcPr>
          <w:p w:rsidR="005739A4" w:rsidRPr="0015329D" w:rsidRDefault="005739A4" w:rsidP="005739A4">
            <w:pPr>
              <w:ind w:right="1418"/>
              <w:jc w:val="both"/>
            </w:pPr>
          </w:p>
        </w:tc>
        <w:tc>
          <w:tcPr>
            <w:tcW w:w="1701" w:type="dxa"/>
            <w:shd w:val="clear" w:color="auto" w:fill="auto"/>
          </w:tcPr>
          <w:p w:rsidR="005739A4" w:rsidRPr="0015329D" w:rsidRDefault="005739A4" w:rsidP="005739A4">
            <w:pPr>
              <w:ind w:right="1418"/>
              <w:jc w:val="both"/>
            </w:pPr>
          </w:p>
        </w:tc>
        <w:tc>
          <w:tcPr>
            <w:tcW w:w="3544" w:type="dxa"/>
            <w:shd w:val="clear" w:color="auto" w:fill="auto"/>
          </w:tcPr>
          <w:p w:rsidR="005739A4" w:rsidRPr="0015329D" w:rsidRDefault="005739A4" w:rsidP="005739A4">
            <w:pPr>
              <w:ind w:right="-108"/>
              <w:jc w:val="both"/>
            </w:pPr>
            <w:r w:rsidRPr="0015329D">
              <w:t>Предложила внести в бюджет Верхнекубанского сельского поселения на 2020 год расходы на поддержку малого и среднего предпринимательства.</w:t>
            </w:r>
          </w:p>
          <w:p w:rsidR="005739A4" w:rsidRPr="0015329D" w:rsidRDefault="005739A4" w:rsidP="005739A4">
            <w:pPr>
              <w:tabs>
                <w:tab w:val="left" w:pos="3470"/>
              </w:tabs>
              <w:ind w:right="-108"/>
              <w:jc w:val="both"/>
            </w:pPr>
            <w:r w:rsidRPr="0015329D">
              <w:t>Рекомендовать Совету Верхнекубанского сельского поселения принять проект бюджета Верхнекубанского сельского поселения Новокубанского района на 2020 год.</w:t>
            </w:r>
          </w:p>
        </w:tc>
        <w:tc>
          <w:tcPr>
            <w:tcW w:w="2694" w:type="dxa"/>
            <w:shd w:val="clear" w:color="auto" w:fill="auto"/>
          </w:tcPr>
          <w:p w:rsidR="005739A4" w:rsidRPr="0015329D" w:rsidRDefault="005739A4" w:rsidP="005739A4">
            <w:pPr>
              <w:ind w:right="-108"/>
              <w:jc w:val="both"/>
            </w:pPr>
            <w:r w:rsidRPr="0015329D">
              <w:t>Хилкова Эльвира Хатыповн</w:t>
            </w:r>
            <w:proofErr w:type="gramStart"/>
            <w:r w:rsidRPr="0015329D">
              <w:t>а-</w:t>
            </w:r>
            <w:proofErr w:type="gramEnd"/>
            <w:r w:rsidRPr="0015329D">
              <w:t xml:space="preserve"> предприниматель</w:t>
            </w:r>
          </w:p>
        </w:tc>
      </w:tr>
      <w:tr w:rsidR="005739A4" w:rsidRPr="0015329D" w:rsidTr="005739A4">
        <w:tc>
          <w:tcPr>
            <w:tcW w:w="1384" w:type="dxa"/>
            <w:shd w:val="clear" w:color="auto" w:fill="auto"/>
          </w:tcPr>
          <w:p w:rsidR="005739A4" w:rsidRPr="0015329D" w:rsidRDefault="005739A4" w:rsidP="005739A4">
            <w:pPr>
              <w:ind w:right="1418"/>
              <w:jc w:val="both"/>
            </w:pPr>
            <w:r w:rsidRPr="0015329D">
              <w:t>2</w:t>
            </w:r>
          </w:p>
        </w:tc>
        <w:tc>
          <w:tcPr>
            <w:tcW w:w="1701" w:type="dxa"/>
            <w:shd w:val="clear" w:color="auto" w:fill="auto"/>
          </w:tcPr>
          <w:p w:rsidR="005739A4" w:rsidRPr="0015329D" w:rsidRDefault="005739A4" w:rsidP="005739A4">
            <w:pPr>
              <w:ind w:right="1418"/>
              <w:jc w:val="both"/>
            </w:pPr>
          </w:p>
        </w:tc>
        <w:tc>
          <w:tcPr>
            <w:tcW w:w="3544" w:type="dxa"/>
            <w:shd w:val="clear" w:color="auto" w:fill="auto"/>
          </w:tcPr>
          <w:p w:rsidR="005739A4" w:rsidRPr="0015329D" w:rsidRDefault="005739A4" w:rsidP="005739A4">
            <w:pPr>
              <w:ind w:right="-108"/>
              <w:jc w:val="both"/>
            </w:pPr>
            <w:proofErr w:type="gramStart"/>
            <w:r w:rsidRPr="0015329D">
              <w:t>Вопрос</w:t>
            </w:r>
            <w:proofErr w:type="gramEnd"/>
            <w:r w:rsidRPr="0015329D">
              <w:t xml:space="preserve"> озвученный  Моховой А.И.. актуален. В  бюджете Верхнекубанского сельского поселения на 2020 год предусмотрены расходы на ремонт автодороги в х. Кирова  в сумме 2000,0 тысяч рублей.</w:t>
            </w:r>
          </w:p>
        </w:tc>
        <w:tc>
          <w:tcPr>
            <w:tcW w:w="2694" w:type="dxa"/>
            <w:shd w:val="clear" w:color="auto" w:fill="auto"/>
          </w:tcPr>
          <w:p w:rsidR="005739A4" w:rsidRPr="0015329D" w:rsidRDefault="005739A4" w:rsidP="005739A4">
            <w:r w:rsidRPr="0015329D">
              <w:t>Попова Марина Юрьевна-начальник финансово-экономического отдела администрации Верхнекубанского сельского поселения Новокубанского района</w:t>
            </w:r>
          </w:p>
          <w:p w:rsidR="005739A4" w:rsidRPr="0015329D" w:rsidRDefault="005739A4" w:rsidP="005739A4">
            <w:pPr>
              <w:ind w:right="1418"/>
              <w:jc w:val="both"/>
            </w:pPr>
          </w:p>
        </w:tc>
      </w:tr>
      <w:tr w:rsidR="005739A4" w:rsidRPr="0015329D" w:rsidTr="005739A4">
        <w:tc>
          <w:tcPr>
            <w:tcW w:w="1384" w:type="dxa"/>
            <w:shd w:val="clear" w:color="auto" w:fill="auto"/>
          </w:tcPr>
          <w:p w:rsidR="005739A4" w:rsidRPr="0015329D" w:rsidRDefault="005739A4" w:rsidP="005739A4">
            <w:pPr>
              <w:ind w:right="1418"/>
              <w:jc w:val="both"/>
            </w:pPr>
          </w:p>
        </w:tc>
        <w:tc>
          <w:tcPr>
            <w:tcW w:w="1701" w:type="dxa"/>
            <w:shd w:val="clear" w:color="auto" w:fill="auto"/>
          </w:tcPr>
          <w:p w:rsidR="005739A4" w:rsidRPr="0015329D" w:rsidRDefault="005739A4" w:rsidP="005739A4">
            <w:pPr>
              <w:ind w:right="1418"/>
              <w:jc w:val="both"/>
            </w:pPr>
          </w:p>
        </w:tc>
        <w:tc>
          <w:tcPr>
            <w:tcW w:w="3544" w:type="dxa"/>
            <w:shd w:val="clear" w:color="auto" w:fill="auto"/>
          </w:tcPr>
          <w:p w:rsidR="005739A4" w:rsidRPr="0015329D" w:rsidRDefault="005739A4" w:rsidP="005739A4">
            <w:pPr>
              <w:ind w:right="-108"/>
            </w:pPr>
            <w:proofErr w:type="gramStart"/>
            <w:r w:rsidRPr="0015329D">
              <w:t>Вопрос</w:t>
            </w:r>
            <w:proofErr w:type="gramEnd"/>
            <w:r w:rsidRPr="0015329D">
              <w:t xml:space="preserve"> озвученный  Хилковой Э.Х. актуален. В бюджете Верхнекубанского сельского поселения на 2020 год предусмотрены средства на поддержку малого и среднего препринимательства в сумме 30,0 тысяч рублей.</w:t>
            </w:r>
          </w:p>
        </w:tc>
        <w:tc>
          <w:tcPr>
            <w:tcW w:w="2694" w:type="dxa"/>
            <w:shd w:val="clear" w:color="auto" w:fill="auto"/>
          </w:tcPr>
          <w:p w:rsidR="005739A4" w:rsidRPr="0015329D" w:rsidRDefault="005739A4" w:rsidP="005739A4">
            <w:pPr>
              <w:ind w:right="-108"/>
            </w:pPr>
            <w:r w:rsidRPr="0015329D">
              <w:t>Попова Марина Юрьевна-начальник финансово-экономического отдела администрации Верхнекубанского сельского поселения Новокубанского района</w:t>
            </w:r>
          </w:p>
          <w:p w:rsidR="005739A4" w:rsidRPr="0015329D" w:rsidRDefault="005739A4" w:rsidP="005739A4">
            <w:pPr>
              <w:ind w:right="1418"/>
              <w:jc w:val="both"/>
            </w:pPr>
          </w:p>
        </w:tc>
      </w:tr>
    </w:tbl>
    <w:p w:rsidR="005739A4" w:rsidRPr="0015329D" w:rsidRDefault="005739A4" w:rsidP="005739A4">
      <w:pPr>
        <w:ind w:right="1418" w:firstLine="708"/>
        <w:jc w:val="both"/>
      </w:pPr>
    </w:p>
    <w:p w:rsidR="005739A4" w:rsidRPr="0015329D" w:rsidRDefault="005739A4" w:rsidP="005739A4">
      <w:pPr>
        <w:tabs>
          <w:tab w:val="left" w:pos="9637"/>
        </w:tabs>
        <w:ind w:right="-2" w:firstLine="708"/>
        <w:jc w:val="both"/>
      </w:pPr>
      <w:r w:rsidRPr="0015329D">
        <w:t xml:space="preserve">По итогам проведенных публичных слушаний по проекту бюджета Верхнекубанского сельского поселения Новокубанского района на 2020 год организационный комитет </w:t>
      </w:r>
      <w:proofErr w:type="gramStart"/>
      <w:r w:rsidRPr="0015329D">
        <w:t>р</w:t>
      </w:r>
      <w:proofErr w:type="gramEnd"/>
      <w:r w:rsidRPr="0015329D">
        <w:t xml:space="preserve"> е ш и л:</w:t>
      </w:r>
    </w:p>
    <w:p w:rsidR="005739A4" w:rsidRPr="0015329D" w:rsidRDefault="005739A4" w:rsidP="005739A4">
      <w:pPr>
        <w:ind w:right="-2"/>
        <w:jc w:val="both"/>
      </w:pPr>
      <w:r w:rsidRPr="0015329D">
        <w:tab/>
        <w:t>Рекомендовать Совету Верхнекубанского сельского поселения Новокубанского района:</w:t>
      </w:r>
    </w:p>
    <w:p w:rsidR="005739A4" w:rsidRPr="0015329D" w:rsidRDefault="005739A4" w:rsidP="005739A4">
      <w:pPr>
        <w:ind w:right="-2"/>
        <w:jc w:val="both"/>
      </w:pPr>
      <w:r w:rsidRPr="0015329D">
        <w:tab/>
        <w:t>1. Внести в те</w:t>
      </w:r>
      <w:proofErr w:type="gramStart"/>
      <w:r w:rsidRPr="0015329D">
        <w:t>кст пр</w:t>
      </w:r>
      <w:proofErr w:type="gramEnd"/>
      <w:r w:rsidRPr="0015329D">
        <w:t xml:space="preserve">оекта бюджета Верхнекубанского сельского поселения Новокубанского района на 2020 год 2 предложения, так как они соответствуют действующему законодательству Российской Федерации, Краснодарского края, а также иным нормативным </w:t>
      </w:r>
      <w:r w:rsidRPr="0015329D">
        <w:lastRenderedPageBreak/>
        <w:t>актам органов местного самоуправления Верхнекубанского сельского поселения Новокубанского района, регулирующим вопросы местного самоуправления.</w:t>
      </w:r>
    </w:p>
    <w:p w:rsidR="005739A4" w:rsidRPr="0015329D" w:rsidRDefault="005739A4" w:rsidP="005739A4">
      <w:pPr>
        <w:ind w:right="-2"/>
        <w:jc w:val="both"/>
      </w:pPr>
      <w:r w:rsidRPr="0015329D">
        <w:tab/>
        <w:t>2. Принять проект бюджета Верхнекубанского сельского поселения Новокубанского района на 2020 год.</w:t>
      </w:r>
    </w:p>
    <w:p w:rsidR="005739A4" w:rsidRPr="0015329D" w:rsidRDefault="005739A4" w:rsidP="005739A4">
      <w:pPr>
        <w:ind w:right="1418"/>
        <w:jc w:val="both"/>
      </w:pPr>
      <w:r w:rsidRPr="0015329D">
        <w:t xml:space="preserve">Председатель организационного комитета по проведению </w:t>
      </w:r>
    </w:p>
    <w:p w:rsidR="005739A4" w:rsidRPr="0015329D" w:rsidRDefault="005739A4" w:rsidP="005739A4">
      <w:pPr>
        <w:ind w:right="1418"/>
        <w:jc w:val="both"/>
      </w:pPr>
      <w:r w:rsidRPr="0015329D">
        <w:t>публичных слушаний по проекту бюджета Верхнекубанского сельского</w:t>
      </w:r>
    </w:p>
    <w:p w:rsidR="005739A4" w:rsidRPr="0015329D" w:rsidRDefault="005739A4" w:rsidP="005739A4">
      <w:pPr>
        <w:ind w:right="1418"/>
        <w:jc w:val="both"/>
      </w:pPr>
      <w:r w:rsidRPr="0015329D">
        <w:t>поселения Новокубанского района на 2020 год</w:t>
      </w:r>
      <w:r w:rsidRPr="0015329D">
        <w:tab/>
      </w:r>
      <w:r w:rsidRPr="0015329D">
        <w:tab/>
        <w:t xml:space="preserve">            Л.Н. Перебейнос.</w:t>
      </w:r>
    </w:p>
    <w:p w:rsidR="00260B20" w:rsidRPr="0015329D" w:rsidRDefault="00260B20" w:rsidP="00260B20"/>
    <w:tbl>
      <w:tblPr>
        <w:tblW w:w="9900" w:type="dxa"/>
        <w:tblInd w:w="108" w:type="dxa"/>
        <w:tblLayout w:type="fixed"/>
        <w:tblLook w:val="0000"/>
      </w:tblPr>
      <w:tblGrid>
        <w:gridCol w:w="5010"/>
        <w:gridCol w:w="4890"/>
      </w:tblGrid>
      <w:tr w:rsidR="00AE1EAD" w:rsidTr="00613BE4">
        <w:trPr>
          <w:trHeight w:val="900"/>
        </w:trPr>
        <w:tc>
          <w:tcPr>
            <w:tcW w:w="9900" w:type="dxa"/>
            <w:gridSpan w:val="2"/>
            <w:vAlign w:val="bottom"/>
          </w:tcPr>
          <w:p w:rsidR="00526800" w:rsidRPr="00526800" w:rsidRDefault="00526800" w:rsidP="00613BE4">
            <w:pPr>
              <w:snapToGrid w:val="0"/>
              <w:jc w:val="center"/>
            </w:pPr>
          </w:p>
          <w:p w:rsidR="00526800" w:rsidRPr="00526800" w:rsidRDefault="00526800" w:rsidP="00526800">
            <w:pPr>
              <w:jc w:val="center"/>
              <w:rPr>
                <w:b/>
              </w:rPr>
            </w:pPr>
            <w:r w:rsidRPr="00526800">
              <w:rPr>
                <w:b/>
              </w:rPr>
              <w:t>Заключение</w:t>
            </w:r>
          </w:p>
          <w:p w:rsidR="00526800" w:rsidRPr="00526800" w:rsidRDefault="00526800" w:rsidP="00526800">
            <w:pPr>
              <w:ind w:right="-141"/>
              <w:jc w:val="center"/>
              <w:rPr>
                <w:b/>
                <w:bCs/>
              </w:rPr>
            </w:pPr>
            <w:r w:rsidRPr="00526800">
              <w:rPr>
                <w:b/>
              </w:rPr>
              <w:t xml:space="preserve">о результатах публичных слушаний по проекту </w:t>
            </w:r>
            <w:r w:rsidRPr="00526800">
              <w:rPr>
                <w:b/>
                <w:bCs/>
              </w:rPr>
              <w:t>индикативного плана социально-экономического развития Верхнекубанского сельского поселения Новокубанского района на 2020 год и плановый период</w:t>
            </w:r>
          </w:p>
          <w:p w:rsidR="00526800" w:rsidRPr="00526800" w:rsidRDefault="00526800" w:rsidP="00526800">
            <w:pPr>
              <w:pStyle w:val="aff8"/>
              <w:jc w:val="center"/>
              <w:rPr>
                <w:rFonts w:ascii="Times New Roman" w:hAnsi="Times New Roman"/>
                <w:b/>
                <w:sz w:val="24"/>
                <w:szCs w:val="24"/>
              </w:rPr>
            </w:pPr>
          </w:p>
          <w:p w:rsidR="00526800" w:rsidRPr="00526800" w:rsidRDefault="00526800" w:rsidP="00526800">
            <w:pPr>
              <w:jc w:val="cente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4"/>
              <w:gridCol w:w="6074"/>
            </w:tblGrid>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25 ноября  2019 года</w:t>
                  </w:r>
                </w:p>
                <w:p w:rsidR="00526800" w:rsidRPr="00526800" w:rsidRDefault="00526800" w:rsidP="00613BE4"/>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jc w:val="right"/>
                  </w:pPr>
                  <w:r w:rsidRPr="00526800">
                    <w:t>Хутор Кирова</w:t>
                  </w:r>
                </w:p>
              </w:tc>
            </w:tr>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1. Вопрос публичных слушаний</w:t>
                  </w:r>
                </w:p>
                <w:p w:rsidR="00526800" w:rsidRPr="00526800" w:rsidRDefault="00526800" w:rsidP="00613BE4"/>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ind w:right="-27"/>
                    <w:jc w:val="both"/>
                    <w:rPr>
                      <w:bCs/>
                    </w:rPr>
                  </w:pPr>
                  <w:r w:rsidRPr="00526800">
                    <w:t xml:space="preserve">Рассмотрение проекта </w:t>
                  </w:r>
                  <w:r w:rsidRPr="00526800">
                    <w:rPr>
                      <w:bCs/>
                    </w:rPr>
                    <w:t>индикативного плана социально-экономического развития Верхнекубанского сельского поселения Новокубанского района на 2020 год и плановый период</w:t>
                  </w:r>
                </w:p>
                <w:p w:rsidR="00526800" w:rsidRPr="00526800" w:rsidRDefault="00526800" w:rsidP="00613BE4">
                  <w:pPr>
                    <w:jc w:val="both"/>
                  </w:pPr>
                </w:p>
              </w:tc>
            </w:tr>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 xml:space="preserve">2. Инициатор публичных слушаний  </w:t>
                  </w:r>
                </w:p>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jc w:val="both"/>
                  </w:pPr>
                  <w:r w:rsidRPr="00526800">
                    <w:t>Глава администрации Верхнекубанского  сельского  поселения Новокубанского района  А.В. Брежнев</w:t>
                  </w:r>
                </w:p>
                <w:p w:rsidR="00526800" w:rsidRPr="00526800" w:rsidRDefault="00526800" w:rsidP="00613BE4"/>
              </w:tc>
            </w:tr>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3. Публичные слушания назначены</w:t>
                  </w:r>
                </w:p>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jc w:val="both"/>
                  </w:pPr>
                  <w:r w:rsidRPr="00526800">
                    <w:t>Постановлением    администрации Верхнекубанского  сельского  поселения Новокубанского района от 07 ноября  2019 года № 62</w:t>
                  </w:r>
                </w:p>
                <w:p w:rsidR="00526800" w:rsidRPr="00526800" w:rsidRDefault="00526800" w:rsidP="00613BE4">
                  <w:pPr>
                    <w:jc w:val="both"/>
                  </w:pPr>
                </w:p>
              </w:tc>
            </w:tr>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4. Публичные слушания проведены</w:t>
                  </w:r>
                </w:p>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25 ноября  2019 года в 10-00 часов,  х. Кирова, ул. Заводская, 21 (Здание администрации)</w:t>
                  </w:r>
                </w:p>
                <w:p w:rsidR="00526800" w:rsidRPr="00526800" w:rsidRDefault="00526800" w:rsidP="00613BE4"/>
              </w:tc>
            </w:tr>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5. Опубликование (обнародование) информации о публичных слушаниях</w:t>
                  </w:r>
                </w:p>
                <w:p w:rsidR="00526800" w:rsidRPr="00526800" w:rsidRDefault="00526800" w:rsidP="00613BE4"/>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jc w:val="both"/>
                  </w:pPr>
                  <w:r w:rsidRPr="00526800">
                    <w:t xml:space="preserve">Информация о публичных слушаниях опубликована в газете «Вестник Верхнекубанского сельского поселения Новокубанского района» от 14 ноября 2019 года №18  </w:t>
                  </w:r>
                </w:p>
                <w:p w:rsidR="00526800" w:rsidRPr="00526800" w:rsidRDefault="00526800" w:rsidP="00613BE4">
                  <w:pPr>
                    <w:jc w:val="both"/>
                  </w:pPr>
                </w:p>
              </w:tc>
            </w:tr>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6. Уполномоченный  орган  по проведению публичных слушаний</w:t>
                  </w:r>
                </w:p>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ind w:right="-27"/>
                    <w:jc w:val="both"/>
                    <w:rPr>
                      <w:bCs/>
                    </w:rPr>
                  </w:pPr>
                  <w:r w:rsidRPr="00526800">
                    <w:t xml:space="preserve">Организационный комитет по проведению публичных слушаний по проекту </w:t>
                  </w:r>
                  <w:r w:rsidRPr="00526800">
                    <w:rPr>
                      <w:bCs/>
                    </w:rPr>
                    <w:t>индикативного плана социально-экономического развития Верхнекубанского сельского поселения Новокубанского района на 2020 год и плановый период</w:t>
                  </w:r>
                </w:p>
                <w:p w:rsidR="00526800" w:rsidRPr="00526800" w:rsidRDefault="00526800" w:rsidP="00613BE4">
                  <w:pPr>
                    <w:jc w:val="both"/>
                  </w:pPr>
                </w:p>
              </w:tc>
            </w:tr>
            <w:tr w:rsidR="00526800" w:rsidRPr="00526800" w:rsidTr="00613BE4">
              <w:trPr>
                <w:trHeight w:val="1280"/>
              </w:trPr>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7. Количество участников публичных слушаний</w:t>
                  </w:r>
                </w:p>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jc w:val="both"/>
                  </w:pPr>
                  <w:r w:rsidRPr="00526800">
                    <w:t>В публичных слушаниях принимают участие 7 граждан, из них, получивших право на выступление 1</w:t>
                  </w:r>
                </w:p>
                <w:p w:rsidR="00526800" w:rsidRPr="00526800" w:rsidRDefault="00526800" w:rsidP="00613BE4">
                  <w:pPr>
                    <w:jc w:val="both"/>
                  </w:pPr>
                </w:p>
                <w:p w:rsidR="00526800" w:rsidRPr="00526800" w:rsidRDefault="00526800" w:rsidP="00613BE4">
                  <w:pPr>
                    <w:jc w:val="both"/>
                  </w:pPr>
                </w:p>
              </w:tc>
            </w:tr>
            <w:tr w:rsidR="00526800" w:rsidRPr="00526800" w:rsidTr="00613BE4">
              <w:trPr>
                <w:trHeight w:val="20"/>
              </w:trPr>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jc w:val="both"/>
                  </w:pPr>
                </w:p>
              </w:tc>
            </w:tr>
            <w:tr w:rsidR="00526800" w:rsidRPr="00526800" w:rsidTr="00613BE4">
              <w:tc>
                <w:tcPr>
                  <w:tcW w:w="375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r w:rsidRPr="00526800">
                    <w:t>8. Информация об   экспертах публичных слушаний</w:t>
                  </w:r>
                </w:p>
              </w:tc>
              <w:tc>
                <w:tcPr>
                  <w:tcW w:w="6074" w:type="dxa"/>
                  <w:tcBorders>
                    <w:top w:val="single" w:sz="4" w:space="0" w:color="FFFFFF"/>
                    <w:left w:val="single" w:sz="4" w:space="0" w:color="FFFFFF"/>
                    <w:bottom w:val="single" w:sz="4" w:space="0" w:color="FFFFFF"/>
                    <w:right w:val="single" w:sz="4" w:space="0" w:color="FFFFFF"/>
                  </w:tcBorders>
                </w:tcPr>
                <w:p w:rsidR="00526800" w:rsidRPr="00526800" w:rsidRDefault="00526800" w:rsidP="00613BE4">
                  <w:pPr>
                    <w:jc w:val="both"/>
                  </w:pPr>
                  <w:r w:rsidRPr="00526800">
                    <w:t>В публичных слушаниях принимает участие 1 эксперт:</w:t>
                  </w:r>
                </w:p>
                <w:p w:rsidR="00526800" w:rsidRPr="00526800" w:rsidRDefault="00526800" w:rsidP="00613BE4">
                  <w:pPr>
                    <w:jc w:val="both"/>
                  </w:pPr>
                  <w:r w:rsidRPr="00526800">
                    <w:t>Перебейнос Л.Н. –Ведущий специалист администрации Верхнекубанского сельского поселения Новокубанского района</w:t>
                  </w:r>
                </w:p>
                <w:p w:rsidR="00526800" w:rsidRPr="00526800" w:rsidRDefault="00526800" w:rsidP="00613BE4">
                  <w:pPr>
                    <w:ind w:left="26"/>
                  </w:pPr>
                  <w:r w:rsidRPr="00526800">
                    <w:t>Домашний адрес: Краснодарский край, Новокубанский район, х. Кирова,</w:t>
                  </w:r>
                </w:p>
                <w:p w:rsidR="00526800" w:rsidRPr="00526800" w:rsidRDefault="00526800" w:rsidP="00613BE4">
                  <w:pPr>
                    <w:jc w:val="both"/>
                  </w:pPr>
                  <w:r w:rsidRPr="00526800">
                    <w:lastRenderedPageBreak/>
                    <w:t>ул. Мира 5/1</w:t>
                  </w:r>
                </w:p>
              </w:tc>
            </w:tr>
          </w:tbl>
          <w:p w:rsidR="00526800" w:rsidRPr="00526800" w:rsidRDefault="00526800" w:rsidP="00526800"/>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1808"/>
              <w:gridCol w:w="720"/>
              <w:gridCol w:w="3960"/>
              <w:gridCol w:w="2700"/>
            </w:tblGrid>
            <w:tr w:rsidR="00526800" w:rsidRPr="00526800" w:rsidTr="00613BE4">
              <w:trPr>
                <w:trHeight w:val="1100"/>
              </w:trPr>
              <w:tc>
                <w:tcPr>
                  <w:tcW w:w="2448" w:type="dxa"/>
                  <w:gridSpan w:val="2"/>
                </w:tcPr>
                <w:p w:rsidR="00526800" w:rsidRPr="00526800" w:rsidRDefault="00526800" w:rsidP="00613BE4">
                  <w:pPr>
                    <w:jc w:val="center"/>
                  </w:pPr>
                  <w:r w:rsidRPr="00526800">
                    <w:t>Проект правового акта или вопросы, вынесенные на обсуждение</w:t>
                  </w:r>
                </w:p>
              </w:tc>
              <w:tc>
                <w:tcPr>
                  <w:tcW w:w="4680" w:type="dxa"/>
                  <w:gridSpan w:val="2"/>
                </w:tcPr>
                <w:p w:rsidR="00526800" w:rsidRPr="00526800" w:rsidRDefault="00526800" w:rsidP="00613BE4">
                  <w:pPr>
                    <w:jc w:val="center"/>
                  </w:pPr>
                  <w:r w:rsidRPr="00526800">
                    <w:t>Предложения и рекомендации экспертов и участников</w:t>
                  </w:r>
                </w:p>
              </w:tc>
              <w:tc>
                <w:tcPr>
                  <w:tcW w:w="2700" w:type="dxa"/>
                </w:tcPr>
                <w:p w:rsidR="00526800" w:rsidRPr="00526800" w:rsidRDefault="00526800" w:rsidP="00613BE4">
                  <w:pPr>
                    <w:jc w:val="center"/>
                  </w:pPr>
                  <w:r w:rsidRPr="00526800">
                    <w:t>Предложения и рекомендации внесены</w:t>
                  </w:r>
                </w:p>
                <w:p w:rsidR="00526800" w:rsidRPr="00526800" w:rsidRDefault="00526800" w:rsidP="00613BE4">
                  <w:pPr>
                    <w:jc w:val="center"/>
                  </w:pPr>
                  <w:r w:rsidRPr="00526800">
                    <w:t>(поддержаны)</w:t>
                  </w:r>
                </w:p>
              </w:tc>
            </w:tr>
            <w:tr w:rsidR="00526800" w:rsidRPr="00526800" w:rsidTr="00613BE4">
              <w:trPr>
                <w:trHeight w:val="820"/>
              </w:trPr>
              <w:tc>
                <w:tcPr>
                  <w:tcW w:w="640" w:type="dxa"/>
                </w:tcPr>
                <w:p w:rsidR="00526800" w:rsidRPr="00526800" w:rsidRDefault="00526800" w:rsidP="00613BE4">
                  <w:pPr>
                    <w:jc w:val="center"/>
                  </w:pPr>
                  <w:r w:rsidRPr="00526800">
                    <w:t>№</w:t>
                  </w:r>
                </w:p>
                <w:p w:rsidR="00526800" w:rsidRPr="00526800" w:rsidRDefault="00526800" w:rsidP="00613BE4">
                  <w:pPr>
                    <w:jc w:val="center"/>
                  </w:pPr>
                  <w:proofErr w:type="gramStart"/>
                  <w:r w:rsidRPr="00526800">
                    <w:t>п</w:t>
                  </w:r>
                  <w:proofErr w:type="gramEnd"/>
                  <w:r w:rsidRPr="00526800">
                    <w:t>/п</w:t>
                  </w:r>
                </w:p>
              </w:tc>
              <w:tc>
                <w:tcPr>
                  <w:tcW w:w="1808" w:type="dxa"/>
                </w:tcPr>
                <w:p w:rsidR="00526800" w:rsidRPr="00526800" w:rsidRDefault="00526800" w:rsidP="00613BE4">
                  <w:pPr>
                    <w:jc w:val="center"/>
                  </w:pPr>
                  <w:r w:rsidRPr="00526800">
                    <w:t>Наименование проекта или формулировка вопроса</w:t>
                  </w:r>
                </w:p>
              </w:tc>
              <w:tc>
                <w:tcPr>
                  <w:tcW w:w="720" w:type="dxa"/>
                </w:tcPr>
                <w:p w:rsidR="00526800" w:rsidRPr="00526800" w:rsidRDefault="00526800" w:rsidP="00613BE4">
                  <w:pPr>
                    <w:jc w:val="center"/>
                  </w:pPr>
                  <w:r w:rsidRPr="00526800">
                    <w:t>№</w:t>
                  </w:r>
                </w:p>
                <w:p w:rsidR="00526800" w:rsidRPr="00526800" w:rsidRDefault="00526800" w:rsidP="00613BE4">
                  <w:pPr>
                    <w:jc w:val="center"/>
                  </w:pPr>
                  <w:proofErr w:type="gramStart"/>
                  <w:r w:rsidRPr="00526800">
                    <w:t>п</w:t>
                  </w:r>
                  <w:proofErr w:type="gramEnd"/>
                  <w:r w:rsidRPr="00526800">
                    <w:t>/п</w:t>
                  </w:r>
                </w:p>
              </w:tc>
              <w:tc>
                <w:tcPr>
                  <w:tcW w:w="3960" w:type="dxa"/>
                </w:tcPr>
                <w:p w:rsidR="00526800" w:rsidRPr="00526800" w:rsidRDefault="00526800" w:rsidP="00613BE4">
                  <w:pPr>
                    <w:jc w:val="center"/>
                  </w:pPr>
                  <w:r w:rsidRPr="00526800">
                    <w:t>Те</w:t>
                  </w:r>
                  <w:proofErr w:type="gramStart"/>
                  <w:r w:rsidRPr="00526800">
                    <w:t>кст  пр</w:t>
                  </w:r>
                  <w:proofErr w:type="gramEnd"/>
                  <w:r w:rsidRPr="00526800">
                    <w:t>едложения, вопроса, рекомендации</w:t>
                  </w:r>
                </w:p>
              </w:tc>
              <w:tc>
                <w:tcPr>
                  <w:tcW w:w="2700" w:type="dxa"/>
                </w:tcPr>
                <w:p w:rsidR="00526800" w:rsidRPr="00526800" w:rsidRDefault="00526800" w:rsidP="00613BE4">
                  <w:pPr>
                    <w:jc w:val="center"/>
                  </w:pPr>
                  <w:r w:rsidRPr="00526800">
                    <w:t>Ф.И.О. эксперта,</w:t>
                  </w:r>
                </w:p>
                <w:p w:rsidR="00526800" w:rsidRPr="00526800" w:rsidRDefault="00526800" w:rsidP="00613BE4">
                  <w:pPr>
                    <w:jc w:val="center"/>
                  </w:pPr>
                  <w:r w:rsidRPr="00526800">
                    <w:t>участника, название организации</w:t>
                  </w:r>
                </w:p>
              </w:tc>
            </w:tr>
            <w:tr w:rsidR="00526800" w:rsidRPr="00526800" w:rsidTr="00613BE4">
              <w:tc>
                <w:tcPr>
                  <w:tcW w:w="640" w:type="dxa"/>
                </w:tcPr>
                <w:p w:rsidR="00526800" w:rsidRPr="00526800" w:rsidRDefault="00526800" w:rsidP="00613BE4">
                  <w:pPr>
                    <w:jc w:val="center"/>
                  </w:pPr>
                  <w:r w:rsidRPr="00526800">
                    <w:t>1.</w:t>
                  </w:r>
                </w:p>
              </w:tc>
              <w:tc>
                <w:tcPr>
                  <w:tcW w:w="1808" w:type="dxa"/>
                </w:tcPr>
                <w:p w:rsidR="00526800" w:rsidRPr="00526800" w:rsidRDefault="00526800" w:rsidP="00613BE4">
                  <w:r w:rsidRPr="00526800">
                    <w:t xml:space="preserve">Проект </w:t>
                  </w:r>
                  <w:r w:rsidRPr="00526800">
                    <w:rPr>
                      <w:bCs/>
                    </w:rPr>
                    <w:t>индикативного плана социально-экономического развития Верхнекубанского сельского поселения Новокубанского района на 2020 год и плановый период</w:t>
                  </w:r>
                  <w:r w:rsidRPr="00526800">
                    <w:t xml:space="preserve"> </w:t>
                  </w:r>
                </w:p>
              </w:tc>
              <w:tc>
                <w:tcPr>
                  <w:tcW w:w="720" w:type="dxa"/>
                </w:tcPr>
                <w:p w:rsidR="00526800" w:rsidRPr="00526800" w:rsidRDefault="00526800" w:rsidP="00613BE4">
                  <w:r w:rsidRPr="00526800">
                    <w:t>1.1</w:t>
                  </w:r>
                </w:p>
              </w:tc>
              <w:tc>
                <w:tcPr>
                  <w:tcW w:w="3960" w:type="dxa"/>
                </w:tcPr>
                <w:p w:rsidR="00526800" w:rsidRPr="00526800" w:rsidRDefault="00526800" w:rsidP="00613BE4">
                  <w:pPr>
                    <w:ind w:right="-27"/>
                    <w:jc w:val="both"/>
                    <w:rPr>
                      <w:bCs/>
                    </w:rPr>
                  </w:pPr>
                  <w:r w:rsidRPr="00526800">
                    <w:t xml:space="preserve">Изучив, проект </w:t>
                  </w:r>
                  <w:r w:rsidRPr="00526800">
                    <w:rPr>
                      <w:bCs/>
                    </w:rPr>
                    <w:t xml:space="preserve">индикативного плана социально-экономического развития Верхнекубанского сельского поселения Новокубанского района на 2020 год и плановый период </w:t>
                  </w:r>
                  <w:r w:rsidRPr="00526800">
                    <w:t>хочу задать следующий вопрос:</w:t>
                  </w:r>
                  <w:r w:rsidRPr="00526800">
                    <w:rPr>
                      <w:b/>
                    </w:rPr>
                    <w:t xml:space="preserve"> </w:t>
                  </w:r>
                  <w:r w:rsidRPr="00526800">
                    <w:t xml:space="preserve">за счет чего уменьшилось производство основных видов сельскохозяйственной продукции: подсолнечника, сахарный свеклы в крупных предприятиях  </w:t>
                  </w:r>
                  <w:r w:rsidRPr="00526800">
                    <w:rPr>
                      <w:bCs/>
                    </w:rPr>
                    <w:t>Верхнекубанского сельского поселения?</w:t>
                  </w:r>
                  <w:r w:rsidRPr="00526800">
                    <w:t xml:space="preserve"> </w:t>
                  </w:r>
                </w:p>
                <w:p w:rsidR="00526800" w:rsidRPr="00526800" w:rsidRDefault="00526800" w:rsidP="00613BE4">
                  <w:pPr>
                    <w:pStyle w:val="aff8"/>
                    <w:jc w:val="both"/>
                    <w:rPr>
                      <w:rFonts w:ascii="Times New Roman" w:hAnsi="Times New Roman"/>
                      <w:sz w:val="24"/>
                      <w:szCs w:val="24"/>
                    </w:rPr>
                  </w:pPr>
                </w:p>
                <w:p w:rsidR="00526800" w:rsidRPr="00526800" w:rsidRDefault="00526800" w:rsidP="00613BE4">
                  <w:pPr>
                    <w:jc w:val="both"/>
                  </w:pPr>
                  <w:r w:rsidRPr="00526800">
                    <w:t xml:space="preserve">Рекомендовать Совету Верхнекубанского сельского  поселения  утвердить проект </w:t>
                  </w:r>
                  <w:r w:rsidRPr="00526800">
                    <w:rPr>
                      <w:bCs/>
                    </w:rPr>
                    <w:t>индикативного плана социально-экономического развития Верхнекубанского сельского поселения Новокубанского района на 2020 год и плановый период</w:t>
                  </w:r>
                  <w:r w:rsidRPr="00526800">
                    <w:t xml:space="preserve"> </w:t>
                  </w:r>
                </w:p>
              </w:tc>
              <w:tc>
                <w:tcPr>
                  <w:tcW w:w="2700" w:type="dxa"/>
                </w:tcPr>
                <w:p w:rsidR="00526800" w:rsidRPr="00526800" w:rsidRDefault="00526800" w:rsidP="00613BE4">
                  <w:pPr>
                    <w:tabs>
                      <w:tab w:val="center" w:pos="1810"/>
                    </w:tabs>
                  </w:pPr>
                  <w:r w:rsidRPr="00526800">
                    <w:t>Якущева Людмила Валерьевна х</w:t>
                  </w:r>
                  <w:proofErr w:type="gramStart"/>
                  <w:r w:rsidRPr="00526800">
                    <w:t>.И</w:t>
                  </w:r>
                  <w:proofErr w:type="gramEnd"/>
                  <w:r w:rsidRPr="00526800">
                    <w:t>вановский,</w:t>
                  </w:r>
                </w:p>
                <w:p w:rsidR="00526800" w:rsidRPr="00526800" w:rsidRDefault="00526800" w:rsidP="00613BE4">
                  <w:pPr>
                    <w:tabs>
                      <w:tab w:val="center" w:pos="1810"/>
                    </w:tabs>
                  </w:pPr>
                  <w:r w:rsidRPr="00526800">
                    <w:t xml:space="preserve"> ул. Шировая, д.2, кв.10</w:t>
                  </w:r>
                </w:p>
                <w:p w:rsidR="00526800" w:rsidRPr="00526800" w:rsidRDefault="00526800" w:rsidP="00613BE4">
                  <w:pPr>
                    <w:tabs>
                      <w:tab w:val="center" w:pos="1810"/>
                    </w:tabs>
                  </w:pPr>
                  <w:r w:rsidRPr="00526800">
                    <w:t xml:space="preserve">- техслужащая в МДОБУ №20 «Березка» </w:t>
                  </w:r>
                </w:p>
              </w:tc>
            </w:tr>
            <w:tr w:rsidR="00526800" w:rsidRPr="00526800" w:rsidTr="00613BE4">
              <w:trPr>
                <w:trHeight w:val="1068"/>
              </w:trPr>
              <w:tc>
                <w:tcPr>
                  <w:tcW w:w="640" w:type="dxa"/>
                </w:tcPr>
                <w:p w:rsidR="00526800" w:rsidRPr="00526800" w:rsidRDefault="00526800" w:rsidP="00613BE4"/>
              </w:tc>
              <w:tc>
                <w:tcPr>
                  <w:tcW w:w="1808" w:type="dxa"/>
                </w:tcPr>
                <w:p w:rsidR="00526800" w:rsidRPr="00526800" w:rsidRDefault="00526800" w:rsidP="00613BE4"/>
              </w:tc>
              <w:tc>
                <w:tcPr>
                  <w:tcW w:w="720" w:type="dxa"/>
                </w:tcPr>
                <w:p w:rsidR="00526800" w:rsidRPr="00526800" w:rsidRDefault="00526800" w:rsidP="00613BE4">
                  <w:pPr>
                    <w:jc w:val="center"/>
                  </w:pPr>
                  <w:r w:rsidRPr="00526800">
                    <w:t>2.1.</w:t>
                  </w:r>
                </w:p>
                <w:p w:rsidR="00526800" w:rsidRPr="00526800" w:rsidRDefault="00526800" w:rsidP="00613BE4">
                  <w:pPr>
                    <w:jc w:val="center"/>
                  </w:pPr>
                </w:p>
                <w:p w:rsidR="00526800" w:rsidRPr="00526800" w:rsidRDefault="00526800" w:rsidP="00613BE4">
                  <w:pPr>
                    <w:jc w:val="center"/>
                  </w:pPr>
                </w:p>
                <w:p w:rsidR="00526800" w:rsidRPr="00526800" w:rsidRDefault="00526800" w:rsidP="00613BE4">
                  <w:pPr>
                    <w:jc w:val="center"/>
                  </w:pPr>
                </w:p>
                <w:p w:rsidR="00526800" w:rsidRPr="00526800" w:rsidRDefault="00526800" w:rsidP="00613BE4">
                  <w:pPr>
                    <w:jc w:val="center"/>
                  </w:pPr>
                </w:p>
                <w:p w:rsidR="00526800" w:rsidRPr="00526800" w:rsidRDefault="00526800" w:rsidP="00613BE4">
                  <w:pPr>
                    <w:jc w:val="center"/>
                  </w:pPr>
                </w:p>
                <w:p w:rsidR="00526800" w:rsidRPr="00526800" w:rsidRDefault="00526800" w:rsidP="00613BE4">
                  <w:pPr>
                    <w:jc w:val="center"/>
                  </w:pPr>
                </w:p>
                <w:p w:rsidR="00526800" w:rsidRPr="00526800" w:rsidRDefault="00526800" w:rsidP="00613BE4">
                  <w:pPr>
                    <w:jc w:val="center"/>
                  </w:pPr>
                </w:p>
                <w:p w:rsidR="00526800" w:rsidRPr="00526800" w:rsidRDefault="00526800" w:rsidP="00613BE4">
                  <w:pPr>
                    <w:jc w:val="center"/>
                  </w:pPr>
                </w:p>
              </w:tc>
              <w:tc>
                <w:tcPr>
                  <w:tcW w:w="3960" w:type="dxa"/>
                  <w:shd w:val="clear" w:color="auto" w:fill="auto"/>
                </w:tcPr>
                <w:p w:rsidR="00526800" w:rsidRPr="00526800" w:rsidRDefault="00526800" w:rsidP="00613BE4">
                  <w:pPr>
                    <w:ind w:right="-27"/>
                    <w:jc w:val="both"/>
                  </w:pPr>
                  <w:r w:rsidRPr="00526800">
                    <w:t xml:space="preserve">За счет того, что было уменьшение площадей под посевы подсолнечника, сахарный свеклы, в связи с соблюдением севооборота, увеличение посевных площадей под сою.  </w:t>
                  </w:r>
                </w:p>
              </w:tc>
              <w:tc>
                <w:tcPr>
                  <w:tcW w:w="2700" w:type="dxa"/>
                  <w:shd w:val="clear" w:color="auto" w:fill="auto"/>
                </w:tcPr>
                <w:p w:rsidR="00526800" w:rsidRPr="00526800" w:rsidRDefault="00526800" w:rsidP="00613BE4">
                  <w:r w:rsidRPr="00526800">
                    <w:t>Перебейнос Л.Н. ведущий специалист администрации Верхнекубанского сельского поселения Новокубанского района.</w:t>
                  </w:r>
                </w:p>
                <w:p w:rsidR="00526800" w:rsidRPr="00526800" w:rsidRDefault="00526800" w:rsidP="00613BE4">
                  <w:pPr>
                    <w:jc w:val="both"/>
                  </w:pPr>
                </w:p>
              </w:tc>
            </w:tr>
          </w:tbl>
          <w:p w:rsidR="00526800" w:rsidRPr="00526800" w:rsidRDefault="00526800" w:rsidP="00526800"/>
          <w:p w:rsidR="00526800" w:rsidRPr="00526800" w:rsidRDefault="00526800" w:rsidP="00526800">
            <w:pPr>
              <w:ind w:right="-27"/>
              <w:jc w:val="both"/>
              <w:rPr>
                <w:bCs/>
              </w:rPr>
            </w:pPr>
            <w:r w:rsidRPr="00526800">
              <w:t xml:space="preserve">По итогам проведенных публичных слушаний по проекту </w:t>
            </w:r>
            <w:r w:rsidRPr="00526800">
              <w:rPr>
                <w:bCs/>
              </w:rPr>
              <w:t xml:space="preserve">индикативного плана социально-экономического развития Верхнекубанского сельского поселения Новокубанского района на 2020 год и плановый период </w:t>
            </w:r>
            <w:r w:rsidRPr="00526800">
              <w:t>организационный комитет решил:</w:t>
            </w:r>
            <w:r w:rsidRPr="00526800">
              <w:tab/>
            </w:r>
          </w:p>
          <w:p w:rsidR="00526800" w:rsidRPr="00526800" w:rsidRDefault="00526800" w:rsidP="00526800">
            <w:pPr>
              <w:ind w:firstLine="705"/>
              <w:jc w:val="both"/>
            </w:pPr>
            <w:r w:rsidRPr="00526800">
              <w:t>1. Внести в те</w:t>
            </w:r>
            <w:proofErr w:type="gramStart"/>
            <w:r w:rsidRPr="00526800">
              <w:t>кст пр</w:t>
            </w:r>
            <w:proofErr w:type="gramEnd"/>
            <w:r w:rsidRPr="00526800">
              <w:t xml:space="preserve">оекта  </w:t>
            </w:r>
            <w:r w:rsidRPr="00526800">
              <w:rPr>
                <w:bCs/>
              </w:rPr>
              <w:t>индикативного плана социально-экономического развития Верхнекубанского сельского поселения Новокубанского района на 2020 год и плановый период</w:t>
            </w:r>
            <w:r w:rsidRPr="00526800">
              <w:t xml:space="preserve"> 1 предложение, так как оно соответствуют действующему законодательству Российской Федерации, Краснодарского края, а также иным нормативным правовым актам органов местного самоуправления Верхнекубанского сельского поселения Новокубанского района, регулирующим вопросам местного самоуправления.</w:t>
            </w:r>
          </w:p>
          <w:p w:rsidR="00526800" w:rsidRPr="00526800" w:rsidRDefault="00526800" w:rsidP="00526800">
            <w:pPr>
              <w:ind w:right="-27"/>
              <w:jc w:val="both"/>
              <w:rPr>
                <w:bCs/>
              </w:rPr>
            </w:pPr>
            <w:r w:rsidRPr="00526800">
              <w:t xml:space="preserve">2. Принять проект </w:t>
            </w:r>
            <w:r w:rsidRPr="00526800">
              <w:rPr>
                <w:bCs/>
              </w:rPr>
              <w:t xml:space="preserve">индикативного плана социально-экономического развития Верхнекубанского сельского поселения Новокубанского района на 2020 год и плановый </w:t>
            </w:r>
            <w:r w:rsidRPr="00526800">
              <w:rPr>
                <w:bCs/>
              </w:rPr>
              <w:lastRenderedPageBreak/>
              <w:t>период.</w:t>
            </w:r>
          </w:p>
          <w:p w:rsidR="00526800" w:rsidRPr="00526800" w:rsidRDefault="00526800" w:rsidP="00526800">
            <w:pPr>
              <w:ind w:firstLine="705"/>
              <w:jc w:val="both"/>
            </w:pPr>
          </w:p>
          <w:p w:rsidR="00526800" w:rsidRPr="00526800" w:rsidRDefault="00526800" w:rsidP="00526800">
            <w:pPr>
              <w:jc w:val="both"/>
            </w:pPr>
            <w:r w:rsidRPr="00526800">
              <w:t xml:space="preserve">                                                               </w:t>
            </w:r>
          </w:p>
          <w:p w:rsidR="00526800" w:rsidRPr="00526800" w:rsidRDefault="00526800" w:rsidP="00526800">
            <w:r w:rsidRPr="00526800">
              <w:t xml:space="preserve">Председатель </w:t>
            </w:r>
            <w:proofErr w:type="gramStart"/>
            <w:r w:rsidRPr="00526800">
              <w:t>организационного</w:t>
            </w:r>
            <w:proofErr w:type="gramEnd"/>
            <w:r w:rsidRPr="00526800">
              <w:t xml:space="preserve"> </w:t>
            </w:r>
          </w:p>
          <w:p w:rsidR="00526800" w:rsidRPr="00526800" w:rsidRDefault="00526800" w:rsidP="00526800">
            <w:r w:rsidRPr="00526800">
              <w:t xml:space="preserve">комитета по проведению </w:t>
            </w:r>
            <w:proofErr w:type="gramStart"/>
            <w:r w:rsidRPr="00526800">
              <w:t>публичных</w:t>
            </w:r>
            <w:proofErr w:type="gramEnd"/>
            <w:r w:rsidRPr="00526800">
              <w:t xml:space="preserve"> </w:t>
            </w:r>
          </w:p>
          <w:p w:rsidR="00526800" w:rsidRPr="00526800" w:rsidRDefault="00526800" w:rsidP="00526800">
            <w:pPr>
              <w:ind w:right="-27"/>
              <w:jc w:val="both"/>
              <w:rPr>
                <w:bCs/>
              </w:rPr>
            </w:pPr>
            <w:r w:rsidRPr="00526800">
              <w:t xml:space="preserve">слушаний по проекту </w:t>
            </w:r>
            <w:proofErr w:type="gramStart"/>
            <w:r w:rsidRPr="00526800">
              <w:rPr>
                <w:bCs/>
              </w:rPr>
              <w:t>индикативного</w:t>
            </w:r>
            <w:proofErr w:type="gramEnd"/>
            <w:r w:rsidRPr="00526800">
              <w:rPr>
                <w:bCs/>
              </w:rPr>
              <w:t xml:space="preserve"> </w:t>
            </w:r>
          </w:p>
          <w:p w:rsidR="00526800" w:rsidRPr="00526800" w:rsidRDefault="00526800" w:rsidP="00526800">
            <w:pPr>
              <w:ind w:right="-27"/>
              <w:jc w:val="both"/>
              <w:rPr>
                <w:bCs/>
              </w:rPr>
            </w:pPr>
            <w:r w:rsidRPr="00526800">
              <w:rPr>
                <w:bCs/>
              </w:rPr>
              <w:t>плана социально-экономического</w:t>
            </w:r>
          </w:p>
          <w:p w:rsidR="00526800" w:rsidRPr="00526800" w:rsidRDefault="00526800" w:rsidP="00526800">
            <w:pPr>
              <w:ind w:right="-27"/>
              <w:jc w:val="both"/>
              <w:rPr>
                <w:bCs/>
              </w:rPr>
            </w:pPr>
            <w:r w:rsidRPr="00526800">
              <w:rPr>
                <w:bCs/>
              </w:rPr>
              <w:t xml:space="preserve">развития Верхнекубанского сельского </w:t>
            </w:r>
          </w:p>
          <w:p w:rsidR="00526800" w:rsidRPr="00526800" w:rsidRDefault="00526800" w:rsidP="00526800">
            <w:pPr>
              <w:ind w:right="-27"/>
              <w:jc w:val="both"/>
              <w:rPr>
                <w:bCs/>
              </w:rPr>
            </w:pPr>
            <w:r w:rsidRPr="00526800">
              <w:rPr>
                <w:bCs/>
              </w:rPr>
              <w:t xml:space="preserve">поселения Новокубанского района </w:t>
            </w:r>
            <w:proofErr w:type="gramStart"/>
            <w:r w:rsidRPr="00526800">
              <w:rPr>
                <w:bCs/>
              </w:rPr>
              <w:t>на</w:t>
            </w:r>
            <w:proofErr w:type="gramEnd"/>
            <w:r w:rsidRPr="00526800">
              <w:rPr>
                <w:bCs/>
              </w:rPr>
              <w:t xml:space="preserve"> </w:t>
            </w:r>
          </w:p>
          <w:p w:rsidR="00526800" w:rsidRPr="00526800" w:rsidRDefault="00526800" w:rsidP="00526800">
            <w:pPr>
              <w:ind w:right="-27"/>
              <w:jc w:val="both"/>
              <w:rPr>
                <w:bCs/>
              </w:rPr>
            </w:pPr>
            <w:r w:rsidRPr="00526800">
              <w:rPr>
                <w:bCs/>
              </w:rPr>
              <w:t>2020 год и плановый период.</w:t>
            </w:r>
          </w:p>
          <w:p w:rsidR="00526800" w:rsidRPr="00526800" w:rsidRDefault="00526800" w:rsidP="00526800">
            <w:pPr>
              <w:pStyle w:val="aff8"/>
              <w:jc w:val="both"/>
              <w:rPr>
                <w:rFonts w:ascii="Times New Roman" w:hAnsi="Times New Roman"/>
                <w:b/>
                <w:sz w:val="24"/>
                <w:szCs w:val="24"/>
              </w:rPr>
            </w:pPr>
            <w:r w:rsidRPr="00526800">
              <w:rPr>
                <w:rFonts w:ascii="Times New Roman" w:hAnsi="Times New Roman"/>
                <w:b/>
                <w:sz w:val="24"/>
                <w:szCs w:val="24"/>
              </w:rPr>
              <w:t xml:space="preserve">                                                                                                       </w:t>
            </w:r>
            <w:r w:rsidRPr="00526800">
              <w:rPr>
                <w:rFonts w:ascii="Times New Roman" w:hAnsi="Times New Roman"/>
                <w:sz w:val="24"/>
                <w:szCs w:val="24"/>
              </w:rPr>
              <w:t>Л.Н. Перебейнос</w:t>
            </w:r>
          </w:p>
          <w:p w:rsidR="00526800" w:rsidRPr="00526800" w:rsidRDefault="00526800" w:rsidP="00613BE4">
            <w:pPr>
              <w:snapToGrid w:val="0"/>
              <w:jc w:val="center"/>
            </w:pPr>
          </w:p>
          <w:p w:rsidR="00526800" w:rsidRPr="00526800" w:rsidRDefault="00526800" w:rsidP="00613BE4">
            <w:pPr>
              <w:snapToGrid w:val="0"/>
              <w:jc w:val="center"/>
            </w:pPr>
          </w:p>
          <w:p w:rsidR="00526800" w:rsidRPr="00526800" w:rsidRDefault="00526800" w:rsidP="00613BE4">
            <w:pPr>
              <w:snapToGrid w:val="0"/>
              <w:jc w:val="center"/>
            </w:pPr>
          </w:p>
          <w:p w:rsidR="00526800" w:rsidRPr="00526800" w:rsidRDefault="00526800" w:rsidP="00613BE4">
            <w:pPr>
              <w:snapToGrid w:val="0"/>
              <w:jc w:val="center"/>
            </w:pPr>
          </w:p>
          <w:p w:rsidR="00AE1EAD" w:rsidRPr="00526800" w:rsidRDefault="00AE1EAD" w:rsidP="00613BE4">
            <w:pPr>
              <w:snapToGrid w:val="0"/>
              <w:jc w:val="center"/>
            </w:pPr>
            <w:r w:rsidRPr="00526800">
              <w:rPr>
                <w:noProof/>
                <w:lang w:eastAsia="ru-RU"/>
              </w:rPr>
              <w:drawing>
                <wp:anchor distT="0" distB="0" distL="0" distR="0" simplePos="0" relativeHeight="251661312" behindDoc="0" locked="0" layoutInCell="1" allowOverlap="1">
                  <wp:simplePos x="0" y="0"/>
                  <wp:positionH relativeFrom="column">
                    <wp:posOffset>2720975</wp:posOffset>
                  </wp:positionH>
                  <wp:positionV relativeFrom="paragraph">
                    <wp:posOffset>22860</wp:posOffset>
                  </wp:positionV>
                  <wp:extent cx="668020" cy="709295"/>
                  <wp:effectExtent l="19050" t="0" r="0" b="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grayscl/>
                          </a:blip>
                          <a:srcRect/>
                          <a:stretch>
                            <a:fillRect/>
                          </a:stretch>
                        </pic:blipFill>
                        <pic:spPr bwMode="auto">
                          <a:xfrm>
                            <a:off x="0" y="0"/>
                            <a:ext cx="668020" cy="709295"/>
                          </a:xfrm>
                          <a:prstGeom prst="rect">
                            <a:avLst/>
                          </a:prstGeom>
                          <a:solidFill>
                            <a:srgbClr val="FFFFFF"/>
                          </a:solidFill>
                          <a:ln w="9525">
                            <a:noFill/>
                            <a:miter lim="800000"/>
                            <a:headEnd/>
                            <a:tailEnd/>
                          </a:ln>
                        </pic:spPr>
                      </pic:pic>
                    </a:graphicData>
                  </a:graphic>
                </wp:anchor>
              </w:drawing>
            </w:r>
          </w:p>
          <w:p w:rsidR="00AE1EAD" w:rsidRPr="00526800" w:rsidRDefault="00AE1EAD" w:rsidP="00613BE4">
            <w:pPr>
              <w:snapToGrid w:val="0"/>
              <w:jc w:val="center"/>
            </w:pPr>
          </w:p>
          <w:p w:rsidR="00AE1EAD" w:rsidRPr="00526800" w:rsidRDefault="00AE1EAD" w:rsidP="00613BE4">
            <w:pPr>
              <w:snapToGrid w:val="0"/>
              <w:jc w:val="center"/>
            </w:pPr>
          </w:p>
          <w:p w:rsidR="00AE1EAD" w:rsidRDefault="00AE1EAD" w:rsidP="00613BE4">
            <w:pPr>
              <w:snapToGrid w:val="0"/>
              <w:jc w:val="center"/>
            </w:pPr>
          </w:p>
        </w:tc>
      </w:tr>
      <w:tr w:rsidR="00AE1EAD" w:rsidRPr="00AE1EAD" w:rsidTr="00613BE4">
        <w:trPr>
          <w:trHeight w:val="493"/>
        </w:trPr>
        <w:tc>
          <w:tcPr>
            <w:tcW w:w="9900" w:type="dxa"/>
            <w:gridSpan w:val="2"/>
            <w:vAlign w:val="bottom"/>
          </w:tcPr>
          <w:p w:rsidR="00AE1EAD" w:rsidRPr="00AE1EAD" w:rsidRDefault="00AE1EAD" w:rsidP="00613BE4">
            <w:pPr>
              <w:pStyle w:val="3"/>
              <w:tabs>
                <w:tab w:val="clear" w:pos="795"/>
              </w:tabs>
              <w:snapToGrid w:val="0"/>
              <w:spacing w:line="240" w:lineRule="auto"/>
              <w:ind w:left="0" w:firstLine="0"/>
              <w:jc w:val="left"/>
            </w:pPr>
            <w:r w:rsidRPr="00AE1EAD">
              <w:lastRenderedPageBreak/>
              <w:t>СОВЕТ ВЕРХНЕКУБАНСКОГО СЕЛЬСКОГО ПОСЕЛЕНИЯ</w:t>
            </w:r>
          </w:p>
          <w:p w:rsidR="00AE1EAD" w:rsidRPr="00AE1EAD" w:rsidRDefault="00AE1EAD" w:rsidP="00613BE4">
            <w:pPr>
              <w:pStyle w:val="3"/>
              <w:tabs>
                <w:tab w:val="clear" w:pos="795"/>
              </w:tabs>
              <w:snapToGrid w:val="0"/>
              <w:spacing w:line="240" w:lineRule="auto"/>
              <w:ind w:left="0" w:firstLine="0"/>
            </w:pPr>
            <w:r w:rsidRPr="00AE1EAD">
              <w:t>НОВОКУБАНСКОГО РАЙОНА</w:t>
            </w:r>
          </w:p>
        </w:tc>
      </w:tr>
      <w:tr w:rsidR="00AE1EAD" w:rsidRPr="00AE1EAD" w:rsidTr="00613BE4">
        <w:trPr>
          <w:trHeight w:val="493"/>
        </w:trPr>
        <w:tc>
          <w:tcPr>
            <w:tcW w:w="9900" w:type="dxa"/>
            <w:gridSpan w:val="2"/>
            <w:vAlign w:val="bottom"/>
          </w:tcPr>
          <w:p w:rsidR="00AE1EAD" w:rsidRPr="00AE1EAD" w:rsidRDefault="00AE1EAD" w:rsidP="00613BE4">
            <w:pPr>
              <w:pStyle w:val="3"/>
              <w:tabs>
                <w:tab w:val="clear" w:pos="795"/>
              </w:tabs>
              <w:snapToGrid w:val="0"/>
              <w:spacing w:line="240" w:lineRule="auto"/>
              <w:ind w:left="435" w:firstLine="0"/>
            </w:pPr>
          </w:p>
        </w:tc>
      </w:tr>
      <w:tr w:rsidR="00AE1EAD" w:rsidRPr="00AE1EAD" w:rsidTr="00613BE4">
        <w:trPr>
          <w:trHeight w:val="424"/>
        </w:trPr>
        <w:tc>
          <w:tcPr>
            <w:tcW w:w="9900" w:type="dxa"/>
            <w:gridSpan w:val="2"/>
            <w:vAlign w:val="bottom"/>
          </w:tcPr>
          <w:p w:rsidR="00AE1EAD" w:rsidRPr="00AE1EAD" w:rsidRDefault="00AE1EAD" w:rsidP="00613BE4">
            <w:pPr>
              <w:pStyle w:val="1"/>
              <w:tabs>
                <w:tab w:val="clear" w:pos="795"/>
              </w:tabs>
              <w:snapToGrid w:val="0"/>
              <w:ind w:left="435" w:firstLine="0"/>
              <w:rPr>
                <w:rFonts w:ascii="Times New Roman" w:hAnsi="Times New Roman"/>
                <w:b/>
                <w:spacing w:val="0"/>
                <w:sz w:val="24"/>
              </w:rPr>
            </w:pPr>
            <w:r w:rsidRPr="00AE1EAD">
              <w:rPr>
                <w:rFonts w:ascii="Times New Roman" w:hAnsi="Times New Roman"/>
                <w:b/>
                <w:spacing w:val="0"/>
                <w:sz w:val="24"/>
              </w:rPr>
              <w:t>РЕШЕНИЕ</w:t>
            </w:r>
          </w:p>
        </w:tc>
      </w:tr>
      <w:tr w:rsidR="00AE1EAD" w:rsidRPr="00AE1EAD" w:rsidTr="00613BE4">
        <w:trPr>
          <w:trHeight w:val="502"/>
        </w:trPr>
        <w:tc>
          <w:tcPr>
            <w:tcW w:w="5010" w:type="dxa"/>
            <w:vAlign w:val="bottom"/>
          </w:tcPr>
          <w:p w:rsidR="00AE1EAD" w:rsidRPr="00AE1EAD" w:rsidRDefault="00AE1EAD" w:rsidP="00613BE4">
            <w:pPr>
              <w:snapToGrid w:val="0"/>
              <w:ind w:left="68"/>
              <w:jc w:val="both"/>
            </w:pPr>
            <w:r w:rsidRPr="00AE1EAD">
              <w:t>от 25.11.2019  г</w:t>
            </w:r>
          </w:p>
        </w:tc>
        <w:tc>
          <w:tcPr>
            <w:tcW w:w="4890" w:type="dxa"/>
            <w:vAlign w:val="bottom"/>
          </w:tcPr>
          <w:p w:rsidR="00AE1EAD" w:rsidRPr="00AE1EAD" w:rsidRDefault="00AE1EAD" w:rsidP="00613BE4">
            <w:pPr>
              <w:snapToGrid w:val="0"/>
            </w:pPr>
            <w:r w:rsidRPr="00AE1EAD">
              <w:t xml:space="preserve">                                           № 34</w:t>
            </w:r>
          </w:p>
        </w:tc>
      </w:tr>
    </w:tbl>
    <w:p w:rsidR="00AE1EAD" w:rsidRPr="00AE1EAD" w:rsidRDefault="00AE1EAD" w:rsidP="00AE1EAD">
      <w:pPr>
        <w:pStyle w:val="ConsTitle"/>
        <w:widowControl/>
        <w:ind w:right="0"/>
        <w:jc w:val="center"/>
        <w:rPr>
          <w:rFonts w:ascii="Times New Roman" w:hAnsi="Times New Roman" w:cs="Times New Roman"/>
          <w:b w:val="0"/>
          <w:bCs w:val="0"/>
          <w:sz w:val="24"/>
          <w:szCs w:val="24"/>
        </w:rPr>
      </w:pPr>
    </w:p>
    <w:p w:rsidR="00AE1EAD" w:rsidRPr="00AE1EAD" w:rsidRDefault="00AE1EAD" w:rsidP="00AE1EAD">
      <w:pPr>
        <w:pStyle w:val="ConsTitle"/>
        <w:widowControl/>
        <w:ind w:right="0"/>
        <w:jc w:val="center"/>
        <w:rPr>
          <w:rFonts w:ascii="Times New Roman" w:hAnsi="Times New Roman" w:cs="Times New Roman"/>
          <w:b w:val="0"/>
          <w:bCs w:val="0"/>
          <w:sz w:val="24"/>
          <w:szCs w:val="24"/>
        </w:rPr>
      </w:pPr>
      <w:r w:rsidRPr="00AE1EAD">
        <w:rPr>
          <w:rFonts w:ascii="Times New Roman" w:hAnsi="Times New Roman" w:cs="Times New Roman"/>
          <w:b w:val="0"/>
          <w:bCs w:val="0"/>
          <w:sz w:val="24"/>
          <w:szCs w:val="24"/>
        </w:rPr>
        <w:t>х. Кирова</w:t>
      </w:r>
    </w:p>
    <w:p w:rsidR="00AE1EAD" w:rsidRPr="00AE1EAD" w:rsidRDefault="00AE1EAD" w:rsidP="00AE1EAD">
      <w:pPr>
        <w:pStyle w:val="ConsTitle"/>
        <w:widowControl/>
        <w:ind w:right="0"/>
        <w:jc w:val="both"/>
        <w:rPr>
          <w:rFonts w:ascii="Times New Roman" w:hAnsi="Times New Roman" w:cs="Times New Roman"/>
          <w:b w:val="0"/>
          <w:bCs w:val="0"/>
          <w:sz w:val="24"/>
          <w:szCs w:val="24"/>
        </w:rPr>
      </w:pPr>
    </w:p>
    <w:p w:rsidR="00AE1EAD" w:rsidRPr="00AE1EAD" w:rsidRDefault="00AE1EAD" w:rsidP="00AE1EAD">
      <w:pPr>
        <w:ind w:firstLine="709"/>
        <w:jc w:val="center"/>
        <w:rPr>
          <w:b/>
          <w:bCs/>
        </w:rPr>
      </w:pPr>
      <w:r w:rsidRPr="00AE1EAD">
        <w:rPr>
          <w:b/>
          <w:bCs/>
        </w:rPr>
        <w:t>О внесении изменений и дополнений в решение Совета Верхнекубанского поселения Новокубанского района от 27 октября 2010года  № 157 «</w:t>
      </w:r>
      <w:r w:rsidRPr="00AE1EAD">
        <w:rPr>
          <w:rFonts w:eastAsia="Lucida Sans Unicode"/>
          <w:b/>
          <w:lang w:eastAsia="en-US" w:bidi="en-US"/>
        </w:rPr>
        <w:t>Об установлении земельного налога</w:t>
      </w:r>
      <w:r w:rsidRPr="00AE1EAD">
        <w:rPr>
          <w:b/>
          <w:bCs/>
        </w:rPr>
        <w:t>».</w:t>
      </w:r>
    </w:p>
    <w:p w:rsidR="00AE1EAD" w:rsidRPr="00AE1EAD" w:rsidRDefault="00AE1EAD" w:rsidP="00AE1EAD">
      <w:pPr>
        <w:pStyle w:val="ConsTitle"/>
        <w:widowControl/>
        <w:tabs>
          <w:tab w:val="left" w:pos="6216"/>
        </w:tabs>
        <w:ind w:right="0" w:firstLine="709"/>
        <w:jc w:val="both"/>
        <w:rPr>
          <w:rFonts w:ascii="Times New Roman" w:hAnsi="Times New Roman" w:cs="Times New Roman"/>
          <w:sz w:val="24"/>
          <w:szCs w:val="24"/>
        </w:rPr>
      </w:pPr>
    </w:p>
    <w:p w:rsidR="00AE1EAD" w:rsidRPr="00AE1EAD" w:rsidRDefault="00AE1EAD" w:rsidP="00AE1EAD">
      <w:pPr>
        <w:pStyle w:val="ad"/>
        <w:spacing w:before="0" w:beforeAutospacing="0" w:after="0" w:afterAutospacing="0"/>
        <w:ind w:firstLine="709"/>
        <w:jc w:val="both"/>
      </w:pPr>
      <w:proofErr w:type="gramStart"/>
      <w:r w:rsidRPr="00AE1EAD">
        <w:t>В соответствии с главой 31 Налогового кодекса Российской Федерации, Федеральным законом от 15 апреля 2019 года № 63-ФЗ «О внесении изменений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Федеральным законом от 29 сентября 2019</w:t>
      </w:r>
      <w:proofErr w:type="gramEnd"/>
      <w:r w:rsidRPr="00AE1EAD">
        <w:t xml:space="preserve"> года № 325-ФЗ «О внесении изменений в части первую и вторую Налогового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статьей 26 Устава Верхнекубанского сельского поселения Новокубанского района, Совет Верхнекубанского сельского поселения Новокубанского района решил: </w:t>
      </w:r>
    </w:p>
    <w:p w:rsidR="00AE1EAD" w:rsidRPr="00AE1EAD" w:rsidRDefault="00AE1EAD" w:rsidP="00AE1EAD">
      <w:pPr>
        <w:pStyle w:val="ad"/>
        <w:spacing w:before="0" w:beforeAutospacing="0" w:after="0" w:afterAutospacing="0"/>
        <w:ind w:firstLine="709"/>
        <w:jc w:val="both"/>
        <w:rPr>
          <w:lang w:eastAsia="en-US"/>
        </w:rPr>
      </w:pPr>
      <w:r w:rsidRPr="00AE1EAD">
        <w:t>1. Внести</w:t>
      </w:r>
      <w:r w:rsidRPr="00AE1EAD">
        <w:rPr>
          <w:bCs/>
        </w:rPr>
        <w:t xml:space="preserve"> в решение Совета Верхнекубанского сельского поселения Новокубанского района от 27 октября 2010 года № 157 «Об установлении земельного налога» </w:t>
      </w:r>
      <w:r w:rsidRPr="00AE1EAD">
        <w:t xml:space="preserve"> </w:t>
      </w:r>
      <w:r w:rsidRPr="00AE1EAD">
        <w:rPr>
          <w:bCs/>
        </w:rPr>
        <w:t>следующие изменения:</w:t>
      </w:r>
      <w:r w:rsidRPr="00AE1EAD">
        <w:rPr>
          <w:lang w:eastAsia="en-US"/>
        </w:rPr>
        <w:t xml:space="preserve"> </w:t>
      </w:r>
    </w:p>
    <w:p w:rsidR="00AE1EAD" w:rsidRPr="00AE1EAD" w:rsidRDefault="00AE1EAD" w:rsidP="00AE1EAD">
      <w:pPr>
        <w:ind w:firstLine="709"/>
        <w:jc w:val="both"/>
      </w:pPr>
      <w:r w:rsidRPr="00AE1EAD">
        <w:t>1) в пункте 1 Решения слова «и сроки» исключить;</w:t>
      </w:r>
    </w:p>
    <w:p w:rsidR="00AE1EAD" w:rsidRPr="00AE1EAD" w:rsidRDefault="00AE1EAD" w:rsidP="00AE1EAD">
      <w:pPr>
        <w:ind w:firstLine="709"/>
        <w:jc w:val="both"/>
      </w:pPr>
      <w:r w:rsidRPr="00AE1EAD">
        <w:t>2) пункт 2 Решения изложить в следующей редакции:</w:t>
      </w:r>
    </w:p>
    <w:p w:rsidR="00AE1EAD" w:rsidRPr="00AE1EAD" w:rsidRDefault="00AE1EAD" w:rsidP="00AE1EAD">
      <w:pPr>
        <w:ind w:firstLine="709"/>
        <w:jc w:val="both"/>
      </w:pPr>
      <w:r w:rsidRPr="00AE1EAD">
        <w:t>«2. Налоговые ставки устанавливаются в следующих  размерах:</w:t>
      </w:r>
    </w:p>
    <w:p w:rsidR="00AE1EAD" w:rsidRPr="00AE1EAD" w:rsidRDefault="00AE1EAD" w:rsidP="00AE1EAD">
      <w:pPr>
        <w:ind w:firstLine="709"/>
        <w:jc w:val="both"/>
      </w:pPr>
      <w:proofErr w:type="gramStart"/>
      <w:r w:rsidRPr="00AE1EAD">
        <w:t xml:space="preserve">1) 0,01 процента от кадастровой стоимости участка –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w:t>
      </w:r>
      <w:r w:rsidRPr="00AE1EAD">
        <w:lastRenderedPageBreak/>
        <w:t>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roofErr w:type="gramEnd"/>
      <w:r w:rsidRPr="00AE1EAD">
        <w:t>»;</w:t>
      </w:r>
    </w:p>
    <w:p w:rsidR="00AE1EAD" w:rsidRPr="00AE1EAD" w:rsidRDefault="00AE1EAD" w:rsidP="00AE1EAD">
      <w:pPr>
        <w:ind w:firstLine="709"/>
        <w:jc w:val="both"/>
      </w:pPr>
      <w:proofErr w:type="gramStart"/>
      <w:r w:rsidRPr="00AE1EAD">
        <w:t>2) 0,08 процента от кадастровой стоимости участка - отношении земельных участков учреждений, финансируемых за счет средств бюджета муниципального образования Новокубанский район, в отношении земельных участков, используемых для непосредственного выполнения возложенных на них функций и осуществления уставной деятельности;</w:t>
      </w:r>
      <w:proofErr w:type="gramEnd"/>
    </w:p>
    <w:p w:rsidR="00AE1EAD" w:rsidRPr="00AE1EAD" w:rsidRDefault="00AE1EAD" w:rsidP="00AE1EAD">
      <w:pPr>
        <w:ind w:firstLine="709"/>
        <w:jc w:val="both"/>
      </w:pPr>
      <w:r w:rsidRPr="00AE1EAD">
        <w:t>3) 0,3 процента от кадастровой стоимости участка – в отношении земельных участков:</w:t>
      </w:r>
    </w:p>
    <w:p w:rsidR="00AE1EAD" w:rsidRPr="00AE1EAD" w:rsidRDefault="00AE1EAD" w:rsidP="00AE1EAD">
      <w:pPr>
        <w:ind w:firstLine="709"/>
        <w:jc w:val="both"/>
      </w:pPr>
      <w:r w:rsidRPr="00AE1EAD">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E1EAD" w:rsidRPr="00AE1EAD" w:rsidRDefault="00AE1EAD" w:rsidP="00AE1EAD">
      <w:pPr>
        <w:pStyle w:val="ad"/>
        <w:spacing w:before="0" w:beforeAutospacing="0" w:after="0" w:afterAutospacing="0"/>
        <w:ind w:firstLine="709"/>
        <w:jc w:val="both"/>
      </w:pPr>
      <w:proofErr w:type="gramStart"/>
      <w:r w:rsidRPr="00AE1EAD">
        <w:t>в отношении земельных участков, 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AE1EAD" w:rsidRPr="00AE1EAD" w:rsidRDefault="00AE1EAD" w:rsidP="00AE1EAD">
      <w:pPr>
        <w:pStyle w:val="ad"/>
        <w:spacing w:before="0" w:beforeAutospacing="0" w:after="0" w:afterAutospacing="0"/>
        <w:ind w:firstLine="709"/>
        <w:jc w:val="both"/>
      </w:pPr>
      <w:r w:rsidRPr="00AE1EAD">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AE1EAD" w:rsidRPr="00AE1EAD" w:rsidRDefault="00AE1EAD" w:rsidP="00AE1EAD">
      <w:pPr>
        <w:pStyle w:val="ad"/>
        <w:spacing w:before="0" w:beforeAutospacing="0" w:after="0" w:afterAutospacing="0"/>
        <w:ind w:firstLine="709"/>
        <w:jc w:val="both"/>
      </w:pPr>
      <w:r w:rsidRPr="00AE1EAD">
        <w:t>4) 1,4 процента от кадастровой стоимости земельных участков – в отношении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AE1EAD" w:rsidRPr="00AE1EAD" w:rsidRDefault="00AE1EAD" w:rsidP="00AE1EAD">
      <w:pPr>
        <w:pStyle w:val="ad"/>
        <w:spacing w:before="0" w:beforeAutospacing="0" w:after="0" w:afterAutospacing="0"/>
        <w:ind w:firstLine="709"/>
        <w:jc w:val="both"/>
      </w:pPr>
      <w:r w:rsidRPr="00AE1EAD">
        <w:t xml:space="preserve">5) 1,4 процента от кадастровой стоимости земельных участков – в отношении используемых в предпринимательской деятельности земельных участков, приобретенных (предоставленных) для ведения личного подсобного хозяйства, садоводства или огородничества». </w:t>
      </w:r>
    </w:p>
    <w:p w:rsidR="00AE1EAD" w:rsidRPr="00AE1EAD" w:rsidRDefault="00AE1EAD" w:rsidP="00AE1EAD">
      <w:pPr>
        <w:pStyle w:val="ad"/>
        <w:spacing w:before="0" w:beforeAutospacing="0" w:after="0" w:afterAutospacing="0"/>
        <w:ind w:firstLine="709"/>
        <w:jc w:val="both"/>
      </w:pPr>
      <w:r w:rsidRPr="00AE1EAD">
        <w:t>6)1,5 процентов в отношении прочих земельных участков</w:t>
      </w:r>
      <w:proofErr w:type="gramStart"/>
      <w:r w:rsidRPr="00AE1EAD">
        <w:t>.».</w:t>
      </w:r>
      <w:proofErr w:type="gramEnd"/>
    </w:p>
    <w:p w:rsidR="00AE1EAD" w:rsidRPr="00AE1EAD" w:rsidRDefault="00AE1EAD" w:rsidP="00AE1EAD">
      <w:pPr>
        <w:pStyle w:val="ad"/>
        <w:spacing w:before="0" w:beforeAutospacing="0" w:after="0" w:afterAutospacing="0"/>
        <w:ind w:firstLine="709"/>
        <w:jc w:val="both"/>
      </w:pPr>
      <w:r w:rsidRPr="00AE1EAD">
        <w:t xml:space="preserve">3) пункт 3 Решения изложить в новой редакции: </w:t>
      </w:r>
    </w:p>
    <w:p w:rsidR="00AE1EAD" w:rsidRPr="00AE1EAD" w:rsidRDefault="00AE1EAD" w:rsidP="00AE1EAD">
      <w:pPr>
        <w:ind w:right="-234" w:firstLine="709"/>
        <w:jc w:val="both"/>
        <w:rPr>
          <w:lang w:eastAsia="ru-RU"/>
        </w:rPr>
      </w:pPr>
      <w:r w:rsidRPr="00AE1EAD">
        <w:t>«3.</w:t>
      </w:r>
      <w:r w:rsidRPr="00AE1EAD">
        <w:rPr>
          <w:lang w:eastAsia="ru-RU"/>
        </w:rPr>
        <w:t xml:space="preserve"> Установить отчетным периодом для налогоплательщиков организаций, первый, второй и третий квартал календарного года.</w:t>
      </w:r>
    </w:p>
    <w:p w:rsidR="00AE1EAD" w:rsidRPr="00AE1EAD" w:rsidRDefault="00AE1EAD" w:rsidP="00AE1EAD">
      <w:pPr>
        <w:ind w:right="-234" w:firstLine="709"/>
        <w:jc w:val="both"/>
        <w:rPr>
          <w:lang w:eastAsia="ru-RU"/>
        </w:rPr>
      </w:pPr>
      <w:r w:rsidRPr="00AE1EAD">
        <w:rPr>
          <w:lang w:eastAsia="ru-RU"/>
        </w:rPr>
        <w:t>Налогоплательщиками-организациями земельный налог (авансовые платежи по налогу) уплачивается в сроки, установленные Налоговым кодексом Российской Федерации.</w:t>
      </w:r>
    </w:p>
    <w:p w:rsidR="00AE1EAD" w:rsidRPr="00AE1EAD" w:rsidRDefault="00AE1EAD" w:rsidP="00AE1EAD">
      <w:pPr>
        <w:ind w:right="-234" w:firstLine="709"/>
        <w:jc w:val="both"/>
        <w:rPr>
          <w:i/>
          <w:lang w:eastAsia="ru-RU"/>
        </w:rPr>
      </w:pPr>
      <w:r w:rsidRPr="00AE1EAD">
        <w:rPr>
          <w:lang w:eastAsia="ru-RU"/>
        </w:rPr>
        <w:t>Сумма налога (сумма авансового платежа по налогу), указанными в настоящем пункте налогоплательщиками исчисляется самостоятельно по истечении первого, второго и третьего квартала текущего налогового периода как одна четвертая налоговой ставки процентной доли кадастровой стоимости земельного участка.</w:t>
      </w:r>
    </w:p>
    <w:p w:rsidR="00AE1EAD" w:rsidRPr="00AE1EAD" w:rsidRDefault="00AE1EAD" w:rsidP="00AE1EAD">
      <w:pPr>
        <w:ind w:right="-234" w:firstLine="709"/>
        <w:jc w:val="both"/>
        <w:rPr>
          <w:lang w:eastAsia="ru-RU"/>
        </w:rPr>
      </w:pPr>
      <w:r w:rsidRPr="00AE1EAD">
        <w:rPr>
          <w:lang w:eastAsia="ru-RU"/>
        </w:rPr>
        <w:t>Налогоплательщики – физические лица, уплачивают налог по итогам налогового периода на основании налогового уведомления в срок, установленный п. 1 ст. 397 НК РФ.</w:t>
      </w:r>
    </w:p>
    <w:p w:rsidR="00AE1EAD" w:rsidRPr="00AE1EAD" w:rsidRDefault="00AE1EAD" w:rsidP="00AE1EAD">
      <w:pPr>
        <w:pStyle w:val="ad"/>
        <w:spacing w:before="0" w:beforeAutospacing="0" w:after="0" w:afterAutospacing="0"/>
        <w:ind w:firstLine="709"/>
        <w:jc w:val="both"/>
      </w:pPr>
      <w:r w:rsidRPr="00AE1EAD">
        <w:t>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roofErr w:type="gramStart"/>
      <w:r w:rsidRPr="00AE1EAD">
        <w:t xml:space="preserve">.». </w:t>
      </w:r>
      <w:proofErr w:type="gramEnd"/>
    </w:p>
    <w:p w:rsidR="00AE1EAD" w:rsidRPr="00AE1EAD" w:rsidRDefault="00AE1EAD" w:rsidP="00AE1EAD">
      <w:pPr>
        <w:pStyle w:val="ad"/>
        <w:spacing w:before="0" w:beforeAutospacing="0" w:after="0" w:afterAutospacing="0"/>
        <w:ind w:firstLine="709"/>
        <w:jc w:val="both"/>
      </w:pPr>
      <w:r w:rsidRPr="00AE1EAD">
        <w:t>4) пункт 4 изложить в следующей редакции:</w:t>
      </w:r>
    </w:p>
    <w:p w:rsidR="00AE1EAD" w:rsidRPr="00AE1EAD" w:rsidRDefault="00AE1EAD" w:rsidP="00AE1EAD">
      <w:pPr>
        <w:pStyle w:val="ad"/>
        <w:spacing w:before="0" w:beforeAutospacing="0" w:after="0" w:afterAutospacing="0"/>
        <w:ind w:firstLine="709"/>
        <w:jc w:val="both"/>
      </w:pPr>
      <w:r w:rsidRPr="00AE1EAD">
        <w:t>«4. Помимо льготных категорий налогоплательщиков, установленных статьей 395 Налогового кодекса Российской Федерации, от уплаты земельного налога освобождаются:</w:t>
      </w:r>
    </w:p>
    <w:p w:rsidR="00AE1EAD" w:rsidRPr="00AE1EAD" w:rsidRDefault="00AE1EAD" w:rsidP="00AE1EAD">
      <w:pPr>
        <w:ind w:firstLine="709"/>
        <w:jc w:val="both"/>
      </w:pPr>
      <w:r w:rsidRPr="00AE1EAD">
        <w:t xml:space="preserve">- Органы  местного самоуправления Верхнекубанского сельского поселения Новокубанского района и  учреждения, финансируемые за счет средств бюджета Верхнекубанского сельского поселения Новокубанского района -  в отношении земельных участков, используемых ими для непосредственного выполнения возложенных на них функций и осуществления уставной деятельности </w:t>
      </w:r>
    </w:p>
    <w:p w:rsidR="00AE1EAD" w:rsidRPr="00AE1EAD" w:rsidRDefault="00AE1EAD" w:rsidP="00AE1EAD">
      <w:pPr>
        <w:pStyle w:val="ad"/>
        <w:spacing w:before="0" w:beforeAutospacing="0" w:after="0" w:afterAutospacing="0"/>
        <w:ind w:firstLine="709"/>
        <w:jc w:val="both"/>
      </w:pPr>
      <w:r w:rsidRPr="00AE1EAD">
        <w:t xml:space="preserve">-Герои Советского Союза и Герои Российской Федерации, а также лица, награжденные орденом Славы трех степеней; </w:t>
      </w:r>
    </w:p>
    <w:p w:rsidR="00AE1EAD" w:rsidRPr="00AE1EAD" w:rsidRDefault="00AE1EAD" w:rsidP="00AE1EAD">
      <w:pPr>
        <w:pStyle w:val="ad"/>
        <w:spacing w:before="0" w:beforeAutospacing="0" w:after="0" w:afterAutospacing="0"/>
        <w:ind w:firstLine="709"/>
        <w:jc w:val="both"/>
      </w:pPr>
      <w:r w:rsidRPr="00AE1EAD">
        <w:lastRenderedPageBreak/>
        <w:t>-Ветераны и инвалиды Великой отечественной войны, а так же ветераны и инвалиды боевых действий:</w:t>
      </w:r>
    </w:p>
    <w:p w:rsidR="00AE1EAD" w:rsidRPr="00AE1EAD" w:rsidRDefault="00AE1EAD" w:rsidP="00AE1EAD">
      <w:pPr>
        <w:pStyle w:val="ad"/>
        <w:spacing w:before="0" w:beforeAutospacing="0" w:after="0" w:afterAutospacing="0"/>
        <w:ind w:firstLine="709"/>
        <w:jc w:val="both"/>
      </w:pPr>
      <w:r w:rsidRPr="00AE1EAD">
        <w:t xml:space="preserve">- Инвалиды I и II групп инвалидности; </w:t>
      </w:r>
    </w:p>
    <w:p w:rsidR="00AE1EAD" w:rsidRPr="00AE1EAD" w:rsidRDefault="00AE1EAD" w:rsidP="00AE1EAD">
      <w:pPr>
        <w:pStyle w:val="ad"/>
        <w:spacing w:before="0" w:beforeAutospacing="0" w:after="0" w:afterAutospacing="0"/>
        <w:ind w:firstLine="709"/>
        <w:jc w:val="both"/>
      </w:pPr>
      <w:r w:rsidRPr="00AE1EAD">
        <w:t xml:space="preserve">- Инвалиды с детства; </w:t>
      </w:r>
    </w:p>
    <w:p w:rsidR="00AE1EAD" w:rsidRPr="00AE1EAD" w:rsidRDefault="00AE1EAD" w:rsidP="00AE1EAD">
      <w:pPr>
        <w:pStyle w:val="ad"/>
        <w:spacing w:before="0" w:beforeAutospacing="0" w:after="0" w:afterAutospacing="0"/>
        <w:ind w:firstLine="709"/>
        <w:jc w:val="both"/>
      </w:pPr>
      <w:r w:rsidRPr="00AE1EAD">
        <w:t>- Многодетные семьи, отнесенные к этой категории семей согласно закону Краснодарского края от 22 февраля 2005 года № 836-КЗ «О социальной поддержке многодетных семей в Краснодарском крае» в размере 50 % от суммы исчисленного земельного налога.</w:t>
      </w:r>
      <w:r w:rsidRPr="00AE1EAD">
        <w:rPr>
          <w:rStyle w:val="ac"/>
        </w:rPr>
        <w:t xml:space="preserve"> </w:t>
      </w:r>
    </w:p>
    <w:p w:rsidR="00AE1EAD" w:rsidRPr="00AE1EAD" w:rsidRDefault="00AE1EAD" w:rsidP="00AE1EAD">
      <w:pPr>
        <w:autoSpaceDE w:val="0"/>
        <w:ind w:firstLine="709"/>
        <w:jc w:val="both"/>
      </w:pPr>
      <w:r w:rsidRPr="00AE1EAD">
        <w:t>В случае если налогоплательщику принадлежит на праве собственности, или праве постоянного (бессрочного) пользования, или на праве пожизненного наследуемого владения несколько земельных участков, льгота предоставляется в отношении одного земельного участка по выбору налогоплательщика</w:t>
      </w:r>
      <w:proofErr w:type="gramStart"/>
      <w:r w:rsidRPr="00AE1EAD">
        <w:t>.».</w:t>
      </w:r>
      <w:proofErr w:type="gramEnd"/>
    </w:p>
    <w:p w:rsidR="00AE1EAD" w:rsidRPr="00AE1EAD" w:rsidRDefault="00AE1EAD" w:rsidP="00AE1EAD">
      <w:pPr>
        <w:spacing w:line="276" w:lineRule="auto"/>
        <w:ind w:firstLine="709"/>
        <w:jc w:val="both"/>
      </w:pPr>
      <w:r w:rsidRPr="00AE1EAD">
        <w:t xml:space="preserve">2. Ведущему специалисту администрации Верхнекубанского сельского поселения Новокубанского района (Перебейнос Л.Н.) обеспечить опубликование настоящего решения в газете Информационный бюллетень        « Вестник Верхнекубанского сельского поселения Новокубанского района», а также разместить на официальном сайте администрации Верхнекубанского сельского поселения Новокубанского района в информационно-телекоммуникационной сети «Интернет» не позднее 30 ноября 2019 года. </w:t>
      </w:r>
    </w:p>
    <w:p w:rsidR="00AE1EAD" w:rsidRPr="00AE1EAD" w:rsidRDefault="00AE1EAD" w:rsidP="00AE1EAD">
      <w:pPr>
        <w:autoSpaceDE w:val="0"/>
        <w:ind w:firstLine="709"/>
        <w:jc w:val="both"/>
      </w:pPr>
      <w:r w:rsidRPr="00AE1EAD">
        <w:t xml:space="preserve">3. </w:t>
      </w:r>
      <w:proofErr w:type="gramStart"/>
      <w:r w:rsidRPr="00AE1EAD">
        <w:t>Контроль за</w:t>
      </w:r>
      <w:proofErr w:type="gramEnd"/>
      <w:r w:rsidRPr="00AE1EAD">
        <w:t xml:space="preserve"> исполнением настоящего решения возложить на председателя комиссии Совета Верхнекубанского сельского поселения   Новокубанского района по финансам, бюджету, налогам и контролю (Дзюба П.В.).</w:t>
      </w:r>
    </w:p>
    <w:p w:rsidR="00AE1EAD" w:rsidRPr="00AE1EAD" w:rsidRDefault="00AE1EAD" w:rsidP="00AE1EAD">
      <w:pPr>
        <w:pStyle w:val="ad"/>
        <w:spacing w:before="0" w:beforeAutospacing="0" w:after="0" w:afterAutospacing="0"/>
        <w:ind w:firstLine="709"/>
        <w:jc w:val="both"/>
      </w:pPr>
      <w:r w:rsidRPr="00AE1EAD">
        <w:t>4.Подпункт 1 пункта 1 настоящего Решения вступает в силу с 01 января 2021 года, но не ранее чем по истечении одного месяца со дня его официального опубликования.</w:t>
      </w:r>
    </w:p>
    <w:p w:rsidR="00AE1EAD" w:rsidRPr="00AE1EAD" w:rsidRDefault="00AE1EAD" w:rsidP="00AE1EAD">
      <w:pPr>
        <w:pStyle w:val="ad"/>
        <w:spacing w:before="0" w:beforeAutospacing="0" w:after="0" w:afterAutospacing="0"/>
        <w:ind w:firstLine="709"/>
        <w:jc w:val="both"/>
      </w:pPr>
      <w:r w:rsidRPr="00AE1EAD">
        <w:t>5. Подпункт 2, абзацы 2, 4,</w:t>
      </w:r>
      <w:r w:rsidRPr="00AE1EAD">
        <w:rPr>
          <w:color w:val="FF0000"/>
        </w:rPr>
        <w:t xml:space="preserve"> </w:t>
      </w:r>
      <w:r w:rsidRPr="00AE1EAD">
        <w:t>5, 6 подпункта 3, подпункт 4 пункта 1 настоящего Решения вступает в силу с 1 января 2020 года,  но не ранее чем по истечении одного месяца со дня его официального опубликования.</w:t>
      </w:r>
    </w:p>
    <w:p w:rsidR="00AE1EAD" w:rsidRPr="00AE1EAD" w:rsidRDefault="00AE1EAD" w:rsidP="00AE1EAD">
      <w:pPr>
        <w:pStyle w:val="ad"/>
        <w:spacing w:before="0" w:beforeAutospacing="0" w:after="0" w:afterAutospacing="0"/>
        <w:ind w:firstLine="709"/>
        <w:jc w:val="both"/>
      </w:pPr>
      <w:r w:rsidRPr="00AE1EAD">
        <w:t xml:space="preserve">6. Абзац 3 подпункта 3 пункта 1 настоящего Решения с 1 января 2021 года, но не ранее чем по истечении одного месяца со дня его официального опубликования, и применяется, начиная с уплаты земельного налога за налоговый период 2020 года. </w:t>
      </w:r>
    </w:p>
    <w:p w:rsidR="00AE1EAD" w:rsidRPr="00AE1EAD" w:rsidRDefault="00AE1EAD" w:rsidP="00AE1EAD">
      <w:pPr>
        <w:ind w:right="-234" w:firstLine="709"/>
        <w:jc w:val="both"/>
        <w:rPr>
          <w:lang w:eastAsia="ru-RU"/>
        </w:rPr>
      </w:pPr>
      <w:r w:rsidRPr="00AE1EAD">
        <w:t xml:space="preserve">7. </w:t>
      </w:r>
      <w:r w:rsidRPr="00AE1EAD">
        <w:rPr>
          <w:lang w:eastAsia="ru-RU"/>
        </w:rPr>
        <w:t xml:space="preserve">Пункты 2, 3 настоящего Решения вступают в силу со дня его официального опубликования.  </w:t>
      </w:r>
    </w:p>
    <w:tbl>
      <w:tblPr>
        <w:tblW w:w="0" w:type="auto"/>
        <w:tblLook w:val="01E0"/>
      </w:tblPr>
      <w:tblGrid>
        <w:gridCol w:w="4927"/>
        <w:gridCol w:w="4926"/>
      </w:tblGrid>
      <w:tr w:rsidR="00AE1EAD" w:rsidRPr="00AE1EAD" w:rsidTr="00613BE4">
        <w:tc>
          <w:tcPr>
            <w:tcW w:w="4927" w:type="dxa"/>
          </w:tcPr>
          <w:p w:rsidR="00AE1EAD" w:rsidRPr="00AE1EAD" w:rsidRDefault="00AE1EAD" w:rsidP="00613BE4">
            <w:pPr>
              <w:jc w:val="both"/>
            </w:pPr>
          </w:p>
        </w:tc>
        <w:tc>
          <w:tcPr>
            <w:tcW w:w="4926" w:type="dxa"/>
          </w:tcPr>
          <w:p w:rsidR="00AE1EAD" w:rsidRPr="00AE1EAD" w:rsidRDefault="00AE1EAD" w:rsidP="00613BE4">
            <w:pPr>
              <w:jc w:val="both"/>
            </w:pPr>
          </w:p>
        </w:tc>
      </w:tr>
    </w:tbl>
    <w:tbl>
      <w:tblPr>
        <w:tblpPr w:leftFromText="180" w:rightFromText="180" w:vertAnchor="text" w:horzAnchor="margin" w:tblpY="20"/>
        <w:tblW w:w="0" w:type="auto"/>
        <w:tblBorders>
          <w:insideH w:val="single" w:sz="4" w:space="0" w:color="auto"/>
        </w:tblBorders>
        <w:tblLook w:val="01E0"/>
      </w:tblPr>
      <w:tblGrid>
        <w:gridCol w:w="4926"/>
        <w:gridCol w:w="4927"/>
      </w:tblGrid>
      <w:tr w:rsidR="00AE1EAD" w:rsidRPr="00AE1EAD" w:rsidTr="00613BE4">
        <w:tc>
          <w:tcPr>
            <w:tcW w:w="4926" w:type="dxa"/>
            <w:shd w:val="clear" w:color="auto" w:fill="auto"/>
          </w:tcPr>
          <w:p w:rsidR="00AE1EAD" w:rsidRPr="00AE1EAD" w:rsidRDefault="00AE1EAD" w:rsidP="00613BE4">
            <w:pPr>
              <w:jc w:val="both"/>
            </w:pPr>
            <w:r w:rsidRPr="00AE1EAD">
              <w:t>Глава Верхнекубанского сельского поселения Новокубанского района</w:t>
            </w:r>
          </w:p>
          <w:p w:rsidR="00AE1EAD" w:rsidRPr="00AE1EAD" w:rsidRDefault="00AE1EAD" w:rsidP="00613BE4">
            <w:pPr>
              <w:jc w:val="both"/>
            </w:pPr>
          </w:p>
          <w:p w:rsidR="00AE1EAD" w:rsidRPr="00AE1EAD" w:rsidRDefault="00AE1EAD" w:rsidP="00613BE4">
            <w:pPr>
              <w:jc w:val="both"/>
            </w:pPr>
            <w:r w:rsidRPr="00AE1EAD">
              <w:t>А.В. Брежнев</w:t>
            </w:r>
          </w:p>
        </w:tc>
        <w:tc>
          <w:tcPr>
            <w:tcW w:w="4927" w:type="dxa"/>
            <w:shd w:val="clear" w:color="auto" w:fill="auto"/>
          </w:tcPr>
          <w:p w:rsidR="00AE1EAD" w:rsidRPr="00AE1EAD" w:rsidRDefault="00AE1EAD" w:rsidP="00613BE4">
            <w:pPr>
              <w:ind w:left="319"/>
            </w:pPr>
            <w:r w:rsidRPr="00AE1EAD">
              <w:t>Председатель Совета Верхнекубанского сельского поселения Новокубанского района</w:t>
            </w:r>
          </w:p>
          <w:p w:rsidR="00AE1EAD" w:rsidRPr="00AE1EAD" w:rsidRDefault="00AE1EAD" w:rsidP="00613BE4">
            <w:pPr>
              <w:jc w:val="both"/>
            </w:pPr>
          </w:p>
          <w:p w:rsidR="00AE1EAD" w:rsidRPr="00AE1EAD" w:rsidRDefault="00AE1EAD" w:rsidP="00613BE4">
            <w:pPr>
              <w:jc w:val="both"/>
            </w:pPr>
            <w:r w:rsidRPr="00AE1EAD">
              <w:t>С.В. Лаптиева</w:t>
            </w:r>
          </w:p>
        </w:tc>
      </w:tr>
    </w:tbl>
    <w:tbl>
      <w:tblPr>
        <w:tblW w:w="9900" w:type="dxa"/>
        <w:tblInd w:w="108" w:type="dxa"/>
        <w:tblLayout w:type="fixed"/>
        <w:tblLook w:val="0000"/>
      </w:tblPr>
      <w:tblGrid>
        <w:gridCol w:w="5010"/>
        <w:gridCol w:w="4890"/>
      </w:tblGrid>
      <w:tr w:rsidR="00AE1EAD" w:rsidTr="00613BE4">
        <w:trPr>
          <w:trHeight w:val="900"/>
        </w:trPr>
        <w:tc>
          <w:tcPr>
            <w:tcW w:w="9900" w:type="dxa"/>
            <w:gridSpan w:val="2"/>
            <w:vAlign w:val="bottom"/>
          </w:tcPr>
          <w:p w:rsidR="00AE1EAD" w:rsidRDefault="00AE1EAD" w:rsidP="00613BE4">
            <w:pPr>
              <w:tabs>
                <w:tab w:val="left" w:pos="4984"/>
              </w:tabs>
              <w:snapToGrid w:val="0"/>
              <w:jc w:val="center"/>
            </w:pPr>
            <w:r>
              <w:rPr>
                <w:noProof/>
                <w:lang w:eastAsia="ru-RU"/>
              </w:rPr>
              <w:drawing>
                <wp:anchor distT="0" distB="0" distL="0" distR="0" simplePos="0" relativeHeight="251663360" behindDoc="0" locked="0" layoutInCell="1" allowOverlap="1">
                  <wp:simplePos x="0" y="0"/>
                  <wp:positionH relativeFrom="column">
                    <wp:posOffset>2720975</wp:posOffset>
                  </wp:positionH>
                  <wp:positionV relativeFrom="paragraph">
                    <wp:posOffset>22860</wp:posOffset>
                  </wp:positionV>
                  <wp:extent cx="668020" cy="709295"/>
                  <wp:effectExtent l="19050" t="0" r="0" b="0"/>
                  <wp:wrapSquare wrapText="largest"/>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grayscl/>
                          </a:blip>
                          <a:srcRect/>
                          <a:stretch>
                            <a:fillRect/>
                          </a:stretch>
                        </pic:blipFill>
                        <pic:spPr bwMode="auto">
                          <a:xfrm>
                            <a:off x="0" y="0"/>
                            <a:ext cx="668020" cy="709295"/>
                          </a:xfrm>
                          <a:prstGeom prst="rect">
                            <a:avLst/>
                          </a:prstGeom>
                          <a:solidFill>
                            <a:srgbClr val="FFFFFF"/>
                          </a:solidFill>
                          <a:ln w="9525">
                            <a:noFill/>
                            <a:miter lim="800000"/>
                            <a:headEnd/>
                            <a:tailEnd/>
                          </a:ln>
                        </pic:spPr>
                      </pic:pic>
                    </a:graphicData>
                  </a:graphic>
                </wp:anchor>
              </w:drawing>
            </w:r>
          </w:p>
          <w:p w:rsidR="00AE1EAD" w:rsidRDefault="00AE1EAD" w:rsidP="00613BE4">
            <w:pPr>
              <w:tabs>
                <w:tab w:val="left" w:pos="4984"/>
              </w:tabs>
              <w:snapToGrid w:val="0"/>
              <w:jc w:val="center"/>
            </w:pPr>
          </w:p>
          <w:p w:rsidR="00AE1EAD" w:rsidRDefault="00AE1EAD" w:rsidP="00613BE4">
            <w:pPr>
              <w:tabs>
                <w:tab w:val="left" w:pos="4984"/>
              </w:tabs>
              <w:snapToGrid w:val="0"/>
              <w:jc w:val="center"/>
            </w:pPr>
          </w:p>
        </w:tc>
      </w:tr>
      <w:tr w:rsidR="00AE1EAD" w:rsidRPr="00AE1EAD" w:rsidTr="00613BE4">
        <w:trPr>
          <w:trHeight w:val="493"/>
        </w:trPr>
        <w:tc>
          <w:tcPr>
            <w:tcW w:w="9900" w:type="dxa"/>
            <w:gridSpan w:val="2"/>
            <w:vAlign w:val="bottom"/>
          </w:tcPr>
          <w:p w:rsidR="00AE1EAD" w:rsidRPr="00AE1EAD" w:rsidRDefault="00AE1EAD" w:rsidP="00613BE4">
            <w:pPr>
              <w:pStyle w:val="3"/>
              <w:tabs>
                <w:tab w:val="clear" w:pos="795"/>
                <w:tab w:val="left" w:pos="4984"/>
              </w:tabs>
              <w:snapToGrid w:val="0"/>
              <w:spacing w:line="240" w:lineRule="auto"/>
              <w:ind w:left="0" w:firstLine="0"/>
              <w:jc w:val="left"/>
            </w:pPr>
            <w:r w:rsidRPr="00AE1EAD">
              <w:t>СОВЕТ ВЕРХНЕКУБАНСКОГО СЕЛЬСКОГО ПОСЕЛЕНИЯ</w:t>
            </w:r>
          </w:p>
          <w:p w:rsidR="00AE1EAD" w:rsidRPr="00AE1EAD" w:rsidRDefault="00AE1EAD" w:rsidP="00613BE4">
            <w:pPr>
              <w:pStyle w:val="3"/>
              <w:tabs>
                <w:tab w:val="clear" w:pos="795"/>
                <w:tab w:val="left" w:pos="4984"/>
              </w:tabs>
              <w:snapToGrid w:val="0"/>
              <w:spacing w:line="240" w:lineRule="auto"/>
              <w:ind w:left="0" w:firstLine="0"/>
            </w:pPr>
            <w:r w:rsidRPr="00AE1EAD">
              <w:t>НОВОКУБАНСКОГО РАЙОНА</w:t>
            </w:r>
          </w:p>
        </w:tc>
      </w:tr>
      <w:tr w:rsidR="00AE1EAD" w:rsidRPr="00AE1EAD" w:rsidTr="00613BE4">
        <w:trPr>
          <w:trHeight w:val="493"/>
        </w:trPr>
        <w:tc>
          <w:tcPr>
            <w:tcW w:w="9900" w:type="dxa"/>
            <w:gridSpan w:val="2"/>
            <w:vAlign w:val="bottom"/>
          </w:tcPr>
          <w:p w:rsidR="00AE1EAD" w:rsidRPr="00AE1EAD" w:rsidRDefault="00AE1EAD" w:rsidP="00613BE4">
            <w:pPr>
              <w:pStyle w:val="3"/>
              <w:tabs>
                <w:tab w:val="clear" w:pos="795"/>
                <w:tab w:val="left" w:pos="4984"/>
              </w:tabs>
              <w:snapToGrid w:val="0"/>
              <w:spacing w:line="240" w:lineRule="auto"/>
              <w:ind w:left="435" w:firstLine="0"/>
            </w:pPr>
          </w:p>
        </w:tc>
      </w:tr>
      <w:tr w:rsidR="00AE1EAD" w:rsidRPr="00AE1EAD" w:rsidTr="00613BE4">
        <w:trPr>
          <w:trHeight w:val="424"/>
        </w:trPr>
        <w:tc>
          <w:tcPr>
            <w:tcW w:w="9900" w:type="dxa"/>
            <w:gridSpan w:val="2"/>
            <w:vAlign w:val="bottom"/>
          </w:tcPr>
          <w:p w:rsidR="00AE1EAD" w:rsidRPr="00AE1EAD" w:rsidRDefault="00AE1EAD" w:rsidP="00613BE4">
            <w:pPr>
              <w:pStyle w:val="1"/>
              <w:tabs>
                <w:tab w:val="clear" w:pos="795"/>
                <w:tab w:val="left" w:pos="4984"/>
              </w:tabs>
              <w:snapToGrid w:val="0"/>
              <w:ind w:left="435" w:firstLine="0"/>
              <w:rPr>
                <w:rFonts w:ascii="Times New Roman" w:hAnsi="Times New Roman"/>
                <w:b/>
                <w:spacing w:val="0"/>
                <w:sz w:val="24"/>
              </w:rPr>
            </w:pPr>
            <w:r w:rsidRPr="00AE1EAD">
              <w:rPr>
                <w:rFonts w:ascii="Times New Roman" w:hAnsi="Times New Roman"/>
                <w:b/>
                <w:spacing w:val="0"/>
                <w:sz w:val="24"/>
              </w:rPr>
              <w:t>РЕШЕНИЕ</w:t>
            </w:r>
          </w:p>
        </w:tc>
      </w:tr>
      <w:tr w:rsidR="00AE1EAD" w:rsidRPr="00AE1EAD" w:rsidTr="00613BE4">
        <w:trPr>
          <w:trHeight w:val="502"/>
        </w:trPr>
        <w:tc>
          <w:tcPr>
            <w:tcW w:w="5010" w:type="dxa"/>
            <w:vAlign w:val="bottom"/>
          </w:tcPr>
          <w:p w:rsidR="00AE1EAD" w:rsidRPr="00AE1EAD" w:rsidRDefault="00AE1EAD" w:rsidP="00613BE4">
            <w:pPr>
              <w:tabs>
                <w:tab w:val="left" w:pos="4984"/>
              </w:tabs>
              <w:snapToGrid w:val="0"/>
              <w:ind w:left="68"/>
              <w:jc w:val="both"/>
            </w:pPr>
            <w:r w:rsidRPr="00AE1EAD">
              <w:t>от    25.11.2019   г</w:t>
            </w:r>
          </w:p>
        </w:tc>
        <w:tc>
          <w:tcPr>
            <w:tcW w:w="4890" w:type="dxa"/>
            <w:vAlign w:val="bottom"/>
          </w:tcPr>
          <w:p w:rsidR="00AE1EAD" w:rsidRPr="00AE1EAD" w:rsidRDefault="00AE1EAD" w:rsidP="00613BE4">
            <w:pPr>
              <w:tabs>
                <w:tab w:val="left" w:pos="4984"/>
              </w:tabs>
              <w:snapToGrid w:val="0"/>
              <w:jc w:val="center"/>
            </w:pPr>
            <w:r w:rsidRPr="00AE1EAD">
              <w:t xml:space="preserve">         №   35                                                                                                                                                                                                                                                                                                                                                                                                                                                                                                                                                                                                                                                                                                                                                                                                                                                                                                                                                                                                                                                                                                                                                                                                                                                                                                                                                                                                                                                                                                                                             </w:t>
            </w:r>
          </w:p>
        </w:tc>
      </w:tr>
    </w:tbl>
    <w:p w:rsidR="00AE1EAD" w:rsidRPr="00AE1EAD" w:rsidRDefault="00AE1EAD" w:rsidP="00AE1EAD">
      <w:pPr>
        <w:pStyle w:val="ConsTitle"/>
        <w:widowControl/>
        <w:tabs>
          <w:tab w:val="left" w:pos="4984"/>
        </w:tabs>
        <w:ind w:right="0"/>
        <w:jc w:val="center"/>
        <w:rPr>
          <w:rFonts w:ascii="Times New Roman" w:hAnsi="Times New Roman" w:cs="Times New Roman"/>
          <w:b w:val="0"/>
          <w:bCs w:val="0"/>
          <w:sz w:val="24"/>
          <w:szCs w:val="24"/>
        </w:rPr>
      </w:pPr>
    </w:p>
    <w:p w:rsidR="00AE1EAD" w:rsidRPr="00AE1EAD" w:rsidRDefault="00AE1EAD" w:rsidP="00AE1EAD">
      <w:pPr>
        <w:pStyle w:val="ConsTitle"/>
        <w:widowControl/>
        <w:tabs>
          <w:tab w:val="left" w:pos="4984"/>
        </w:tabs>
        <w:ind w:right="0"/>
        <w:rPr>
          <w:rFonts w:ascii="Times New Roman" w:hAnsi="Times New Roman" w:cs="Times New Roman"/>
          <w:b w:val="0"/>
          <w:bCs w:val="0"/>
          <w:sz w:val="24"/>
          <w:szCs w:val="24"/>
        </w:rPr>
      </w:pPr>
      <w:r w:rsidRPr="00AE1EAD">
        <w:rPr>
          <w:rFonts w:ascii="Times New Roman" w:hAnsi="Times New Roman" w:cs="Times New Roman"/>
          <w:b w:val="0"/>
          <w:bCs w:val="0"/>
          <w:sz w:val="24"/>
          <w:szCs w:val="24"/>
        </w:rPr>
        <w:t xml:space="preserve">                                                 х. Кирова</w:t>
      </w:r>
    </w:p>
    <w:p w:rsidR="00AE1EAD" w:rsidRPr="00AE1EAD" w:rsidRDefault="00AE1EAD" w:rsidP="00AE1EAD">
      <w:pPr>
        <w:pStyle w:val="ConsTitle"/>
        <w:widowControl/>
        <w:tabs>
          <w:tab w:val="left" w:pos="4984"/>
        </w:tabs>
        <w:ind w:right="0"/>
        <w:jc w:val="center"/>
        <w:rPr>
          <w:rFonts w:ascii="Times New Roman" w:hAnsi="Times New Roman" w:cs="Times New Roman"/>
          <w:b w:val="0"/>
          <w:bCs w:val="0"/>
          <w:sz w:val="24"/>
          <w:szCs w:val="24"/>
        </w:rPr>
      </w:pPr>
    </w:p>
    <w:p w:rsidR="00AE1EAD" w:rsidRPr="00AE1EAD" w:rsidRDefault="00AE1EAD" w:rsidP="00AE1EAD">
      <w:pPr>
        <w:tabs>
          <w:tab w:val="left" w:pos="4984"/>
        </w:tabs>
        <w:rPr>
          <w:b/>
          <w:bCs/>
        </w:rPr>
      </w:pPr>
      <w:r w:rsidRPr="00AE1EAD">
        <w:lastRenderedPageBreak/>
        <w:t xml:space="preserve">                       </w:t>
      </w:r>
      <w:r w:rsidRPr="00AE1EAD">
        <w:rPr>
          <w:b/>
          <w:bCs/>
        </w:rPr>
        <w:t>О внесении изменений и дополнений в решение Совета Верхнекубанского сельского поселения Новокубанского района от  28.09.2016 года №  111</w:t>
      </w:r>
      <w:r w:rsidRPr="00AE1EAD">
        <w:rPr>
          <w:b/>
        </w:rPr>
        <w:t xml:space="preserve">«О налоге на имущество физических лиц»  </w:t>
      </w:r>
    </w:p>
    <w:p w:rsidR="00AE1EAD" w:rsidRPr="00AE1EAD" w:rsidRDefault="00AE1EAD" w:rsidP="00AE1EAD">
      <w:pPr>
        <w:tabs>
          <w:tab w:val="left" w:pos="4984"/>
        </w:tabs>
        <w:rPr>
          <w:b/>
        </w:rPr>
      </w:pPr>
    </w:p>
    <w:p w:rsidR="00AE1EAD" w:rsidRPr="00AE1EAD" w:rsidRDefault="00AE1EAD" w:rsidP="00AE1EAD">
      <w:pPr>
        <w:tabs>
          <w:tab w:val="left" w:pos="4984"/>
        </w:tabs>
        <w:ind w:firstLine="567"/>
        <w:jc w:val="both"/>
      </w:pPr>
      <w:r w:rsidRPr="00AE1EAD">
        <w:rPr>
          <w:rFonts w:eastAsia="Lucida Sans Unicode"/>
          <w:color w:val="000000"/>
          <w:lang w:eastAsia="en-US" w:bidi="en-US"/>
        </w:rPr>
        <w:t xml:space="preserve">             </w:t>
      </w:r>
      <w:proofErr w:type="gramStart"/>
      <w:r w:rsidRPr="00AE1EAD">
        <w:rPr>
          <w:lang w:eastAsia="ru-RU"/>
        </w:rPr>
        <w:t xml:space="preserve">В соответствии с Федеральным законом от 6 октября 2003 года </w:t>
      </w:r>
      <w:r w:rsidRPr="00AE1EAD">
        <w:rPr>
          <w:lang w:eastAsia="ru-RU"/>
        </w:rPr>
        <w:br/>
        <w:t>№ 131-ФЗ «Об общих принципах организации местного самоуправления в Российской Федерации», главой 32 Налогового кодекса Российской Федерации, Федеральным законом от 15 апреля 2019 года № 63-ФЗ «О внесении изменений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w:t>
      </w:r>
      <w:proofErr w:type="gramEnd"/>
      <w:r w:rsidRPr="00AE1EAD">
        <w:rPr>
          <w:lang w:eastAsia="ru-RU"/>
        </w:rPr>
        <w:t xml:space="preserve"> </w:t>
      </w:r>
      <w:proofErr w:type="gramStart"/>
      <w:r w:rsidRPr="00AE1EAD">
        <w:rPr>
          <w:lang w:eastAsia="ru-RU"/>
        </w:rPr>
        <w:t>Федерации и отдельные законодательные акты Российской Федерации о налогах и сборах»</w:t>
      </w:r>
      <w:r w:rsidRPr="00AE1EAD">
        <w:t xml:space="preserve">, Федеральным законом </w:t>
      </w:r>
      <w:r w:rsidRPr="00AE1EAD">
        <w:br/>
        <w:t xml:space="preserve">от 29 сентября 2019 года № 325-ФЗ «О внесении изменений в части первую и вторую Налогового кодекса Российской Федерации», Федеральным законом </w:t>
      </w:r>
      <w:r w:rsidRPr="00AE1EAD">
        <w:br/>
        <w:t>от 29 сентября 2019 года № 321-ФЗ «О внесении изменений в часть вторую Налогового кодекса Российской Федерации», руководствуясь Уставом Верхнекубанского сельского поселения Новокубанского района, Совет Верхнекубанского сельского поселения</w:t>
      </w:r>
      <w:proofErr w:type="gramEnd"/>
      <w:r w:rsidRPr="00AE1EAD">
        <w:t xml:space="preserve"> Новокубанского района решил: </w:t>
      </w:r>
    </w:p>
    <w:p w:rsidR="00AE1EAD" w:rsidRPr="00AE1EAD" w:rsidRDefault="00AE1EAD" w:rsidP="00AE1EAD">
      <w:pPr>
        <w:tabs>
          <w:tab w:val="center" w:pos="4677"/>
          <w:tab w:val="left" w:pos="4984"/>
          <w:tab w:val="left" w:pos="7585"/>
        </w:tabs>
        <w:ind w:firstLine="567"/>
        <w:jc w:val="both"/>
      </w:pPr>
      <w:r w:rsidRPr="00AE1EAD">
        <w:t xml:space="preserve">  1. Внести изменения в решение Совета Верхнекубанского сельского поселения Новокубанского района от 28.09.2016 года № 111 «О налоге на имущество физических лиц»  (далее – Решение):</w:t>
      </w:r>
    </w:p>
    <w:p w:rsidR="00AE1EAD" w:rsidRPr="00AE1EAD" w:rsidRDefault="00AE1EAD" w:rsidP="00AE1EAD">
      <w:pPr>
        <w:tabs>
          <w:tab w:val="center" w:pos="4677"/>
          <w:tab w:val="left" w:pos="4984"/>
          <w:tab w:val="left" w:pos="7585"/>
        </w:tabs>
        <w:ind w:firstLine="567"/>
        <w:jc w:val="both"/>
        <w:rPr>
          <w:color w:val="FF0000"/>
        </w:rPr>
      </w:pPr>
      <w:r w:rsidRPr="00AE1EAD">
        <w:t>1.1. пункт 3 изложить в следующей редакции</w:t>
      </w:r>
      <w:r w:rsidRPr="00AE1EAD">
        <w:rPr>
          <w:color w:val="FF0000"/>
        </w:rPr>
        <w:t>:</w:t>
      </w:r>
    </w:p>
    <w:p w:rsidR="00AE1EAD" w:rsidRPr="00AE1EAD" w:rsidRDefault="00AE1EAD" w:rsidP="00AE1EAD">
      <w:pPr>
        <w:tabs>
          <w:tab w:val="center" w:pos="4677"/>
          <w:tab w:val="left" w:pos="4984"/>
          <w:tab w:val="left" w:pos="7585"/>
        </w:tabs>
        <w:ind w:firstLine="567"/>
        <w:jc w:val="both"/>
        <w:rPr>
          <w:lang w:eastAsia="ru-RU"/>
        </w:rPr>
      </w:pPr>
      <w:r w:rsidRPr="00AE1EAD">
        <w:t>«3.</w:t>
      </w:r>
      <w:r w:rsidRPr="00AE1EAD">
        <w:rPr>
          <w:lang w:eastAsia="ru-RU"/>
        </w:rPr>
        <w:t xml:space="preserve">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w:t>
      </w:r>
      <w:r w:rsidRPr="00AE1EAD">
        <w:rPr>
          <w:b/>
          <w:i/>
          <w:lang w:eastAsia="ru-RU"/>
        </w:rPr>
        <w:t>,</w:t>
      </w:r>
      <w:r w:rsidRPr="00AE1EAD">
        <w:rPr>
          <w:lang w:eastAsia="ru-RU"/>
        </w:rPr>
        <w:t xml:space="preserve"> являющегося налоговым периодом, с учетом особенностей предусмотренных статьей 403 Налогового кодекса Российской Федерации. </w:t>
      </w:r>
    </w:p>
    <w:p w:rsidR="00AE1EAD" w:rsidRPr="00AE1EAD" w:rsidRDefault="00AE1EAD" w:rsidP="00AE1EAD">
      <w:pPr>
        <w:widowControl w:val="0"/>
        <w:tabs>
          <w:tab w:val="left" w:pos="4984"/>
        </w:tabs>
        <w:ind w:firstLine="567"/>
        <w:jc w:val="both"/>
        <w:rPr>
          <w:lang w:eastAsia="ru-RU"/>
        </w:rPr>
      </w:pPr>
      <w:r w:rsidRPr="00AE1EAD">
        <w:t>1.2.пункт 4 изложить в следующей редакции</w:t>
      </w:r>
      <w:r w:rsidRPr="00AE1EAD">
        <w:rPr>
          <w:lang w:eastAsia="ru-RU"/>
        </w:rPr>
        <w:t>«4. Установить налоговые ставки в следующих размерах, исходя из кадастровой стоимости объектов налогообложения: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1895"/>
        <w:gridCol w:w="7253"/>
      </w:tblGrid>
      <w:tr w:rsidR="00AE1EAD" w:rsidRPr="00AE1EAD" w:rsidTr="00613BE4">
        <w:tc>
          <w:tcPr>
            <w:tcW w:w="487" w:type="pct"/>
            <w:shd w:val="clear" w:color="auto" w:fill="auto"/>
          </w:tcPr>
          <w:p w:rsidR="00AE1EAD" w:rsidRPr="00AE1EAD" w:rsidRDefault="00AE1EAD" w:rsidP="00613BE4">
            <w:pPr>
              <w:tabs>
                <w:tab w:val="left" w:pos="4984"/>
              </w:tabs>
              <w:jc w:val="both"/>
              <w:rPr>
                <w:lang w:eastAsia="ru-RU"/>
              </w:rPr>
            </w:pPr>
            <w:r w:rsidRPr="00AE1EAD">
              <w:rPr>
                <w:lang w:eastAsia="ru-RU"/>
              </w:rPr>
              <w:t xml:space="preserve">№ </w:t>
            </w:r>
            <w:proofErr w:type="gramStart"/>
            <w:r w:rsidRPr="00AE1EAD">
              <w:rPr>
                <w:lang w:eastAsia="ru-RU"/>
              </w:rPr>
              <w:t>п</w:t>
            </w:r>
            <w:proofErr w:type="gramEnd"/>
            <w:r w:rsidRPr="00AE1EAD">
              <w:rPr>
                <w:lang w:eastAsia="ru-RU"/>
              </w:rPr>
              <w:t>/п</w:t>
            </w:r>
          </w:p>
        </w:tc>
        <w:tc>
          <w:tcPr>
            <w:tcW w:w="935" w:type="pct"/>
            <w:shd w:val="clear" w:color="auto" w:fill="auto"/>
          </w:tcPr>
          <w:p w:rsidR="00AE1EAD" w:rsidRPr="00AE1EAD" w:rsidRDefault="00AE1EAD" w:rsidP="00613BE4">
            <w:pPr>
              <w:tabs>
                <w:tab w:val="left" w:pos="4984"/>
              </w:tabs>
              <w:jc w:val="both"/>
              <w:rPr>
                <w:lang w:eastAsia="ru-RU"/>
              </w:rPr>
            </w:pPr>
            <w:r w:rsidRPr="00AE1EAD">
              <w:rPr>
                <w:lang w:eastAsia="ru-RU"/>
              </w:rPr>
              <w:t>Налоговая ставка, %</w:t>
            </w:r>
          </w:p>
        </w:tc>
        <w:tc>
          <w:tcPr>
            <w:tcW w:w="3578" w:type="pct"/>
            <w:shd w:val="clear" w:color="auto" w:fill="auto"/>
          </w:tcPr>
          <w:p w:rsidR="00AE1EAD" w:rsidRPr="00AE1EAD" w:rsidRDefault="00AE1EAD" w:rsidP="00613BE4">
            <w:pPr>
              <w:tabs>
                <w:tab w:val="left" w:pos="4984"/>
              </w:tabs>
              <w:jc w:val="both"/>
              <w:rPr>
                <w:lang w:eastAsia="ru-RU"/>
              </w:rPr>
            </w:pPr>
            <w:r w:rsidRPr="00AE1EAD">
              <w:rPr>
                <w:lang w:eastAsia="ru-RU"/>
              </w:rPr>
              <w:t>Объекты налогообложения</w:t>
            </w:r>
          </w:p>
        </w:tc>
      </w:tr>
      <w:tr w:rsidR="00AE1EAD" w:rsidRPr="00AE1EAD" w:rsidTr="00613BE4">
        <w:tc>
          <w:tcPr>
            <w:tcW w:w="487" w:type="pct"/>
            <w:shd w:val="clear" w:color="auto" w:fill="auto"/>
          </w:tcPr>
          <w:p w:rsidR="00AE1EAD" w:rsidRPr="00AE1EAD" w:rsidRDefault="00AE1EAD" w:rsidP="00613BE4">
            <w:pPr>
              <w:tabs>
                <w:tab w:val="left" w:pos="4984"/>
              </w:tabs>
              <w:jc w:val="both"/>
              <w:rPr>
                <w:lang w:eastAsia="ru-RU"/>
              </w:rPr>
            </w:pPr>
            <w:r w:rsidRPr="00AE1EAD">
              <w:rPr>
                <w:lang w:eastAsia="ru-RU"/>
              </w:rPr>
              <w:t>1.</w:t>
            </w:r>
          </w:p>
        </w:tc>
        <w:tc>
          <w:tcPr>
            <w:tcW w:w="935" w:type="pct"/>
            <w:shd w:val="clear" w:color="auto" w:fill="auto"/>
          </w:tcPr>
          <w:p w:rsidR="00AE1EAD" w:rsidRPr="00AE1EAD" w:rsidRDefault="00AE1EAD" w:rsidP="00613BE4">
            <w:pPr>
              <w:tabs>
                <w:tab w:val="left" w:pos="4984"/>
              </w:tabs>
              <w:jc w:val="both"/>
              <w:rPr>
                <w:highlight w:val="yellow"/>
                <w:lang w:eastAsia="ru-RU"/>
              </w:rPr>
            </w:pPr>
            <w:r w:rsidRPr="00AE1EAD">
              <w:rPr>
                <w:lang w:eastAsia="ru-RU"/>
              </w:rPr>
              <w:t>0,1</w:t>
            </w:r>
          </w:p>
        </w:tc>
        <w:tc>
          <w:tcPr>
            <w:tcW w:w="3578" w:type="pct"/>
            <w:shd w:val="clear" w:color="auto" w:fill="auto"/>
          </w:tcPr>
          <w:p w:rsidR="00AE1EAD" w:rsidRPr="00AE1EAD" w:rsidRDefault="00AE1EAD" w:rsidP="00613BE4">
            <w:pPr>
              <w:tabs>
                <w:tab w:val="left" w:pos="4984"/>
              </w:tabs>
              <w:jc w:val="both"/>
              <w:rPr>
                <w:lang w:eastAsia="ru-RU"/>
              </w:rPr>
            </w:pPr>
            <w:r w:rsidRPr="00AE1EAD">
              <w:rPr>
                <w:lang w:eastAsia="ru-RU"/>
              </w:rPr>
              <w:t>1. Жилые дома, части жилых домов;</w:t>
            </w:r>
          </w:p>
          <w:p w:rsidR="00AE1EAD" w:rsidRPr="00AE1EAD" w:rsidRDefault="00AE1EAD" w:rsidP="00613BE4">
            <w:pPr>
              <w:tabs>
                <w:tab w:val="left" w:pos="4984"/>
              </w:tabs>
              <w:jc w:val="both"/>
              <w:rPr>
                <w:lang w:eastAsia="ru-RU"/>
              </w:rPr>
            </w:pPr>
            <w:r w:rsidRPr="00AE1EAD">
              <w:rPr>
                <w:lang w:eastAsia="ru-RU"/>
              </w:rPr>
              <w:t>2. Квартиры, части квартир, комнаты;</w:t>
            </w:r>
          </w:p>
          <w:p w:rsidR="00AE1EAD" w:rsidRPr="00AE1EAD" w:rsidRDefault="00AE1EAD" w:rsidP="00613BE4">
            <w:pPr>
              <w:tabs>
                <w:tab w:val="left" w:pos="4984"/>
              </w:tabs>
              <w:jc w:val="both"/>
              <w:rPr>
                <w:lang w:eastAsia="ru-RU"/>
              </w:rPr>
            </w:pPr>
            <w:r w:rsidRPr="00AE1EAD">
              <w:rPr>
                <w:lang w:eastAsia="ru-RU"/>
              </w:rPr>
              <w:t>3. Единые недвижимые комплексы, в состав которых входит хотя бы один жилой дом;</w:t>
            </w:r>
          </w:p>
          <w:p w:rsidR="00AE1EAD" w:rsidRPr="00AE1EAD" w:rsidRDefault="00AE1EAD" w:rsidP="00613BE4">
            <w:pPr>
              <w:tabs>
                <w:tab w:val="left" w:pos="4984"/>
              </w:tabs>
              <w:jc w:val="both"/>
              <w:rPr>
                <w:lang w:eastAsia="ru-RU"/>
              </w:rPr>
            </w:pPr>
            <w:r w:rsidRPr="00AE1EAD">
              <w:rPr>
                <w:lang w:eastAsia="ru-RU"/>
              </w:rPr>
              <w:t>4. Хозяйственные строения или сооружения,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E1EAD" w:rsidRPr="00AE1EAD" w:rsidRDefault="00AE1EAD" w:rsidP="00613BE4">
            <w:pPr>
              <w:tabs>
                <w:tab w:val="left" w:pos="4984"/>
              </w:tabs>
              <w:jc w:val="both"/>
              <w:rPr>
                <w:lang w:eastAsia="ru-RU"/>
              </w:rPr>
            </w:pPr>
            <w:r w:rsidRPr="00AE1EAD">
              <w:rPr>
                <w:lang w:eastAsia="ru-RU"/>
              </w:rPr>
              <w:t>5. Гаражи и машино-места, в том числе расположенные в объектах налогообложения, указанных в строке 3, 4 таблицы</w:t>
            </w:r>
          </w:p>
        </w:tc>
      </w:tr>
      <w:tr w:rsidR="00AE1EAD" w:rsidRPr="00AE1EAD" w:rsidTr="00613BE4">
        <w:tc>
          <w:tcPr>
            <w:tcW w:w="487" w:type="pct"/>
            <w:shd w:val="clear" w:color="auto" w:fill="auto"/>
          </w:tcPr>
          <w:p w:rsidR="00AE1EAD" w:rsidRPr="00AE1EAD" w:rsidRDefault="00AE1EAD" w:rsidP="00613BE4">
            <w:pPr>
              <w:tabs>
                <w:tab w:val="left" w:pos="4984"/>
              </w:tabs>
              <w:jc w:val="both"/>
              <w:rPr>
                <w:lang w:eastAsia="ru-RU"/>
              </w:rPr>
            </w:pPr>
            <w:r w:rsidRPr="00AE1EAD">
              <w:rPr>
                <w:lang w:eastAsia="ru-RU"/>
              </w:rPr>
              <w:t>2.</w:t>
            </w:r>
          </w:p>
        </w:tc>
        <w:tc>
          <w:tcPr>
            <w:tcW w:w="935" w:type="pct"/>
            <w:shd w:val="clear" w:color="auto" w:fill="auto"/>
          </w:tcPr>
          <w:p w:rsidR="00AE1EAD" w:rsidRPr="00AE1EAD" w:rsidRDefault="00AE1EAD" w:rsidP="00613BE4">
            <w:pPr>
              <w:tabs>
                <w:tab w:val="left" w:pos="4984"/>
              </w:tabs>
              <w:jc w:val="both"/>
              <w:rPr>
                <w:lang w:eastAsia="ru-RU"/>
              </w:rPr>
            </w:pPr>
            <w:r w:rsidRPr="00AE1EAD">
              <w:rPr>
                <w:lang w:eastAsia="ru-RU"/>
              </w:rPr>
              <w:t>0,1</w:t>
            </w:r>
          </w:p>
        </w:tc>
        <w:tc>
          <w:tcPr>
            <w:tcW w:w="3578" w:type="pct"/>
            <w:shd w:val="clear" w:color="auto" w:fill="auto"/>
          </w:tcPr>
          <w:p w:rsidR="00AE1EAD" w:rsidRPr="00AE1EAD" w:rsidRDefault="00AE1EAD" w:rsidP="00613BE4">
            <w:pPr>
              <w:tabs>
                <w:tab w:val="left" w:pos="4984"/>
              </w:tabs>
              <w:jc w:val="both"/>
              <w:rPr>
                <w:lang w:eastAsia="ru-RU"/>
              </w:rPr>
            </w:pPr>
            <w:r w:rsidRPr="00AE1EAD">
              <w:rPr>
                <w:lang w:eastAsia="ru-RU"/>
              </w:rPr>
              <w:t>1. Объекты незавершенного строительства в случае, если проектируемым назначением таких объектов является жилой дом</w:t>
            </w:r>
          </w:p>
        </w:tc>
      </w:tr>
      <w:tr w:rsidR="00AE1EAD" w:rsidRPr="00AE1EAD" w:rsidTr="00613BE4">
        <w:tc>
          <w:tcPr>
            <w:tcW w:w="487" w:type="pct"/>
            <w:shd w:val="clear" w:color="auto" w:fill="auto"/>
          </w:tcPr>
          <w:p w:rsidR="00AE1EAD" w:rsidRPr="00AE1EAD" w:rsidRDefault="00AE1EAD" w:rsidP="00613BE4">
            <w:pPr>
              <w:tabs>
                <w:tab w:val="left" w:pos="4984"/>
              </w:tabs>
              <w:jc w:val="both"/>
              <w:rPr>
                <w:lang w:eastAsia="ru-RU"/>
              </w:rPr>
            </w:pPr>
            <w:r w:rsidRPr="00AE1EAD">
              <w:rPr>
                <w:lang w:eastAsia="ru-RU"/>
              </w:rPr>
              <w:t>3.</w:t>
            </w:r>
          </w:p>
        </w:tc>
        <w:tc>
          <w:tcPr>
            <w:tcW w:w="935" w:type="pct"/>
            <w:shd w:val="clear" w:color="auto" w:fill="auto"/>
          </w:tcPr>
          <w:p w:rsidR="00AE1EAD" w:rsidRPr="00AE1EAD" w:rsidRDefault="00AE1EAD" w:rsidP="00613BE4">
            <w:pPr>
              <w:tabs>
                <w:tab w:val="left" w:pos="4984"/>
              </w:tabs>
              <w:jc w:val="both"/>
              <w:rPr>
                <w:lang w:eastAsia="ru-RU"/>
              </w:rPr>
            </w:pPr>
            <w:r w:rsidRPr="00AE1EAD">
              <w:rPr>
                <w:lang w:eastAsia="ru-RU"/>
              </w:rPr>
              <w:t>1,2</w:t>
            </w:r>
          </w:p>
        </w:tc>
        <w:tc>
          <w:tcPr>
            <w:tcW w:w="3578" w:type="pct"/>
            <w:shd w:val="clear" w:color="auto" w:fill="auto"/>
          </w:tcPr>
          <w:p w:rsidR="00AE1EAD" w:rsidRPr="00AE1EAD" w:rsidRDefault="00AE1EAD" w:rsidP="00613BE4">
            <w:pPr>
              <w:tabs>
                <w:tab w:val="left" w:pos="4984"/>
              </w:tabs>
              <w:jc w:val="both"/>
              <w:rPr>
                <w:lang w:eastAsia="ru-RU"/>
              </w:rPr>
            </w:pPr>
            <w:r w:rsidRPr="00AE1EAD">
              <w:rPr>
                <w:lang w:eastAsia="ru-RU"/>
              </w:rPr>
              <w:t>1. Объекты налогообложения, включенные в перечень, определяемый в соответствии с пунктом 7 статьи 378.2 НК РФ;</w:t>
            </w:r>
          </w:p>
          <w:p w:rsidR="00AE1EAD" w:rsidRPr="00AE1EAD" w:rsidRDefault="00AE1EAD" w:rsidP="00613BE4">
            <w:pPr>
              <w:tabs>
                <w:tab w:val="left" w:pos="4984"/>
              </w:tabs>
              <w:jc w:val="both"/>
              <w:rPr>
                <w:lang w:eastAsia="ru-RU"/>
              </w:rPr>
            </w:pPr>
            <w:r w:rsidRPr="00AE1EAD">
              <w:rPr>
                <w:lang w:eastAsia="ru-RU"/>
              </w:rPr>
              <w:t>2. Объекты налогообложения, предусмотренные абзацем вторым пункта 10 статьи 378.2 НК РФ;</w:t>
            </w:r>
          </w:p>
        </w:tc>
      </w:tr>
      <w:tr w:rsidR="00AE1EAD" w:rsidRPr="00AE1EAD" w:rsidTr="00613BE4">
        <w:tc>
          <w:tcPr>
            <w:tcW w:w="487" w:type="pct"/>
            <w:shd w:val="clear" w:color="auto" w:fill="auto"/>
          </w:tcPr>
          <w:p w:rsidR="00AE1EAD" w:rsidRPr="00AE1EAD" w:rsidRDefault="00AE1EAD" w:rsidP="00613BE4">
            <w:pPr>
              <w:tabs>
                <w:tab w:val="left" w:pos="4984"/>
              </w:tabs>
              <w:jc w:val="both"/>
              <w:rPr>
                <w:lang w:eastAsia="ru-RU"/>
              </w:rPr>
            </w:pPr>
            <w:r w:rsidRPr="00AE1EAD">
              <w:rPr>
                <w:lang w:eastAsia="ru-RU"/>
              </w:rPr>
              <w:t>4.</w:t>
            </w:r>
          </w:p>
        </w:tc>
        <w:tc>
          <w:tcPr>
            <w:tcW w:w="935" w:type="pct"/>
            <w:shd w:val="clear" w:color="auto" w:fill="auto"/>
          </w:tcPr>
          <w:p w:rsidR="00AE1EAD" w:rsidRPr="00AE1EAD" w:rsidRDefault="00AE1EAD" w:rsidP="00613BE4">
            <w:pPr>
              <w:tabs>
                <w:tab w:val="left" w:pos="4984"/>
              </w:tabs>
              <w:jc w:val="both"/>
              <w:rPr>
                <w:lang w:eastAsia="ru-RU"/>
              </w:rPr>
            </w:pPr>
            <w:r w:rsidRPr="00AE1EAD">
              <w:rPr>
                <w:lang w:eastAsia="ru-RU"/>
              </w:rPr>
              <w:t>1,2</w:t>
            </w:r>
          </w:p>
        </w:tc>
        <w:tc>
          <w:tcPr>
            <w:tcW w:w="3578" w:type="pct"/>
            <w:shd w:val="clear" w:color="auto" w:fill="auto"/>
          </w:tcPr>
          <w:p w:rsidR="00AE1EAD" w:rsidRPr="00AE1EAD" w:rsidRDefault="00AE1EAD" w:rsidP="00613BE4">
            <w:pPr>
              <w:tabs>
                <w:tab w:val="left" w:pos="4984"/>
              </w:tabs>
              <w:jc w:val="both"/>
              <w:rPr>
                <w:lang w:eastAsia="ru-RU"/>
              </w:rPr>
            </w:pPr>
            <w:r w:rsidRPr="00AE1EAD">
              <w:rPr>
                <w:lang w:eastAsia="ru-RU"/>
              </w:rPr>
              <w:t>3. Объекты налогообложения, кадастровая стоимость каждого из которых превышает 300 000 000 рублей</w:t>
            </w:r>
          </w:p>
        </w:tc>
      </w:tr>
      <w:tr w:rsidR="00AE1EAD" w:rsidRPr="00AE1EAD" w:rsidTr="00613BE4">
        <w:tc>
          <w:tcPr>
            <w:tcW w:w="487" w:type="pct"/>
            <w:shd w:val="clear" w:color="auto" w:fill="auto"/>
          </w:tcPr>
          <w:p w:rsidR="00AE1EAD" w:rsidRPr="00AE1EAD" w:rsidRDefault="00AE1EAD" w:rsidP="00613BE4">
            <w:pPr>
              <w:tabs>
                <w:tab w:val="left" w:pos="4984"/>
              </w:tabs>
              <w:jc w:val="both"/>
              <w:rPr>
                <w:lang w:eastAsia="ru-RU"/>
              </w:rPr>
            </w:pPr>
            <w:r w:rsidRPr="00AE1EAD">
              <w:rPr>
                <w:lang w:eastAsia="ru-RU"/>
              </w:rPr>
              <w:t>5.</w:t>
            </w:r>
          </w:p>
        </w:tc>
        <w:tc>
          <w:tcPr>
            <w:tcW w:w="935" w:type="pct"/>
            <w:shd w:val="clear" w:color="auto" w:fill="auto"/>
          </w:tcPr>
          <w:p w:rsidR="00AE1EAD" w:rsidRPr="00AE1EAD" w:rsidRDefault="00AE1EAD" w:rsidP="00613BE4">
            <w:pPr>
              <w:tabs>
                <w:tab w:val="left" w:pos="4984"/>
              </w:tabs>
              <w:jc w:val="both"/>
              <w:rPr>
                <w:lang w:eastAsia="ru-RU"/>
              </w:rPr>
            </w:pPr>
            <w:r w:rsidRPr="00AE1EAD">
              <w:rPr>
                <w:lang w:eastAsia="ru-RU"/>
              </w:rPr>
              <w:t>0,5</w:t>
            </w:r>
          </w:p>
        </w:tc>
        <w:tc>
          <w:tcPr>
            <w:tcW w:w="3578" w:type="pct"/>
            <w:shd w:val="clear" w:color="auto" w:fill="auto"/>
          </w:tcPr>
          <w:p w:rsidR="00AE1EAD" w:rsidRPr="00AE1EAD" w:rsidRDefault="00AE1EAD" w:rsidP="00613BE4">
            <w:pPr>
              <w:tabs>
                <w:tab w:val="left" w:pos="4984"/>
              </w:tabs>
              <w:jc w:val="both"/>
              <w:rPr>
                <w:lang w:eastAsia="ru-RU"/>
              </w:rPr>
            </w:pPr>
            <w:r w:rsidRPr="00AE1EAD">
              <w:rPr>
                <w:lang w:eastAsia="ru-RU"/>
              </w:rPr>
              <w:t>Прочие объекты налогообложения</w:t>
            </w:r>
          </w:p>
        </w:tc>
      </w:tr>
    </w:tbl>
    <w:p w:rsidR="00AE1EAD" w:rsidRPr="00AE1EAD" w:rsidRDefault="00AE1EAD" w:rsidP="00AE1EAD">
      <w:pPr>
        <w:tabs>
          <w:tab w:val="left" w:pos="4984"/>
        </w:tabs>
        <w:ind w:firstLine="567"/>
        <w:jc w:val="both"/>
        <w:rPr>
          <w:color w:val="FF0000"/>
        </w:rPr>
      </w:pPr>
      <w:r w:rsidRPr="00AE1EAD">
        <w:rPr>
          <w:rFonts w:eastAsia="SimSun"/>
          <w:lang w:eastAsia="ru-RU"/>
        </w:rPr>
        <w:t xml:space="preserve"> </w:t>
      </w:r>
      <w:r w:rsidRPr="00AE1EAD">
        <w:t xml:space="preserve">    1.3. пункт   5. изложить в следующей редакции:</w:t>
      </w:r>
    </w:p>
    <w:p w:rsidR="00AE1EAD" w:rsidRPr="00AE1EAD" w:rsidRDefault="00AE1EAD" w:rsidP="00AE1EAD">
      <w:pPr>
        <w:tabs>
          <w:tab w:val="left" w:pos="4984"/>
        </w:tabs>
        <w:ind w:firstLine="567"/>
        <w:jc w:val="both"/>
      </w:pPr>
      <w:r w:rsidRPr="00AE1EAD">
        <w:t xml:space="preserve">«5. Помимо льготных категорий налогоплательщиков, установленных статьей 407 Налогового Кодекса Российской Федерации, освободить от уплаты </w:t>
      </w:r>
      <w:proofErr w:type="gramStart"/>
      <w:r w:rsidRPr="00AE1EAD">
        <w:t>налога</w:t>
      </w:r>
      <w:proofErr w:type="gramEnd"/>
      <w:r w:rsidRPr="00AE1EAD">
        <w:t xml:space="preserve"> на имущество физических лиц следующие категории налогоплательщиков: </w:t>
      </w:r>
    </w:p>
    <w:p w:rsidR="00AE1EAD" w:rsidRPr="00AE1EAD" w:rsidRDefault="00AE1EAD" w:rsidP="00AE1EAD">
      <w:pPr>
        <w:pStyle w:val="ad"/>
        <w:tabs>
          <w:tab w:val="left" w:pos="4984"/>
        </w:tabs>
        <w:spacing w:before="0" w:beforeAutospacing="0" w:after="0" w:afterAutospacing="0"/>
        <w:ind w:firstLine="567"/>
        <w:jc w:val="both"/>
        <w:rPr>
          <w:rStyle w:val="spfo1"/>
        </w:rPr>
      </w:pPr>
      <w:r w:rsidRPr="00AE1EAD">
        <w:lastRenderedPageBreak/>
        <w:t>Многодетные семьи, отнесенные к этой категории семей согласно закону Краснодарского края от 22 февраля 2005 года № 836-КЗ «О социальной поддержке многодетных семей в Краснодарском крае» в размере 50 % от суммы исчисленного налога,  в отношении</w:t>
      </w:r>
      <w:r w:rsidRPr="00AE1EAD">
        <w:rPr>
          <w:rStyle w:val="spfo1"/>
        </w:rPr>
        <w:t xml:space="preserve"> одного из объектов налогообложения</w:t>
      </w:r>
    </w:p>
    <w:p w:rsidR="00AE1EAD" w:rsidRPr="00AE1EAD" w:rsidRDefault="00AE1EAD" w:rsidP="00AE1EAD">
      <w:pPr>
        <w:pStyle w:val="ad"/>
        <w:tabs>
          <w:tab w:val="left" w:pos="4984"/>
        </w:tabs>
        <w:spacing w:before="0" w:beforeAutospacing="0" w:after="0" w:afterAutospacing="0"/>
        <w:ind w:firstLine="567"/>
        <w:jc w:val="both"/>
      </w:pPr>
      <w:proofErr w:type="gramStart"/>
      <w:r w:rsidRPr="00AE1EAD">
        <w:t>Налогоплательщики-физические</w:t>
      </w:r>
      <w:proofErr w:type="gramEnd"/>
      <w:r w:rsidRPr="00AE1EAD">
        <w:t xml:space="preserve">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AE1EAD" w:rsidRPr="00AE1EAD" w:rsidRDefault="00AE1EAD" w:rsidP="00AE1EAD">
      <w:pPr>
        <w:tabs>
          <w:tab w:val="left" w:pos="4984"/>
        </w:tabs>
        <w:ind w:firstLine="567"/>
        <w:jc w:val="both"/>
        <w:rPr>
          <w:lang w:eastAsia="ru-RU"/>
        </w:rPr>
      </w:pPr>
      <w:r w:rsidRPr="00AE1EAD">
        <w:rPr>
          <w:lang w:eastAsia="ru-RU"/>
        </w:rPr>
        <w:t xml:space="preserve">Уведомление о выбранных объектах налогообложения, в отношении которых предоставляется налоговая льгота, представляется налогоплательщиками - физическими лицами в налоговый орган по своему выбору в срок, установленный п. 7 ст. 407 НК РФ. </w:t>
      </w:r>
    </w:p>
    <w:p w:rsidR="00AE1EAD" w:rsidRPr="00AE1EAD" w:rsidRDefault="00AE1EAD" w:rsidP="00AE1EAD">
      <w:pPr>
        <w:tabs>
          <w:tab w:val="left" w:pos="4984"/>
        </w:tabs>
        <w:ind w:firstLine="567"/>
        <w:jc w:val="both"/>
        <w:rPr>
          <w:lang w:eastAsia="ru-RU"/>
        </w:rPr>
      </w:pPr>
      <w:r w:rsidRPr="00AE1EAD">
        <w:rPr>
          <w:lang w:eastAsia="ru-RU"/>
        </w:rPr>
        <w:t>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roofErr w:type="gramStart"/>
      <w:r w:rsidRPr="00AE1EAD">
        <w:rPr>
          <w:lang w:eastAsia="ru-RU"/>
        </w:rPr>
        <w:t>.».</w:t>
      </w:r>
      <w:proofErr w:type="gramEnd"/>
    </w:p>
    <w:p w:rsidR="00AE1EAD" w:rsidRPr="00AE1EAD" w:rsidRDefault="00AE1EAD" w:rsidP="00AE1EAD">
      <w:pPr>
        <w:tabs>
          <w:tab w:val="left" w:pos="4984"/>
        </w:tabs>
        <w:ind w:firstLine="708"/>
        <w:jc w:val="both"/>
      </w:pPr>
      <w:r w:rsidRPr="00AE1EAD">
        <w:t xml:space="preserve">2. </w:t>
      </w:r>
      <w:proofErr w:type="gramStart"/>
      <w:r w:rsidRPr="00AE1EAD">
        <w:t>Контроль за</w:t>
      </w:r>
      <w:proofErr w:type="gramEnd"/>
      <w:r w:rsidRPr="00AE1EAD">
        <w:t xml:space="preserve"> исполнением настоящего решения возложить на                                        председателя комиссии Совета Верхнекубанского сельского поселения   Новокубанского района по финансам, бюджету, налогам и контролю (Дзюба П.В.).</w:t>
      </w:r>
    </w:p>
    <w:p w:rsidR="00AE1EAD" w:rsidRPr="00AE1EAD" w:rsidRDefault="00AE1EAD" w:rsidP="00AE1EAD">
      <w:pPr>
        <w:tabs>
          <w:tab w:val="center" w:pos="4677"/>
          <w:tab w:val="left" w:pos="4984"/>
          <w:tab w:val="left" w:pos="7585"/>
        </w:tabs>
        <w:ind w:firstLine="567"/>
        <w:jc w:val="both"/>
      </w:pPr>
      <w:r w:rsidRPr="00AE1EAD">
        <w:t xml:space="preserve"> 3. Подпункты 1.1, абзац 5 подпункта 1.3 пункта 1)  настоящего решения вступает в силу со дня его официального опубликования и распространяется на правоотношения, возникшие с 15 апреля 2019 года.</w:t>
      </w:r>
    </w:p>
    <w:p w:rsidR="00AE1EAD" w:rsidRPr="00AE1EAD" w:rsidRDefault="00AE1EAD" w:rsidP="00AE1EAD">
      <w:pPr>
        <w:tabs>
          <w:tab w:val="center" w:pos="4677"/>
          <w:tab w:val="left" w:pos="4984"/>
          <w:tab w:val="left" w:pos="7585"/>
        </w:tabs>
        <w:ind w:firstLine="567"/>
        <w:jc w:val="both"/>
      </w:pPr>
      <w:r w:rsidRPr="00AE1EAD">
        <w:t>4. Абзац 6 подпункта 1.3  пункта 1 настоящего решения вступает в силу по истечении месяца со дня его официального опубликования и распространяется на правоотношения, возникшие с 29 октября 2019 года.</w:t>
      </w:r>
    </w:p>
    <w:p w:rsidR="00AE1EAD" w:rsidRPr="00AE1EAD" w:rsidRDefault="00AE1EAD" w:rsidP="00AE1EAD">
      <w:pPr>
        <w:tabs>
          <w:tab w:val="center" w:pos="4677"/>
          <w:tab w:val="left" w:pos="4984"/>
          <w:tab w:val="left" w:pos="7585"/>
        </w:tabs>
        <w:ind w:firstLine="567"/>
        <w:jc w:val="both"/>
      </w:pPr>
      <w:r w:rsidRPr="00AE1EAD">
        <w:t>5. Абзацы 2,3,4 подпункта 1.3  пункта 1, пункт 2 настоящего решения вступают в силу с 01.01.2020, не ранее чем по истечении одного месяца со дня его официального опубликования.</w:t>
      </w:r>
    </w:p>
    <w:tbl>
      <w:tblPr>
        <w:tblW w:w="0" w:type="auto"/>
        <w:tblLook w:val="01E0"/>
      </w:tblPr>
      <w:tblGrid>
        <w:gridCol w:w="4927"/>
        <w:gridCol w:w="4926"/>
      </w:tblGrid>
      <w:tr w:rsidR="00AE1EAD" w:rsidRPr="00AE1EAD" w:rsidTr="00613BE4">
        <w:tc>
          <w:tcPr>
            <w:tcW w:w="4927" w:type="dxa"/>
          </w:tcPr>
          <w:p w:rsidR="00AE1EAD" w:rsidRPr="00AE1EAD" w:rsidRDefault="00AE1EAD" w:rsidP="00613BE4">
            <w:pPr>
              <w:tabs>
                <w:tab w:val="left" w:pos="4984"/>
              </w:tabs>
              <w:jc w:val="both"/>
            </w:pPr>
          </w:p>
        </w:tc>
        <w:tc>
          <w:tcPr>
            <w:tcW w:w="4926" w:type="dxa"/>
          </w:tcPr>
          <w:p w:rsidR="00AE1EAD" w:rsidRPr="00AE1EAD" w:rsidRDefault="00AE1EAD" w:rsidP="00613BE4">
            <w:pPr>
              <w:tabs>
                <w:tab w:val="left" w:pos="4984"/>
              </w:tabs>
              <w:jc w:val="both"/>
            </w:pPr>
          </w:p>
        </w:tc>
      </w:tr>
    </w:tbl>
    <w:tbl>
      <w:tblPr>
        <w:tblpPr w:leftFromText="180" w:rightFromText="180" w:vertAnchor="text" w:horzAnchor="margin" w:tblpY="20"/>
        <w:tblW w:w="0" w:type="auto"/>
        <w:tblBorders>
          <w:insideH w:val="single" w:sz="4" w:space="0" w:color="auto"/>
        </w:tblBorders>
        <w:tblLook w:val="01E0"/>
      </w:tblPr>
      <w:tblGrid>
        <w:gridCol w:w="4926"/>
        <w:gridCol w:w="4927"/>
      </w:tblGrid>
      <w:tr w:rsidR="00AE1EAD" w:rsidRPr="00AE1EAD" w:rsidTr="00613BE4">
        <w:tc>
          <w:tcPr>
            <w:tcW w:w="4926" w:type="dxa"/>
            <w:shd w:val="clear" w:color="auto" w:fill="auto"/>
          </w:tcPr>
          <w:p w:rsidR="00AE1EAD" w:rsidRPr="00AE1EAD" w:rsidRDefault="00AE1EAD" w:rsidP="00613BE4">
            <w:pPr>
              <w:tabs>
                <w:tab w:val="left" w:pos="4984"/>
              </w:tabs>
            </w:pPr>
            <w:r w:rsidRPr="00AE1EAD">
              <w:t>Глава Верхнекубанского сельского поселения Новокубанского района</w:t>
            </w:r>
          </w:p>
          <w:p w:rsidR="00AE1EAD" w:rsidRPr="00AE1EAD" w:rsidRDefault="00AE1EAD" w:rsidP="00613BE4">
            <w:pPr>
              <w:tabs>
                <w:tab w:val="left" w:pos="4984"/>
              </w:tabs>
              <w:jc w:val="center"/>
            </w:pPr>
          </w:p>
          <w:p w:rsidR="00AE1EAD" w:rsidRPr="00AE1EAD" w:rsidRDefault="00AE1EAD" w:rsidP="00613BE4">
            <w:pPr>
              <w:tabs>
                <w:tab w:val="left" w:pos="4984"/>
              </w:tabs>
              <w:jc w:val="center"/>
            </w:pPr>
          </w:p>
          <w:p w:rsidR="00AE1EAD" w:rsidRPr="00AE1EAD" w:rsidRDefault="00AE1EAD" w:rsidP="00613BE4">
            <w:pPr>
              <w:tabs>
                <w:tab w:val="left" w:pos="4984"/>
              </w:tabs>
              <w:jc w:val="center"/>
            </w:pPr>
            <w:r w:rsidRPr="00AE1EAD">
              <w:t xml:space="preserve">                      А.В. Брежнев</w:t>
            </w:r>
          </w:p>
        </w:tc>
        <w:tc>
          <w:tcPr>
            <w:tcW w:w="4927" w:type="dxa"/>
            <w:shd w:val="clear" w:color="auto" w:fill="auto"/>
          </w:tcPr>
          <w:p w:rsidR="00AE1EAD" w:rsidRPr="00AE1EAD" w:rsidRDefault="00AE1EAD" w:rsidP="00613BE4">
            <w:pPr>
              <w:tabs>
                <w:tab w:val="left" w:pos="4984"/>
              </w:tabs>
              <w:ind w:left="319"/>
            </w:pPr>
            <w:r w:rsidRPr="00AE1EAD">
              <w:t>Председатель Совета Верхнекубанского сельского поселения Новокубанского района</w:t>
            </w:r>
          </w:p>
          <w:p w:rsidR="00AE1EAD" w:rsidRPr="00AE1EAD" w:rsidRDefault="00AE1EAD" w:rsidP="00613BE4">
            <w:pPr>
              <w:tabs>
                <w:tab w:val="left" w:pos="4984"/>
              </w:tabs>
              <w:jc w:val="center"/>
            </w:pPr>
          </w:p>
          <w:p w:rsidR="00AE1EAD" w:rsidRPr="00AE1EAD" w:rsidRDefault="00AE1EAD" w:rsidP="00613BE4">
            <w:pPr>
              <w:tabs>
                <w:tab w:val="left" w:pos="4984"/>
              </w:tabs>
              <w:jc w:val="right"/>
            </w:pPr>
            <w:r w:rsidRPr="00AE1EAD">
              <w:t>С.В. Лаптиева</w:t>
            </w:r>
          </w:p>
        </w:tc>
      </w:tr>
    </w:tbl>
    <w:p w:rsidR="00AE1EAD" w:rsidRPr="00AE1EAD" w:rsidRDefault="00AE1EAD" w:rsidP="00AE1EAD">
      <w:pPr>
        <w:tabs>
          <w:tab w:val="left" w:pos="4984"/>
        </w:tabs>
        <w:jc w:val="center"/>
        <w:rPr>
          <w:b/>
        </w:rPr>
      </w:pPr>
    </w:p>
    <w:tbl>
      <w:tblPr>
        <w:tblW w:w="0" w:type="auto"/>
        <w:tblInd w:w="108" w:type="dxa"/>
        <w:tblLayout w:type="fixed"/>
        <w:tblLook w:val="0000"/>
      </w:tblPr>
      <w:tblGrid>
        <w:gridCol w:w="5010"/>
        <w:gridCol w:w="4890"/>
      </w:tblGrid>
      <w:tr w:rsidR="00484B6C" w:rsidRPr="00484B6C" w:rsidTr="00613BE4">
        <w:trPr>
          <w:trHeight w:val="900"/>
        </w:trPr>
        <w:tc>
          <w:tcPr>
            <w:tcW w:w="9900" w:type="dxa"/>
            <w:gridSpan w:val="2"/>
            <w:vAlign w:val="bottom"/>
          </w:tcPr>
          <w:p w:rsidR="00484B6C" w:rsidRPr="00484B6C" w:rsidRDefault="00484B6C" w:rsidP="00613BE4">
            <w:pPr>
              <w:snapToGrid w:val="0"/>
              <w:jc w:val="center"/>
            </w:pPr>
            <w:r w:rsidRPr="00484B6C">
              <w:rPr>
                <w:noProof/>
                <w:lang w:eastAsia="ru-RU"/>
              </w:rPr>
              <w:drawing>
                <wp:anchor distT="0" distB="0" distL="0" distR="0" simplePos="0" relativeHeight="251665408" behindDoc="0" locked="0" layoutInCell="1" allowOverlap="1">
                  <wp:simplePos x="0" y="0"/>
                  <wp:positionH relativeFrom="column">
                    <wp:posOffset>2720975</wp:posOffset>
                  </wp:positionH>
                  <wp:positionV relativeFrom="paragraph">
                    <wp:posOffset>22860</wp:posOffset>
                  </wp:positionV>
                  <wp:extent cx="668020" cy="709295"/>
                  <wp:effectExtent l="19050" t="0" r="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grayscl/>
                          </a:blip>
                          <a:srcRect/>
                          <a:stretch>
                            <a:fillRect/>
                          </a:stretch>
                        </pic:blipFill>
                        <pic:spPr bwMode="auto">
                          <a:xfrm>
                            <a:off x="0" y="0"/>
                            <a:ext cx="668020" cy="709295"/>
                          </a:xfrm>
                          <a:prstGeom prst="rect">
                            <a:avLst/>
                          </a:prstGeom>
                          <a:solidFill>
                            <a:srgbClr val="FFFFFF"/>
                          </a:solidFill>
                          <a:ln w="9525">
                            <a:noFill/>
                            <a:miter lim="800000"/>
                            <a:headEnd/>
                            <a:tailEnd/>
                          </a:ln>
                        </pic:spPr>
                      </pic:pic>
                    </a:graphicData>
                  </a:graphic>
                </wp:anchor>
              </w:drawing>
            </w:r>
          </w:p>
          <w:p w:rsidR="00484B6C" w:rsidRPr="00484B6C" w:rsidRDefault="00484B6C" w:rsidP="00613BE4">
            <w:pPr>
              <w:snapToGrid w:val="0"/>
              <w:jc w:val="center"/>
            </w:pPr>
          </w:p>
          <w:p w:rsidR="00484B6C" w:rsidRPr="00484B6C" w:rsidRDefault="00484B6C" w:rsidP="00613BE4">
            <w:pPr>
              <w:snapToGrid w:val="0"/>
              <w:jc w:val="center"/>
            </w:pPr>
          </w:p>
          <w:p w:rsidR="00484B6C" w:rsidRPr="00484B6C" w:rsidRDefault="00484B6C" w:rsidP="00613BE4">
            <w:pPr>
              <w:snapToGrid w:val="0"/>
              <w:jc w:val="center"/>
            </w:pPr>
          </w:p>
        </w:tc>
      </w:tr>
      <w:tr w:rsidR="00484B6C" w:rsidRPr="00484B6C" w:rsidTr="00613BE4">
        <w:trPr>
          <w:trHeight w:val="493"/>
        </w:trPr>
        <w:tc>
          <w:tcPr>
            <w:tcW w:w="9900" w:type="dxa"/>
            <w:gridSpan w:val="2"/>
            <w:vAlign w:val="bottom"/>
          </w:tcPr>
          <w:p w:rsidR="00484B6C" w:rsidRPr="00484B6C" w:rsidRDefault="00484B6C" w:rsidP="00613BE4">
            <w:pPr>
              <w:pStyle w:val="3"/>
              <w:snapToGrid w:val="0"/>
              <w:spacing w:line="100" w:lineRule="atLeast"/>
            </w:pPr>
            <w:r w:rsidRPr="00484B6C">
              <w:t xml:space="preserve">СОВЕТ ВЕРХНЕКУБАНСКОГО СЕЛЬСКОГО ПОСЕЛЕНИЯ </w:t>
            </w:r>
          </w:p>
          <w:p w:rsidR="00484B6C" w:rsidRPr="00484B6C" w:rsidRDefault="00484B6C" w:rsidP="00613BE4">
            <w:pPr>
              <w:pStyle w:val="3"/>
              <w:snapToGrid w:val="0"/>
              <w:spacing w:line="100" w:lineRule="atLeast"/>
            </w:pPr>
            <w:r w:rsidRPr="00484B6C">
              <w:t xml:space="preserve"> НОВОКУБАНСКОГО РАЙОНА</w:t>
            </w:r>
          </w:p>
        </w:tc>
      </w:tr>
      <w:tr w:rsidR="00484B6C" w:rsidRPr="00484B6C" w:rsidTr="00613BE4">
        <w:trPr>
          <w:trHeight w:val="493"/>
        </w:trPr>
        <w:tc>
          <w:tcPr>
            <w:tcW w:w="9900" w:type="dxa"/>
            <w:gridSpan w:val="2"/>
            <w:vAlign w:val="bottom"/>
          </w:tcPr>
          <w:p w:rsidR="00484B6C" w:rsidRPr="00484B6C" w:rsidRDefault="00484B6C" w:rsidP="00613BE4">
            <w:pPr>
              <w:pStyle w:val="3"/>
              <w:snapToGrid w:val="0"/>
              <w:spacing w:line="100" w:lineRule="atLeast"/>
            </w:pPr>
          </w:p>
        </w:tc>
      </w:tr>
      <w:tr w:rsidR="00484B6C" w:rsidRPr="00484B6C" w:rsidTr="00613BE4">
        <w:trPr>
          <w:trHeight w:val="424"/>
        </w:trPr>
        <w:tc>
          <w:tcPr>
            <w:tcW w:w="9900" w:type="dxa"/>
            <w:gridSpan w:val="2"/>
            <w:vAlign w:val="bottom"/>
          </w:tcPr>
          <w:p w:rsidR="00484B6C" w:rsidRPr="00484B6C" w:rsidRDefault="00484B6C" w:rsidP="00613BE4">
            <w:pPr>
              <w:pStyle w:val="1"/>
              <w:snapToGrid w:val="0"/>
              <w:rPr>
                <w:rFonts w:ascii="Times New Roman" w:hAnsi="Times New Roman"/>
                <w:b/>
                <w:spacing w:val="0"/>
                <w:sz w:val="24"/>
              </w:rPr>
            </w:pPr>
            <w:r w:rsidRPr="00484B6C">
              <w:rPr>
                <w:rFonts w:ascii="Times New Roman" w:hAnsi="Times New Roman"/>
                <w:b/>
                <w:spacing w:val="0"/>
                <w:sz w:val="24"/>
              </w:rPr>
              <w:t>РЕШЕНИЕ</w:t>
            </w:r>
          </w:p>
        </w:tc>
      </w:tr>
      <w:tr w:rsidR="00484B6C" w:rsidRPr="00484B6C" w:rsidTr="00613BE4">
        <w:trPr>
          <w:trHeight w:val="502"/>
        </w:trPr>
        <w:tc>
          <w:tcPr>
            <w:tcW w:w="5010" w:type="dxa"/>
            <w:vAlign w:val="bottom"/>
          </w:tcPr>
          <w:p w:rsidR="00484B6C" w:rsidRPr="00484B6C" w:rsidRDefault="00484B6C" w:rsidP="00613BE4">
            <w:pPr>
              <w:snapToGrid w:val="0"/>
              <w:jc w:val="both"/>
            </w:pPr>
            <w:r w:rsidRPr="00484B6C">
              <w:t xml:space="preserve">от 25.11.2019 года          </w:t>
            </w:r>
          </w:p>
        </w:tc>
        <w:tc>
          <w:tcPr>
            <w:tcW w:w="4890" w:type="dxa"/>
            <w:vAlign w:val="bottom"/>
          </w:tcPr>
          <w:p w:rsidR="00484B6C" w:rsidRPr="00484B6C" w:rsidRDefault="00484B6C" w:rsidP="00613BE4">
            <w:pPr>
              <w:snapToGrid w:val="0"/>
              <w:jc w:val="center"/>
            </w:pPr>
            <w:r w:rsidRPr="00484B6C">
              <w:t xml:space="preserve">                            № 36</w:t>
            </w:r>
          </w:p>
        </w:tc>
      </w:tr>
    </w:tbl>
    <w:p w:rsidR="00484B6C" w:rsidRPr="00484B6C" w:rsidRDefault="00484B6C" w:rsidP="00484B6C">
      <w:pPr>
        <w:jc w:val="center"/>
      </w:pPr>
      <w:r w:rsidRPr="00484B6C">
        <w:t>х. Кирова</w:t>
      </w:r>
    </w:p>
    <w:p w:rsidR="00484B6C" w:rsidRPr="00484B6C" w:rsidRDefault="00484B6C" w:rsidP="00484B6C">
      <w:pPr>
        <w:jc w:val="center"/>
        <w:rPr>
          <w:b/>
          <w:bCs/>
        </w:rPr>
      </w:pPr>
    </w:p>
    <w:p w:rsidR="00484B6C" w:rsidRPr="00484B6C" w:rsidRDefault="00484B6C" w:rsidP="00484B6C">
      <w:pPr>
        <w:jc w:val="center"/>
        <w:rPr>
          <w:b/>
          <w:bCs/>
        </w:rPr>
      </w:pPr>
      <w:r w:rsidRPr="00484B6C">
        <w:rPr>
          <w:b/>
          <w:bCs/>
        </w:rPr>
        <w:t xml:space="preserve">О внесении изменений и дополнений в решение Совета Верхнекубанского сельского поселения Новокубанского района от 18 июня 2014 года № 144 «Об утверждении Положения о бюджетном процессе в Верхнекубанском сельском поселении Новокубанского района» </w:t>
      </w:r>
    </w:p>
    <w:p w:rsidR="00484B6C" w:rsidRPr="00484B6C" w:rsidRDefault="00484B6C" w:rsidP="00484B6C">
      <w:pPr>
        <w:jc w:val="center"/>
        <w:rPr>
          <w:b/>
        </w:rPr>
      </w:pPr>
    </w:p>
    <w:p w:rsidR="00484B6C" w:rsidRPr="00484B6C" w:rsidRDefault="00484B6C" w:rsidP="00484B6C">
      <w:pPr>
        <w:ind w:firstLine="851"/>
        <w:jc w:val="both"/>
        <w:rPr>
          <w:bCs/>
          <w:lang w:eastAsia="en-US"/>
        </w:rPr>
      </w:pPr>
      <w:r w:rsidRPr="00484B6C">
        <w:rPr>
          <w:color w:val="000000"/>
        </w:rPr>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w:t>
      </w:r>
      <w:proofErr w:type="gramStart"/>
      <w:r w:rsidRPr="00484B6C">
        <w:rPr>
          <w:color w:val="000000"/>
        </w:rPr>
        <w:t>,н</w:t>
      </w:r>
      <w:proofErr w:type="gramEnd"/>
      <w:r w:rsidRPr="00484B6C">
        <w:rPr>
          <w:color w:val="000000"/>
        </w:rPr>
        <w:t xml:space="preserve">а основании протеста прокурора Новокубанского района от 23.08.2019 г №7-04-19/6360 и </w:t>
      </w:r>
      <w:r w:rsidRPr="00484B6C">
        <w:rPr>
          <w:color w:val="FF0000"/>
        </w:rPr>
        <w:t xml:space="preserve"> </w:t>
      </w:r>
      <w:r w:rsidRPr="00484B6C">
        <w:rPr>
          <w:color w:val="000000"/>
        </w:rPr>
        <w:t xml:space="preserve">в целях приведения нормативных </w:t>
      </w:r>
      <w:r w:rsidRPr="00484B6C">
        <w:rPr>
          <w:color w:val="000000"/>
        </w:rPr>
        <w:lastRenderedPageBreak/>
        <w:t>правовых актов                                   Верхнекубанского сельского поселения Новокубанского района в соответствие с действующим законодательством Российской Федерации,</w:t>
      </w:r>
      <w:bookmarkStart w:id="3" w:name="_GoBack"/>
      <w:bookmarkEnd w:id="3"/>
      <w:r w:rsidRPr="00484B6C">
        <w:rPr>
          <w:color w:val="000000"/>
        </w:rPr>
        <w:t xml:space="preserve"> </w:t>
      </w:r>
      <w:r w:rsidRPr="00484B6C">
        <w:rPr>
          <w:lang w:eastAsia="en-US"/>
        </w:rPr>
        <w:t xml:space="preserve">Совет  Верхнекубанского сельского поселения Новокубанского района </w:t>
      </w:r>
      <w:proofErr w:type="gramStart"/>
      <w:r w:rsidRPr="00484B6C">
        <w:rPr>
          <w:lang w:eastAsia="en-US"/>
        </w:rPr>
        <w:t>р</w:t>
      </w:r>
      <w:proofErr w:type="gramEnd"/>
      <w:r w:rsidRPr="00484B6C">
        <w:rPr>
          <w:lang w:eastAsia="en-US"/>
        </w:rPr>
        <w:t xml:space="preserve"> е ш и л:</w:t>
      </w:r>
    </w:p>
    <w:p w:rsidR="00484B6C" w:rsidRPr="00484B6C" w:rsidRDefault="00484B6C" w:rsidP="00484B6C">
      <w:pPr>
        <w:pStyle w:val="ConsNormal"/>
        <w:rPr>
          <w:bCs/>
          <w:sz w:val="24"/>
          <w:szCs w:val="24"/>
        </w:rPr>
      </w:pPr>
      <w:r w:rsidRPr="00484B6C">
        <w:rPr>
          <w:sz w:val="24"/>
          <w:szCs w:val="24"/>
        </w:rPr>
        <w:t xml:space="preserve">1.  </w:t>
      </w:r>
      <w:r w:rsidRPr="00484B6C">
        <w:rPr>
          <w:bCs/>
          <w:sz w:val="24"/>
          <w:szCs w:val="24"/>
        </w:rPr>
        <w:t xml:space="preserve">Внести в решение Совета </w:t>
      </w:r>
      <w:r w:rsidRPr="00484B6C">
        <w:rPr>
          <w:sz w:val="24"/>
          <w:szCs w:val="24"/>
          <w:lang w:eastAsia="ar-SA"/>
        </w:rPr>
        <w:t>Верхнекубанского сельского поселения Новокубанского района</w:t>
      </w:r>
      <w:r w:rsidRPr="00484B6C">
        <w:rPr>
          <w:bCs/>
          <w:sz w:val="24"/>
          <w:szCs w:val="24"/>
        </w:rPr>
        <w:t xml:space="preserve"> от 18 июня 2014 ноября  № 144 «Об утверждении Положения о бюджетном процессе в </w:t>
      </w:r>
      <w:r w:rsidRPr="00484B6C">
        <w:rPr>
          <w:sz w:val="24"/>
          <w:szCs w:val="24"/>
          <w:lang w:eastAsia="ar-SA"/>
        </w:rPr>
        <w:t>Верхнекубанском сельском поселении Новокубанского района</w:t>
      </w:r>
      <w:r w:rsidRPr="00484B6C">
        <w:rPr>
          <w:bCs/>
          <w:sz w:val="24"/>
          <w:szCs w:val="24"/>
        </w:rPr>
        <w:t>» изменения, изложив приложение к решению в новой редакции согласно приложению к настоящему решению.</w:t>
      </w:r>
    </w:p>
    <w:p w:rsidR="00484B6C" w:rsidRPr="00484B6C" w:rsidRDefault="00484B6C" w:rsidP="00484B6C">
      <w:pPr>
        <w:spacing w:line="240" w:lineRule="atLeast"/>
        <w:ind w:firstLine="708"/>
        <w:jc w:val="both"/>
      </w:pPr>
      <w:r w:rsidRPr="00484B6C">
        <w:t xml:space="preserve">2. </w:t>
      </w:r>
      <w:proofErr w:type="gramStart"/>
      <w:r w:rsidRPr="00484B6C">
        <w:t>Контроль за</w:t>
      </w:r>
      <w:proofErr w:type="gramEnd"/>
      <w:r w:rsidRPr="00484B6C">
        <w:t xml:space="preserve"> исполнением настоящего решения возложить на комитет Совета Верхнекубанского сельского поселения Новокубанского района по финансам, бюджету, налогам и контролю (П.В. Дзюба).</w:t>
      </w:r>
    </w:p>
    <w:p w:rsidR="00484B6C" w:rsidRPr="00484B6C" w:rsidRDefault="00484B6C" w:rsidP="00484B6C">
      <w:pPr>
        <w:jc w:val="both"/>
      </w:pPr>
      <w:r w:rsidRPr="00484B6C">
        <w:t xml:space="preserve">           3. Настоящее решение вступает в силу со дня его обнародования.</w:t>
      </w:r>
    </w:p>
    <w:p w:rsidR="00484B6C" w:rsidRPr="00484B6C" w:rsidRDefault="00484B6C" w:rsidP="00484B6C">
      <w:pPr>
        <w:jc w:val="both"/>
      </w:pPr>
    </w:p>
    <w:tbl>
      <w:tblPr>
        <w:tblpPr w:leftFromText="180" w:rightFromText="180" w:vertAnchor="text" w:horzAnchor="margin" w:tblpY="20"/>
        <w:tblW w:w="0" w:type="auto"/>
        <w:tblBorders>
          <w:insideH w:val="single" w:sz="4" w:space="0" w:color="auto"/>
        </w:tblBorders>
        <w:tblLook w:val="01E0"/>
      </w:tblPr>
      <w:tblGrid>
        <w:gridCol w:w="4926"/>
        <w:gridCol w:w="4927"/>
      </w:tblGrid>
      <w:tr w:rsidR="00484B6C" w:rsidRPr="00484B6C" w:rsidTr="00613BE4">
        <w:tc>
          <w:tcPr>
            <w:tcW w:w="4926" w:type="dxa"/>
            <w:shd w:val="clear" w:color="auto" w:fill="auto"/>
          </w:tcPr>
          <w:p w:rsidR="00484B6C" w:rsidRPr="00484B6C" w:rsidRDefault="00484B6C" w:rsidP="00613BE4">
            <w:r w:rsidRPr="00484B6C">
              <w:t>Глава Верхнекубанского сельского поселения Новокубанского района</w:t>
            </w:r>
          </w:p>
          <w:p w:rsidR="00484B6C" w:rsidRPr="00484B6C" w:rsidRDefault="00484B6C" w:rsidP="00613BE4">
            <w:pPr>
              <w:jc w:val="center"/>
            </w:pPr>
          </w:p>
          <w:p w:rsidR="00484B6C" w:rsidRPr="00484B6C" w:rsidRDefault="00484B6C" w:rsidP="00613BE4">
            <w:pPr>
              <w:jc w:val="center"/>
            </w:pPr>
          </w:p>
          <w:p w:rsidR="00484B6C" w:rsidRPr="00484B6C" w:rsidRDefault="00484B6C" w:rsidP="00613BE4">
            <w:pPr>
              <w:jc w:val="right"/>
            </w:pPr>
            <w:r w:rsidRPr="00484B6C">
              <w:t>А.В. Брежнев</w:t>
            </w:r>
          </w:p>
        </w:tc>
        <w:tc>
          <w:tcPr>
            <w:tcW w:w="4927" w:type="dxa"/>
            <w:shd w:val="clear" w:color="auto" w:fill="auto"/>
          </w:tcPr>
          <w:p w:rsidR="00484B6C" w:rsidRPr="00484B6C" w:rsidRDefault="00484B6C" w:rsidP="00613BE4">
            <w:pPr>
              <w:ind w:left="319"/>
            </w:pPr>
            <w:r w:rsidRPr="00484B6C">
              <w:t>Председатель Совета Верхнекубанского сельского поселения Новокубанского района</w:t>
            </w:r>
          </w:p>
          <w:p w:rsidR="00484B6C" w:rsidRPr="00484B6C" w:rsidRDefault="00484B6C" w:rsidP="00613BE4">
            <w:pPr>
              <w:jc w:val="center"/>
            </w:pPr>
          </w:p>
          <w:p w:rsidR="00484B6C" w:rsidRPr="00484B6C" w:rsidRDefault="00484B6C" w:rsidP="00613BE4">
            <w:pPr>
              <w:jc w:val="right"/>
            </w:pPr>
            <w:r w:rsidRPr="00484B6C">
              <w:t>С.В. Лаптиева</w:t>
            </w:r>
          </w:p>
        </w:tc>
      </w:tr>
    </w:tbl>
    <w:p w:rsidR="00484B6C" w:rsidRPr="00484B6C" w:rsidRDefault="00484B6C" w:rsidP="00484B6C">
      <w:pPr>
        <w:jc w:val="center"/>
        <w:rPr>
          <w:b/>
        </w:rPr>
      </w:pPr>
    </w:p>
    <w:p w:rsidR="00484B6C" w:rsidRPr="00484B6C" w:rsidRDefault="00484B6C" w:rsidP="00484B6C">
      <w:pPr>
        <w:jc w:val="center"/>
        <w:rPr>
          <w:b/>
        </w:rPr>
      </w:pPr>
    </w:p>
    <w:p w:rsidR="00484B6C" w:rsidRPr="00484B6C" w:rsidRDefault="00484B6C" w:rsidP="00484B6C">
      <w:pPr>
        <w:ind w:left="5245"/>
        <w:jc w:val="both"/>
      </w:pPr>
      <w:r w:rsidRPr="00484B6C">
        <w:t>Приложение</w:t>
      </w:r>
    </w:p>
    <w:p w:rsidR="00484B6C" w:rsidRPr="00484B6C" w:rsidRDefault="00484B6C" w:rsidP="00484B6C">
      <w:pPr>
        <w:ind w:left="5245"/>
        <w:jc w:val="both"/>
      </w:pPr>
      <w:r w:rsidRPr="00484B6C">
        <w:t>УТВЕРЖДЕНО</w:t>
      </w:r>
    </w:p>
    <w:p w:rsidR="00484B6C" w:rsidRPr="00484B6C" w:rsidRDefault="00484B6C" w:rsidP="00484B6C">
      <w:pPr>
        <w:ind w:left="5245"/>
      </w:pPr>
      <w:r w:rsidRPr="00484B6C">
        <w:t>решением Совета Верхнекубанского сельского поселения Новокубанского района</w:t>
      </w:r>
    </w:p>
    <w:p w:rsidR="00484B6C" w:rsidRPr="00484B6C" w:rsidRDefault="00484B6C" w:rsidP="00484B6C">
      <w:pPr>
        <w:pStyle w:val="ConsNonformat"/>
        <w:widowControl/>
        <w:ind w:left="5245" w:right="0" w:firstLine="41"/>
        <w:jc w:val="both"/>
        <w:rPr>
          <w:rFonts w:ascii="Times New Roman" w:hAnsi="Times New Roman" w:cs="Times New Roman"/>
          <w:sz w:val="24"/>
          <w:szCs w:val="24"/>
        </w:rPr>
      </w:pPr>
      <w:r w:rsidRPr="00484B6C">
        <w:rPr>
          <w:rFonts w:ascii="Times New Roman" w:hAnsi="Times New Roman" w:cs="Times New Roman"/>
          <w:sz w:val="24"/>
          <w:szCs w:val="24"/>
        </w:rPr>
        <w:t>от 25.11.2019 года № 33</w:t>
      </w:r>
    </w:p>
    <w:p w:rsidR="00484B6C" w:rsidRPr="00484B6C" w:rsidRDefault="00484B6C" w:rsidP="00484B6C">
      <w:pPr>
        <w:ind w:left="5245"/>
        <w:jc w:val="both"/>
      </w:pPr>
    </w:p>
    <w:p w:rsidR="00484B6C" w:rsidRPr="00484B6C" w:rsidRDefault="00484B6C" w:rsidP="00484B6C">
      <w:pPr>
        <w:ind w:left="5245"/>
        <w:jc w:val="both"/>
      </w:pPr>
      <w:r w:rsidRPr="00484B6C">
        <w:t>«УТВЕРЖДЕНО</w:t>
      </w:r>
    </w:p>
    <w:p w:rsidR="00484B6C" w:rsidRPr="00484B6C" w:rsidRDefault="00484B6C" w:rsidP="00484B6C">
      <w:pPr>
        <w:ind w:left="5245"/>
      </w:pPr>
      <w:r w:rsidRPr="00484B6C">
        <w:t xml:space="preserve">решением Совета Верхнекубанского сельского поселения Новокубанского района </w:t>
      </w:r>
    </w:p>
    <w:p w:rsidR="00484B6C" w:rsidRPr="00484B6C" w:rsidRDefault="00484B6C" w:rsidP="00484B6C">
      <w:pPr>
        <w:ind w:left="5245"/>
        <w:rPr>
          <w:bCs/>
        </w:rPr>
      </w:pPr>
      <w:r w:rsidRPr="00484B6C">
        <w:rPr>
          <w:bCs/>
        </w:rPr>
        <w:t>18 июня 2014 года № 144</w:t>
      </w:r>
    </w:p>
    <w:p w:rsidR="00484B6C" w:rsidRPr="00484B6C" w:rsidRDefault="00484B6C" w:rsidP="00484B6C">
      <w:pPr>
        <w:ind w:left="5245"/>
        <w:rPr>
          <w:bCs/>
        </w:rPr>
      </w:pPr>
    </w:p>
    <w:p w:rsidR="00484B6C" w:rsidRPr="00484B6C" w:rsidRDefault="00484B6C" w:rsidP="00484B6C">
      <w:pPr>
        <w:pStyle w:val="ConsTitle"/>
        <w:widowControl/>
        <w:ind w:right="0"/>
        <w:jc w:val="center"/>
        <w:rPr>
          <w:rFonts w:ascii="Times New Roman" w:hAnsi="Times New Roman" w:cs="Times New Roman"/>
          <w:bCs w:val="0"/>
          <w:sz w:val="24"/>
          <w:szCs w:val="24"/>
        </w:rPr>
      </w:pPr>
      <w:r w:rsidRPr="00484B6C">
        <w:rPr>
          <w:rFonts w:ascii="Times New Roman" w:hAnsi="Times New Roman" w:cs="Times New Roman"/>
          <w:bCs w:val="0"/>
          <w:sz w:val="24"/>
          <w:szCs w:val="24"/>
        </w:rPr>
        <w:t>ПОЛОЖЕНИЕ</w:t>
      </w:r>
    </w:p>
    <w:p w:rsidR="00484B6C" w:rsidRPr="00484B6C" w:rsidRDefault="00484B6C" w:rsidP="00484B6C">
      <w:pPr>
        <w:pStyle w:val="ConsTitle"/>
        <w:widowControl/>
        <w:ind w:right="0"/>
        <w:jc w:val="center"/>
        <w:rPr>
          <w:rFonts w:ascii="Times New Roman" w:hAnsi="Times New Roman" w:cs="Times New Roman"/>
          <w:sz w:val="24"/>
          <w:szCs w:val="24"/>
        </w:rPr>
      </w:pPr>
      <w:r w:rsidRPr="00484B6C">
        <w:rPr>
          <w:rFonts w:ascii="Times New Roman" w:hAnsi="Times New Roman" w:cs="Times New Roman"/>
          <w:bCs w:val="0"/>
          <w:sz w:val="24"/>
          <w:szCs w:val="24"/>
        </w:rPr>
        <w:t>о бюджетном процессе в Верхнекубанском сельском поселении Новокубанского района</w:t>
      </w:r>
    </w:p>
    <w:p w:rsidR="00484B6C" w:rsidRPr="00484B6C" w:rsidRDefault="00484B6C" w:rsidP="00484B6C">
      <w:pPr>
        <w:pStyle w:val="1"/>
        <w:rPr>
          <w:rFonts w:ascii="Times New Roman" w:hAnsi="Times New Roman"/>
          <w:sz w:val="24"/>
        </w:rPr>
      </w:pPr>
      <w:r w:rsidRPr="00484B6C">
        <w:rPr>
          <w:rFonts w:ascii="Times New Roman" w:hAnsi="Times New Roman"/>
          <w:sz w:val="24"/>
        </w:rPr>
        <w:t>Раздел 1. Общие положения</w:t>
      </w:r>
    </w:p>
    <w:p w:rsidR="00484B6C" w:rsidRPr="00484B6C" w:rsidRDefault="00484B6C" w:rsidP="00484B6C">
      <w:pPr>
        <w:rPr>
          <w:lang w:eastAsia="en-US"/>
        </w:rPr>
      </w:pPr>
    </w:p>
    <w:p w:rsidR="00484B6C" w:rsidRPr="00484B6C" w:rsidRDefault="00484B6C" w:rsidP="00484B6C">
      <w:pPr>
        <w:pStyle w:val="2"/>
        <w:ind w:firstLine="709"/>
        <w:rPr>
          <w:rFonts w:ascii="Times New Roman" w:hAnsi="Times New Roman" w:cs="Times New Roman"/>
          <w:sz w:val="24"/>
          <w:szCs w:val="24"/>
        </w:rPr>
      </w:pPr>
      <w:r w:rsidRPr="00484B6C">
        <w:rPr>
          <w:rFonts w:ascii="Times New Roman" w:hAnsi="Times New Roman" w:cs="Times New Roman"/>
          <w:sz w:val="24"/>
          <w:szCs w:val="24"/>
        </w:rPr>
        <w:t>Статья 1. Правоотношения, регулируемые настоящим Положением</w:t>
      </w:r>
    </w:p>
    <w:p w:rsidR="00484B6C" w:rsidRPr="00484B6C" w:rsidRDefault="00484B6C" w:rsidP="00484B6C"/>
    <w:p w:rsidR="00484B6C" w:rsidRPr="00484B6C" w:rsidRDefault="00484B6C" w:rsidP="00484B6C">
      <w:pPr>
        <w:pStyle w:val="ConsNormal"/>
        <w:ind w:firstLine="709"/>
        <w:rPr>
          <w:sz w:val="24"/>
          <w:szCs w:val="24"/>
        </w:rPr>
      </w:pPr>
      <w:proofErr w:type="gramStart"/>
      <w:r w:rsidRPr="00484B6C">
        <w:rPr>
          <w:sz w:val="24"/>
          <w:szCs w:val="24"/>
        </w:rPr>
        <w:t>Настоящее Положение регулирует отношения, возникающие между субъектами бюджетных правоотношений в процессе составления и рассмотрения проекта бюджета Верхнекубанского сельского поселения Новокубанского района, утверждения и исполнения бюджета Верхнекубанского сельского поселения Новокубанского района, а также контроля за его исполнением, осуществления бюджетного учета, составления, внешней проверки, рассмотрения и утверждения бюджетной отчетности в части, неурегулированной Бюджетным кодексом Российской Федерации.</w:t>
      </w:r>
      <w:proofErr w:type="gramEnd"/>
    </w:p>
    <w:p w:rsidR="00484B6C" w:rsidRPr="00484B6C" w:rsidRDefault="00484B6C" w:rsidP="00484B6C">
      <w:pPr>
        <w:pStyle w:val="2"/>
        <w:ind w:firstLine="709"/>
        <w:rPr>
          <w:rFonts w:ascii="Times New Roman" w:hAnsi="Times New Roman" w:cs="Times New Roman"/>
          <w:b w:val="0"/>
          <w:sz w:val="24"/>
          <w:szCs w:val="24"/>
        </w:rPr>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 xml:space="preserve">Статья 2. Правовая основа бюджетного процесса в </w:t>
      </w:r>
      <w:r w:rsidRPr="00484B6C">
        <w:rPr>
          <w:rFonts w:ascii="Times New Roman" w:hAnsi="Times New Roman" w:cs="Times New Roman"/>
          <w:bCs w:val="0"/>
          <w:sz w:val="24"/>
          <w:szCs w:val="24"/>
        </w:rPr>
        <w:t>Верхнекубанском сельском поселении Новокубанского района</w:t>
      </w:r>
    </w:p>
    <w:p w:rsidR="00484B6C" w:rsidRPr="00484B6C" w:rsidRDefault="00484B6C" w:rsidP="00484B6C">
      <w:pPr>
        <w:pStyle w:val="ConsNonformat"/>
        <w:widowControl/>
        <w:ind w:right="0" w:firstLine="709"/>
        <w:jc w:val="both"/>
        <w:rPr>
          <w:rFonts w:ascii="Times New Roman" w:hAnsi="Times New Roman" w:cs="Times New Roman"/>
          <w:sz w:val="24"/>
          <w:szCs w:val="24"/>
        </w:rPr>
      </w:pPr>
      <w:r w:rsidRPr="00484B6C">
        <w:rPr>
          <w:rFonts w:ascii="Times New Roman" w:hAnsi="Times New Roman" w:cs="Times New Roman"/>
          <w:sz w:val="24"/>
          <w:szCs w:val="24"/>
        </w:rPr>
        <w:t xml:space="preserve">Правовую основу бюджетного процесса в </w:t>
      </w:r>
      <w:r w:rsidRPr="00484B6C">
        <w:rPr>
          <w:rFonts w:ascii="Times New Roman" w:hAnsi="Times New Roman" w:cs="Times New Roman"/>
          <w:bCs/>
          <w:sz w:val="24"/>
          <w:szCs w:val="24"/>
        </w:rPr>
        <w:t>Верхнекубанском сельском поселении Новокубанского района</w:t>
      </w:r>
      <w:r w:rsidRPr="00484B6C">
        <w:rPr>
          <w:rFonts w:ascii="Times New Roman" w:hAnsi="Times New Roman" w:cs="Times New Roman"/>
          <w:sz w:val="24"/>
          <w:szCs w:val="24"/>
        </w:rPr>
        <w:t xml:space="preserve"> составляют Конституция Российской Федерации, Бюджетный кодекс Российской Федерации, федеральные законы и нормативные правовые акты Краснодарского края и Российской Федерации, Устав Верхнекубанского сельского поселения Новокубанского района, настоящее решение и иные нормативные правовые акты Верхнекубанского сельского поселения Новокубанского района, регулирующие бюджетные правоотношения.</w:t>
      </w:r>
    </w:p>
    <w:p w:rsidR="00484B6C" w:rsidRPr="00484B6C" w:rsidRDefault="00484B6C" w:rsidP="00484B6C">
      <w:pPr>
        <w:pStyle w:val="ConsNormal"/>
        <w:ind w:firstLine="709"/>
        <w:rPr>
          <w:b/>
          <w:sz w:val="24"/>
          <w:szCs w:val="24"/>
        </w:rPr>
      </w:pPr>
    </w:p>
    <w:p w:rsidR="00484B6C" w:rsidRPr="00484B6C" w:rsidRDefault="00484B6C" w:rsidP="00484B6C">
      <w:pPr>
        <w:pStyle w:val="ConsNormal"/>
        <w:ind w:firstLine="709"/>
        <w:jc w:val="center"/>
        <w:rPr>
          <w:b/>
          <w:sz w:val="24"/>
          <w:szCs w:val="24"/>
        </w:rPr>
      </w:pPr>
      <w:r w:rsidRPr="00484B6C">
        <w:rPr>
          <w:b/>
          <w:sz w:val="24"/>
          <w:szCs w:val="24"/>
        </w:rPr>
        <w:t>Раздел 2. Участники бюджетного процесса в муниципальном образовании Новокубанский район</w:t>
      </w:r>
    </w:p>
    <w:p w:rsidR="00484B6C" w:rsidRPr="00484B6C" w:rsidRDefault="00484B6C" w:rsidP="00484B6C">
      <w:pPr>
        <w:pStyle w:val="ConsNormal"/>
        <w:ind w:firstLine="709"/>
        <w:jc w:val="center"/>
        <w:rPr>
          <w:b/>
          <w:sz w:val="24"/>
          <w:szCs w:val="24"/>
        </w:rPr>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Статья 3. Участники бюджетного процесса</w:t>
      </w:r>
    </w:p>
    <w:p w:rsidR="00484B6C" w:rsidRPr="00484B6C" w:rsidRDefault="00484B6C" w:rsidP="00484B6C">
      <w:pPr>
        <w:ind w:firstLine="709"/>
      </w:pPr>
    </w:p>
    <w:p w:rsidR="00484B6C" w:rsidRPr="00484B6C" w:rsidRDefault="00484B6C" w:rsidP="00484B6C">
      <w:pPr>
        <w:pStyle w:val="ConsNormal"/>
        <w:ind w:firstLine="709"/>
        <w:rPr>
          <w:sz w:val="24"/>
          <w:szCs w:val="24"/>
        </w:rPr>
      </w:pPr>
      <w:r w:rsidRPr="00484B6C">
        <w:rPr>
          <w:sz w:val="24"/>
          <w:szCs w:val="24"/>
        </w:rPr>
        <w:t xml:space="preserve">Участниками бюджетного процесса в  </w:t>
      </w:r>
      <w:r w:rsidRPr="00484B6C">
        <w:rPr>
          <w:bCs/>
          <w:sz w:val="24"/>
          <w:szCs w:val="24"/>
        </w:rPr>
        <w:t>Верхнекубанском сельском поселении Новокубанского района</w:t>
      </w:r>
      <w:r w:rsidRPr="00484B6C">
        <w:rPr>
          <w:sz w:val="24"/>
          <w:szCs w:val="24"/>
        </w:rPr>
        <w:t xml:space="preserve"> являются:</w:t>
      </w:r>
    </w:p>
    <w:p w:rsidR="00484B6C" w:rsidRPr="00484B6C" w:rsidRDefault="00484B6C" w:rsidP="00484B6C">
      <w:pPr>
        <w:pStyle w:val="ConsNormal"/>
        <w:ind w:firstLine="709"/>
        <w:rPr>
          <w:sz w:val="24"/>
          <w:szCs w:val="24"/>
        </w:rPr>
      </w:pPr>
      <w:r w:rsidRPr="00484B6C">
        <w:rPr>
          <w:sz w:val="24"/>
          <w:szCs w:val="24"/>
        </w:rPr>
        <w:t>глава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Совет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администрация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органы муниципального финансового контроля;</w:t>
      </w:r>
    </w:p>
    <w:p w:rsidR="00484B6C" w:rsidRPr="00484B6C" w:rsidRDefault="00484B6C" w:rsidP="00484B6C">
      <w:pPr>
        <w:pStyle w:val="ConsNormal"/>
        <w:ind w:firstLine="709"/>
        <w:rPr>
          <w:sz w:val="24"/>
          <w:szCs w:val="24"/>
        </w:rPr>
      </w:pPr>
      <w:r w:rsidRPr="00484B6C">
        <w:rPr>
          <w:sz w:val="24"/>
          <w:szCs w:val="24"/>
        </w:rPr>
        <w:t>главные распорядители (распорядители) средств местного бюджета;</w:t>
      </w:r>
    </w:p>
    <w:p w:rsidR="00484B6C" w:rsidRPr="00484B6C" w:rsidRDefault="00484B6C" w:rsidP="00484B6C">
      <w:pPr>
        <w:pStyle w:val="ConsNormal"/>
        <w:ind w:firstLine="709"/>
        <w:rPr>
          <w:sz w:val="24"/>
          <w:szCs w:val="24"/>
        </w:rPr>
      </w:pPr>
      <w:r w:rsidRPr="00484B6C">
        <w:rPr>
          <w:sz w:val="24"/>
          <w:szCs w:val="24"/>
        </w:rPr>
        <w:t>главные администраторы (администраторы) доходов местного бюджета;</w:t>
      </w:r>
    </w:p>
    <w:p w:rsidR="00484B6C" w:rsidRPr="00484B6C" w:rsidRDefault="00484B6C" w:rsidP="00484B6C">
      <w:pPr>
        <w:pStyle w:val="ConsNormal"/>
        <w:ind w:firstLine="709"/>
        <w:rPr>
          <w:sz w:val="24"/>
          <w:szCs w:val="24"/>
        </w:rPr>
      </w:pPr>
      <w:r w:rsidRPr="00484B6C">
        <w:rPr>
          <w:sz w:val="24"/>
          <w:szCs w:val="24"/>
        </w:rPr>
        <w:t>главные администраторы (администраторы) источников финансирования дефицита бюджета;</w:t>
      </w:r>
    </w:p>
    <w:p w:rsidR="00484B6C" w:rsidRPr="00484B6C" w:rsidRDefault="00484B6C" w:rsidP="00484B6C">
      <w:pPr>
        <w:pStyle w:val="ConsNormal"/>
        <w:ind w:firstLine="709"/>
        <w:rPr>
          <w:sz w:val="24"/>
          <w:szCs w:val="24"/>
        </w:rPr>
      </w:pPr>
      <w:r w:rsidRPr="00484B6C">
        <w:rPr>
          <w:sz w:val="24"/>
          <w:szCs w:val="24"/>
        </w:rPr>
        <w:t>получатели бюджетных средств.</w:t>
      </w:r>
    </w:p>
    <w:p w:rsidR="00484B6C" w:rsidRPr="00484B6C" w:rsidRDefault="00484B6C" w:rsidP="00484B6C">
      <w:pPr>
        <w:pStyle w:val="ConsNormal"/>
        <w:ind w:firstLine="709"/>
        <w:rPr>
          <w:sz w:val="24"/>
          <w:szCs w:val="24"/>
        </w:rPr>
      </w:pPr>
    </w:p>
    <w:p w:rsidR="00484B6C" w:rsidRPr="00484B6C" w:rsidRDefault="00484B6C" w:rsidP="00484B6C">
      <w:pPr>
        <w:pStyle w:val="ConsNormal"/>
        <w:ind w:firstLine="709"/>
        <w:jc w:val="center"/>
        <w:rPr>
          <w:b/>
          <w:sz w:val="24"/>
          <w:szCs w:val="24"/>
        </w:rPr>
      </w:pPr>
      <w:r w:rsidRPr="00484B6C">
        <w:rPr>
          <w:b/>
          <w:sz w:val="24"/>
          <w:szCs w:val="24"/>
        </w:rPr>
        <w:t>Статья 4. Бюджетные полномочия главы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p>
    <w:p w:rsidR="00484B6C" w:rsidRPr="00484B6C" w:rsidRDefault="00484B6C" w:rsidP="00484B6C">
      <w:pPr>
        <w:ind w:firstLine="709"/>
        <w:jc w:val="both"/>
      </w:pPr>
      <w:r w:rsidRPr="00484B6C">
        <w:t>Глава Верхнекубанского сельского поселения Новокубанского района:</w:t>
      </w:r>
    </w:p>
    <w:p w:rsidR="00484B6C" w:rsidRPr="00484B6C" w:rsidRDefault="00484B6C" w:rsidP="00484B6C">
      <w:pPr>
        <w:ind w:firstLine="709"/>
        <w:jc w:val="both"/>
      </w:pPr>
      <w:proofErr w:type="gramStart"/>
      <w:r w:rsidRPr="00484B6C">
        <w:t xml:space="preserve">вносит на рассмотрение Совета Верхнекубанского сельского поселения Новокубанского района проект решения о бюджете Верхнекубанского сельского поселения Новокубанского района с необходимыми документами и материалами, о внесении изменений в решение Совета Верхнекубанского сельского поселения Новокубанского района о бюджете, об его исполнении, проекты других решений Совета Верхнекубанского сельского поселения Новокубанского района, регулирующих бюджетные правоотношения в </w:t>
      </w:r>
      <w:r w:rsidRPr="00484B6C">
        <w:rPr>
          <w:bCs/>
        </w:rPr>
        <w:t>Верхнекубанском сельском поселении Новокубанского района</w:t>
      </w:r>
      <w:r w:rsidRPr="00484B6C">
        <w:t>;</w:t>
      </w:r>
      <w:proofErr w:type="gramEnd"/>
    </w:p>
    <w:p w:rsidR="00484B6C" w:rsidRPr="00484B6C" w:rsidRDefault="00484B6C" w:rsidP="00484B6C">
      <w:pPr>
        <w:ind w:firstLine="709"/>
        <w:jc w:val="both"/>
      </w:pPr>
      <w:r w:rsidRPr="00484B6C">
        <w:t xml:space="preserve">определяет должностных лиц, уполномоченных представлять проект решения о бюджете Верхнекубанского сельского поселения Новокубанского района с необходимыми документами и материалами, о внесении изменений в решение Совета Верхнекубанского сельского поселения Новокубанского района о бюджете, о его исполнении, проекты других решений Совета Верхнекубанского сельского поселения Новокубанского района, регулирующих бюджетные правоотношения в </w:t>
      </w:r>
      <w:r w:rsidRPr="00484B6C">
        <w:rPr>
          <w:bCs/>
        </w:rPr>
        <w:t>Верхнекубанском сельском поселении Новокубанского района</w:t>
      </w:r>
      <w:proofErr w:type="gramStart"/>
      <w:r w:rsidRPr="00484B6C">
        <w:t xml:space="preserve"> ,</w:t>
      </w:r>
      <w:proofErr w:type="gramEnd"/>
      <w:r w:rsidRPr="00484B6C">
        <w:t xml:space="preserve"> при их рассмотрении в Совете Верхнекубанского сельского поселения Новокубанского района;</w:t>
      </w:r>
    </w:p>
    <w:p w:rsidR="00484B6C" w:rsidRPr="00484B6C" w:rsidRDefault="00484B6C" w:rsidP="00484B6C">
      <w:pPr>
        <w:ind w:firstLine="709"/>
        <w:jc w:val="both"/>
      </w:pPr>
      <w:r w:rsidRPr="00484B6C">
        <w:t xml:space="preserve">осуществляет иные бюджетные полномочия в соответствии с </w:t>
      </w:r>
      <w:hyperlink r:id="rId7" w:history="1">
        <w:r w:rsidRPr="00484B6C">
          <w:rPr>
            <w:rStyle w:val="aff0"/>
            <w:b w:val="0"/>
            <w:sz w:val="24"/>
            <w:szCs w:val="24"/>
          </w:rPr>
          <w:t>Бюджетным кодексом</w:t>
        </w:r>
      </w:hyperlink>
      <w:r w:rsidRPr="00484B6C">
        <w:t xml:space="preserve"> Российской Федерации и иными нормативными правовыми актами, регулирующими бюджетные правоотношения.</w:t>
      </w:r>
    </w:p>
    <w:p w:rsidR="00484B6C" w:rsidRPr="00484B6C" w:rsidRDefault="00484B6C" w:rsidP="00484B6C">
      <w:pPr>
        <w:pStyle w:val="ConsNormal"/>
        <w:ind w:firstLine="709"/>
        <w:rPr>
          <w:sz w:val="24"/>
          <w:szCs w:val="24"/>
        </w:rPr>
      </w:pPr>
    </w:p>
    <w:p w:rsidR="00484B6C" w:rsidRPr="00484B6C" w:rsidRDefault="00484B6C" w:rsidP="00484B6C">
      <w:pPr>
        <w:pStyle w:val="ConsNormal"/>
        <w:ind w:firstLine="709"/>
        <w:jc w:val="center"/>
        <w:rPr>
          <w:b/>
          <w:sz w:val="24"/>
          <w:szCs w:val="24"/>
        </w:rPr>
      </w:pPr>
      <w:r w:rsidRPr="00484B6C">
        <w:rPr>
          <w:b/>
          <w:sz w:val="24"/>
          <w:szCs w:val="24"/>
        </w:rPr>
        <w:t>Статья 5. Бюджетные полномочия Совета Верхнекубанского сельского поселения Новокубанского района</w:t>
      </w:r>
    </w:p>
    <w:p w:rsidR="00484B6C" w:rsidRPr="00484B6C" w:rsidRDefault="00484B6C" w:rsidP="00484B6C">
      <w:pPr>
        <w:pStyle w:val="ConsNormal"/>
        <w:ind w:firstLine="709"/>
        <w:jc w:val="center"/>
        <w:rPr>
          <w:b/>
          <w:sz w:val="24"/>
          <w:szCs w:val="24"/>
        </w:rPr>
      </w:pPr>
    </w:p>
    <w:p w:rsidR="00484B6C" w:rsidRPr="00484B6C" w:rsidRDefault="00484B6C" w:rsidP="00484B6C">
      <w:pPr>
        <w:pStyle w:val="ConsNormal"/>
        <w:ind w:firstLine="709"/>
        <w:rPr>
          <w:sz w:val="24"/>
          <w:szCs w:val="24"/>
        </w:rPr>
      </w:pPr>
      <w:r w:rsidRPr="00484B6C">
        <w:rPr>
          <w:sz w:val="24"/>
          <w:szCs w:val="24"/>
        </w:rPr>
        <w:t>Совет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 xml:space="preserve">устанавливает </w:t>
      </w:r>
      <w:hyperlink w:anchor="sub_10005" w:history="1">
        <w:r w:rsidRPr="00484B6C">
          <w:rPr>
            <w:sz w:val="24"/>
            <w:szCs w:val="24"/>
          </w:rPr>
          <w:t>порядок</w:t>
        </w:r>
      </w:hyperlink>
      <w:r w:rsidRPr="00484B6C">
        <w:rPr>
          <w:sz w:val="24"/>
          <w:szCs w:val="24"/>
        </w:rPr>
        <w:t xml:space="preserve"> рассмотрения и утверждения проекта решения о бюджете Верхнекубанского сельского поселения Новокубанского района и порядок внесения изменений в решение о бюджете Верхнекубанского сельского поселения Новокубанского района;</w:t>
      </w:r>
    </w:p>
    <w:p w:rsidR="00484B6C" w:rsidRPr="00484B6C" w:rsidRDefault="00484B6C" w:rsidP="00484B6C">
      <w:pPr>
        <w:ind w:firstLine="709"/>
        <w:jc w:val="both"/>
      </w:pPr>
      <w:r w:rsidRPr="00484B6C">
        <w:t xml:space="preserve">устанавливает </w:t>
      </w:r>
      <w:hyperlink w:anchor="sub_10007" w:history="1">
        <w:r w:rsidRPr="00484B6C">
          <w:t>порядок</w:t>
        </w:r>
      </w:hyperlink>
      <w:r w:rsidRPr="00484B6C">
        <w:t xml:space="preserve"> представления, рассмотрения и утверждения отчета об исполнении бюджета Верхнекубанского сельского поселения Новокубанского района</w:t>
      </w:r>
      <w:r w:rsidRPr="00484B6C">
        <w:rPr>
          <w:rStyle w:val="ConsNonformat"/>
        </w:rPr>
        <w:t xml:space="preserve"> </w:t>
      </w:r>
      <w:r w:rsidRPr="00484B6C">
        <w:t>за отчетный финансовый год (далее соответственно - годовой отчет об исполнении бюджета);</w:t>
      </w:r>
    </w:p>
    <w:p w:rsidR="00484B6C" w:rsidRPr="00484B6C" w:rsidRDefault="00484B6C" w:rsidP="00484B6C">
      <w:pPr>
        <w:autoSpaceDE w:val="0"/>
        <w:autoSpaceDN w:val="0"/>
        <w:adjustRightInd w:val="0"/>
        <w:ind w:firstLine="709"/>
        <w:jc w:val="both"/>
      </w:pPr>
      <w:r w:rsidRPr="00484B6C">
        <w:t xml:space="preserve">осуществляет контроль в ходе рассмотрения отдельных вопросов исполнения бюджета Верхнекубанского сельского поселения Новокубанского района на своих заседаниях, заседаниях комитетов, комиссий, рабочих групп, в ходе проводимых Советом </w:t>
      </w:r>
      <w:r w:rsidRPr="00484B6C">
        <w:lastRenderedPageBreak/>
        <w:t xml:space="preserve">Верхнекубанского сельского поселения Новокубанского района слушаний и в связи с </w:t>
      </w:r>
      <w:proofErr w:type="gramStart"/>
      <w:r w:rsidRPr="00484B6C">
        <w:t>депутатскими</w:t>
      </w:r>
      <w:proofErr w:type="gramEnd"/>
      <w:r w:rsidRPr="00484B6C">
        <w:t xml:space="preserve"> запросам;</w:t>
      </w:r>
    </w:p>
    <w:p w:rsidR="00484B6C" w:rsidRPr="00484B6C" w:rsidRDefault="00484B6C" w:rsidP="00484B6C">
      <w:pPr>
        <w:ind w:firstLine="709"/>
        <w:jc w:val="both"/>
      </w:pPr>
      <w:r w:rsidRPr="00484B6C">
        <w:t>формирует и определяет правовой статус органов внешнего муниципального контроля;</w:t>
      </w:r>
    </w:p>
    <w:p w:rsidR="00484B6C" w:rsidRPr="00484B6C" w:rsidRDefault="00484B6C" w:rsidP="00484B6C">
      <w:pPr>
        <w:ind w:firstLine="709"/>
        <w:jc w:val="both"/>
      </w:pPr>
      <w:proofErr w:type="gramStart"/>
      <w:r w:rsidRPr="00484B6C">
        <w:t>рассматривает проект бюджета Верхнекубанского сельского поселения Новокубанского района, утверждает бюджет Верхнекубанского сельского поселения Новокубанского района, осуществляет контроль в ходе рассмотрения отдельных вопросов его исполнения на своих пленарных заседаниях, заседаниях комитетов, комиссий, рабочих групп Совета Верхнекубанского сельского поселения Новокубанского района и в связи с депутатскими запросами, утверждает годовой отчет об исполнении бюджета Верхнекубанского сельского поселения Новокубанского района;</w:t>
      </w:r>
      <w:proofErr w:type="gramEnd"/>
    </w:p>
    <w:p w:rsidR="00484B6C" w:rsidRPr="00484B6C" w:rsidRDefault="00484B6C" w:rsidP="00484B6C">
      <w:pPr>
        <w:autoSpaceDE w:val="0"/>
        <w:autoSpaceDN w:val="0"/>
        <w:adjustRightInd w:val="0"/>
        <w:ind w:firstLine="709"/>
        <w:jc w:val="both"/>
        <w:rPr>
          <w:color w:val="FF0000"/>
        </w:rPr>
      </w:pPr>
      <w:r w:rsidRPr="00484B6C">
        <w:t>устанавливает налоговые ставки, льготы для местных налогов, подлежащих зачислению в соответствии с Бюджетным кодексом Российской Федерации и (или) законом субъекта Российской Федерации в бюджет поселения</w:t>
      </w:r>
    </w:p>
    <w:p w:rsidR="00484B6C" w:rsidRPr="00484B6C" w:rsidRDefault="00484B6C" w:rsidP="00484B6C">
      <w:pPr>
        <w:pStyle w:val="ConsNormal"/>
        <w:ind w:firstLine="709"/>
        <w:rPr>
          <w:sz w:val="24"/>
          <w:szCs w:val="24"/>
        </w:rPr>
      </w:pPr>
      <w:r w:rsidRPr="00484B6C">
        <w:rPr>
          <w:sz w:val="24"/>
          <w:szCs w:val="24"/>
        </w:rPr>
        <w:t>устанавливает порядок проведения публичных слушаний по проекту бюджета Верхнекубанского сельского поселения Новокубанского района и отчету о его исполнении;</w:t>
      </w:r>
    </w:p>
    <w:p w:rsidR="00484B6C" w:rsidRPr="00484B6C" w:rsidRDefault="00484B6C" w:rsidP="00484B6C">
      <w:pPr>
        <w:pStyle w:val="ConsNormal"/>
        <w:ind w:firstLine="709"/>
        <w:rPr>
          <w:sz w:val="24"/>
          <w:szCs w:val="24"/>
        </w:rPr>
      </w:pPr>
      <w:r w:rsidRPr="00484B6C">
        <w:rPr>
          <w:sz w:val="24"/>
          <w:szCs w:val="24"/>
        </w:rPr>
        <w:t>осуществляет иные бюджетные полномочия в соответствии с Бюджетным кодексом Российской Федерации, иными нормативными правовыми актами, регулирующими бюджетные правоотношения и уставом Верхнекубанского сельского поселения Новокубанского района</w:t>
      </w:r>
      <w:r w:rsidRPr="00484B6C">
        <w:rPr>
          <w:bCs/>
          <w:sz w:val="24"/>
          <w:szCs w:val="24"/>
        </w:rPr>
        <w:t>.</w:t>
      </w:r>
    </w:p>
    <w:p w:rsidR="00484B6C" w:rsidRPr="00484B6C" w:rsidRDefault="00484B6C" w:rsidP="00484B6C">
      <w:pPr>
        <w:pStyle w:val="ConsNormal"/>
        <w:ind w:firstLine="709"/>
        <w:rPr>
          <w:b/>
          <w:sz w:val="24"/>
          <w:szCs w:val="24"/>
        </w:rPr>
      </w:pPr>
    </w:p>
    <w:p w:rsidR="00484B6C" w:rsidRPr="00484B6C" w:rsidRDefault="00484B6C" w:rsidP="00484B6C">
      <w:pPr>
        <w:pStyle w:val="ConsNormal"/>
        <w:ind w:firstLine="709"/>
        <w:jc w:val="center"/>
        <w:rPr>
          <w:b/>
          <w:sz w:val="24"/>
          <w:szCs w:val="24"/>
        </w:rPr>
      </w:pPr>
      <w:r w:rsidRPr="00484B6C">
        <w:rPr>
          <w:b/>
          <w:sz w:val="24"/>
          <w:szCs w:val="24"/>
        </w:rPr>
        <w:t>Статья 6. Бюджетные полномочия администрации Верхнекубанского сельского поселения Новокубанского района</w:t>
      </w:r>
    </w:p>
    <w:p w:rsidR="00484B6C" w:rsidRPr="00484B6C" w:rsidRDefault="00484B6C" w:rsidP="00484B6C">
      <w:pPr>
        <w:pStyle w:val="ConsNormal"/>
        <w:ind w:firstLine="709"/>
        <w:jc w:val="center"/>
        <w:rPr>
          <w:b/>
          <w:sz w:val="24"/>
          <w:szCs w:val="24"/>
        </w:rPr>
      </w:pPr>
    </w:p>
    <w:p w:rsidR="00484B6C" w:rsidRPr="00484B6C" w:rsidRDefault="00484B6C" w:rsidP="00484B6C">
      <w:pPr>
        <w:autoSpaceDE w:val="0"/>
        <w:autoSpaceDN w:val="0"/>
        <w:adjustRightInd w:val="0"/>
        <w:ind w:firstLine="709"/>
        <w:jc w:val="both"/>
      </w:pPr>
      <w:r w:rsidRPr="00484B6C">
        <w:t>Администрация Верхнекубанского сельского поселения Новокубанского района:</w:t>
      </w:r>
    </w:p>
    <w:p w:rsidR="00484B6C" w:rsidRPr="00484B6C" w:rsidRDefault="00484B6C" w:rsidP="00484B6C">
      <w:pPr>
        <w:autoSpaceDE w:val="0"/>
        <w:autoSpaceDN w:val="0"/>
        <w:adjustRightInd w:val="0"/>
        <w:ind w:firstLine="709"/>
        <w:jc w:val="both"/>
      </w:pPr>
      <w:r w:rsidRPr="00484B6C">
        <w:t>обеспечивает составление проекта бюджета (проекта бюджета и среднесрочного финансового плана), вносит его с необходимыми документами и материалами на утверждение Совета Верхнекубанского сельского поселения Новокубанского района;</w:t>
      </w:r>
    </w:p>
    <w:p w:rsidR="00484B6C" w:rsidRPr="00484B6C" w:rsidRDefault="00484B6C" w:rsidP="00484B6C">
      <w:pPr>
        <w:ind w:firstLine="709"/>
        <w:jc w:val="both"/>
      </w:pPr>
      <w:r w:rsidRPr="00484B6C">
        <w:rPr>
          <w:bCs/>
        </w:rPr>
        <w:t>обеспечивает исполнение бюджета</w:t>
      </w:r>
      <w:r w:rsidRPr="00484B6C">
        <w:t xml:space="preserve"> и составление бюджетной отчетности</w:t>
      </w:r>
      <w:r w:rsidRPr="00484B6C">
        <w:rPr>
          <w:bCs/>
        </w:rPr>
        <w:t xml:space="preserve"> Верхнекубанского сельского поселения Новокубанского района;</w:t>
      </w:r>
    </w:p>
    <w:p w:rsidR="00484B6C" w:rsidRPr="00484B6C" w:rsidRDefault="00484B6C" w:rsidP="00484B6C">
      <w:pPr>
        <w:autoSpaceDE w:val="0"/>
        <w:autoSpaceDN w:val="0"/>
        <w:adjustRightInd w:val="0"/>
        <w:ind w:firstLine="709"/>
        <w:jc w:val="both"/>
      </w:pPr>
      <w:r w:rsidRPr="00484B6C">
        <w:t>представляет отчет об исполнении бюджета Верхнекубанского сельского поселения Новокубанского района на утверждение Совета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709"/>
        <w:jc w:val="both"/>
      </w:pPr>
      <w:r w:rsidRPr="00484B6C">
        <w:t>обеспечивает управление муниципальным долгом;</w:t>
      </w:r>
    </w:p>
    <w:p w:rsidR="00484B6C" w:rsidRPr="00484B6C" w:rsidRDefault="00484B6C" w:rsidP="00484B6C">
      <w:pPr>
        <w:pStyle w:val="ConsNormal"/>
        <w:ind w:firstLine="709"/>
        <w:rPr>
          <w:sz w:val="24"/>
          <w:szCs w:val="24"/>
        </w:rPr>
      </w:pPr>
      <w:r w:rsidRPr="00484B6C">
        <w:rPr>
          <w:sz w:val="24"/>
          <w:szCs w:val="24"/>
        </w:rPr>
        <w:t>устанавливает форму и порядок разработки среднесрочного финансового плана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устанавливает порядок разработки прогноза социально-экономического развития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одобряет прогноз социально-экономического развития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обеспечивает разработку основных направлений бюджетной и налоговой политики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предоставляет от имени Верхнекубанского сельского поселения Новокубанского района муниципальные гарантии;</w:t>
      </w:r>
    </w:p>
    <w:p w:rsidR="00484B6C" w:rsidRPr="00484B6C" w:rsidRDefault="00484B6C" w:rsidP="00484B6C">
      <w:pPr>
        <w:autoSpaceDE w:val="0"/>
        <w:autoSpaceDN w:val="0"/>
        <w:adjustRightInd w:val="0"/>
        <w:ind w:firstLine="720"/>
        <w:jc w:val="both"/>
      </w:pPr>
      <w:bookmarkStart w:id="4" w:name="sub_611"/>
      <w:r w:rsidRPr="00484B6C">
        <w:t>устанавливает порядок предоставления бюджетных инвестиций  бюджетным учреждениям Верхнекубанского сельского поселения Новокубанского района;</w:t>
      </w:r>
    </w:p>
    <w:bookmarkEnd w:id="4"/>
    <w:p w:rsidR="00484B6C" w:rsidRPr="00484B6C" w:rsidRDefault="00484B6C" w:rsidP="00484B6C">
      <w:pPr>
        <w:autoSpaceDE w:val="0"/>
        <w:autoSpaceDN w:val="0"/>
        <w:adjustRightInd w:val="0"/>
        <w:ind w:firstLine="720"/>
        <w:jc w:val="both"/>
      </w:pPr>
      <w:r w:rsidRPr="00484B6C">
        <w:t>определяет порядок формирования и финансового обеспечения муниципального задания в отношении  казенных учреждений Верхнекубанского сельского поселения Новокубанского района;</w:t>
      </w:r>
    </w:p>
    <w:p w:rsidR="00484B6C" w:rsidRPr="00484B6C" w:rsidRDefault="00484B6C" w:rsidP="00484B6C">
      <w:pPr>
        <w:ind w:firstLine="709"/>
        <w:jc w:val="both"/>
      </w:pPr>
      <w:r w:rsidRPr="00484B6C">
        <w:t>устанавливает формы и порядок осуществления финансового контроля администрацией Верхнекубанского сельского поселения Новокубанского района и ее структурными подразделениями;</w:t>
      </w:r>
    </w:p>
    <w:p w:rsidR="00484B6C" w:rsidRPr="00484B6C" w:rsidRDefault="00484B6C" w:rsidP="00484B6C">
      <w:pPr>
        <w:pStyle w:val="ConsNormal"/>
        <w:ind w:firstLine="709"/>
        <w:rPr>
          <w:sz w:val="24"/>
          <w:szCs w:val="24"/>
        </w:rPr>
      </w:pPr>
      <w:r w:rsidRPr="00484B6C">
        <w:rPr>
          <w:sz w:val="24"/>
          <w:szCs w:val="24"/>
        </w:rPr>
        <w:t>устанавливает порядок осуществления внутреннего финансового контроля и внутреннего финансового аудита;</w:t>
      </w:r>
    </w:p>
    <w:p w:rsidR="00484B6C" w:rsidRPr="00484B6C" w:rsidRDefault="00484B6C" w:rsidP="00484B6C">
      <w:pPr>
        <w:pStyle w:val="ConsNormal"/>
        <w:ind w:firstLine="709"/>
        <w:rPr>
          <w:sz w:val="24"/>
          <w:szCs w:val="24"/>
        </w:rPr>
      </w:pPr>
      <w:r w:rsidRPr="00484B6C">
        <w:rPr>
          <w:sz w:val="24"/>
          <w:szCs w:val="24"/>
        </w:rPr>
        <w:lastRenderedPageBreak/>
        <w:t>от имени Верхнекубанского сельского поселения Новокубанского района осуществляет муниципальные заимствования, предоставляет муниципальные гарантии и бюджетные кредиты;</w:t>
      </w:r>
    </w:p>
    <w:p w:rsidR="00484B6C" w:rsidRPr="00484B6C" w:rsidRDefault="00484B6C" w:rsidP="00484B6C">
      <w:pPr>
        <w:pStyle w:val="ConsNormal"/>
        <w:rPr>
          <w:bCs/>
          <w:sz w:val="24"/>
          <w:szCs w:val="24"/>
        </w:rPr>
      </w:pPr>
      <w:r w:rsidRPr="00484B6C">
        <w:rPr>
          <w:bCs/>
          <w:sz w:val="24"/>
          <w:szCs w:val="24"/>
        </w:rPr>
        <w:t>утверждает отчеты об исполнении бюджета Верхнекубанского сельского поселения Новокубанского района за первый квартал, полугодие, девять месяцев текущего финансового года;</w:t>
      </w:r>
    </w:p>
    <w:p w:rsidR="00484B6C" w:rsidRPr="00484B6C" w:rsidRDefault="00484B6C" w:rsidP="00484B6C">
      <w:pPr>
        <w:autoSpaceDE w:val="0"/>
        <w:autoSpaceDN w:val="0"/>
        <w:adjustRightInd w:val="0"/>
        <w:ind w:firstLine="709"/>
        <w:jc w:val="both"/>
      </w:pPr>
      <w:r w:rsidRPr="00484B6C">
        <w:t>осуществляет меры по принудительному взысканию с заемщика, гаранта или поручителя просроченной задолженности по бюджетным кредитам, в том числе по обращению взыскания на предмет залога, при невыполнении заемщиком, гарантом или поручителем своих обязательств по возврату бюджетного кредита, уплате процентов и (или) иных платежей, предусмотренных заключенным с ним договором;</w:t>
      </w:r>
    </w:p>
    <w:p w:rsidR="00484B6C" w:rsidRPr="00484B6C" w:rsidRDefault="00484B6C" w:rsidP="00484B6C">
      <w:pPr>
        <w:autoSpaceDE w:val="0"/>
        <w:autoSpaceDN w:val="0"/>
        <w:adjustRightInd w:val="0"/>
        <w:ind w:firstLine="709"/>
        <w:jc w:val="both"/>
        <w:rPr>
          <w:b/>
        </w:rPr>
      </w:pPr>
      <w:r w:rsidRPr="00484B6C">
        <w:t xml:space="preserve">осуществляет иные бюджетные полномочия в соответствии с Бюджетным кодексом Российской Федерации и иными нормативными правовыми актами Верхнекубанского сельского поселения Новокубанского района, регулирующими бюджетные правоотношения в </w:t>
      </w:r>
      <w:r w:rsidRPr="00484B6C">
        <w:rPr>
          <w:bCs/>
        </w:rPr>
        <w:t>Верхнекубанском сельском поселении Новокубанского района</w:t>
      </w:r>
      <w:r w:rsidRPr="00484B6C">
        <w:rPr>
          <w:b/>
        </w:rPr>
        <w:t xml:space="preserve"> </w:t>
      </w:r>
    </w:p>
    <w:p w:rsidR="00484B6C" w:rsidRPr="00484B6C" w:rsidRDefault="00484B6C" w:rsidP="00484B6C">
      <w:pPr>
        <w:autoSpaceDE w:val="0"/>
        <w:autoSpaceDN w:val="0"/>
        <w:adjustRightInd w:val="0"/>
        <w:ind w:firstLine="709"/>
        <w:jc w:val="both"/>
        <w:rPr>
          <w:b/>
          <w:bCs/>
        </w:rPr>
      </w:pPr>
      <w:r w:rsidRPr="00484B6C">
        <w:rPr>
          <w:b/>
        </w:rPr>
        <w:t xml:space="preserve">Статья 7. </w:t>
      </w:r>
      <w:r w:rsidRPr="00484B6C">
        <w:rPr>
          <w:b/>
          <w:bCs/>
        </w:rPr>
        <w:t>Бюджетные полномочия финансового органа и администрации Верхнекубанского сельского поселения Новокубанского района, исполняемые финансовым органом – финансово-экономическим отделом администрации Верхнекубанского сельского поселения Новокубанского района</w:t>
      </w:r>
    </w:p>
    <w:p w:rsidR="00484B6C" w:rsidRPr="00484B6C" w:rsidRDefault="00484B6C" w:rsidP="00484B6C">
      <w:pPr>
        <w:pStyle w:val="ConsNormal"/>
        <w:ind w:firstLine="709"/>
        <w:rPr>
          <w:bCs/>
          <w:sz w:val="24"/>
          <w:szCs w:val="24"/>
        </w:rPr>
      </w:pPr>
    </w:p>
    <w:p w:rsidR="00484B6C" w:rsidRPr="00484B6C" w:rsidRDefault="00484B6C" w:rsidP="00484B6C">
      <w:pPr>
        <w:pStyle w:val="ConsNormal"/>
        <w:ind w:firstLine="709"/>
        <w:rPr>
          <w:sz w:val="24"/>
          <w:szCs w:val="24"/>
        </w:rPr>
      </w:pPr>
      <w:r w:rsidRPr="00484B6C">
        <w:rPr>
          <w:bCs/>
          <w:sz w:val="24"/>
          <w:szCs w:val="24"/>
        </w:rPr>
        <w:t>Финансовый орган Верхнекубанского сельского поселения Новокубанского района – финансово-экономический отдел</w:t>
      </w:r>
      <w:r w:rsidRPr="00484B6C">
        <w:rPr>
          <w:sz w:val="24"/>
          <w:szCs w:val="24"/>
        </w:rPr>
        <w:t>:</w:t>
      </w:r>
    </w:p>
    <w:p w:rsidR="00484B6C" w:rsidRPr="00484B6C" w:rsidRDefault="00484B6C" w:rsidP="00484B6C">
      <w:pPr>
        <w:autoSpaceDE w:val="0"/>
        <w:autoSpaceDN w:val="0"/>
        <w:adjustRightInd w:val="0"/>
        <w:ind w:firstLine="720"/>
        <w:jc w:val="both"/>
      </w:pPr>
      <w:r w:rsidRPr="00484B6C">
        <w:t>осуществляет непосредственное составление проекта решения о бюджете Верхнекубанского сельского поселения Новокубанского района, представляет его с необходимыми документами и материалами в Совет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bookmarkStart w:id="5" w:name="sub_7013"/>
      <w:r w:rsidRPr="00484B6C">
        <w:t>разрабатывает и представляет в Совет Верхнекубанского сельского поселения Новокубанского района</w:t>
      </w:r>
      <w:r w:rsidRPr="00484B6C">
        <w:rPr>
          <w:color w:val="FF0000"/>
        </w:rPr>
        <w:t xml:space="preserve"> </w:t>
      </w:r>
      <w:r w:rsidRPr="00484B6C">
        <w:t xml:space="preserve"> основные направления бюджетной и налоговой политики Верхнекубанского сельского поселения Новокубанского района;</w:t>
      </w:r>
    </w:p>
    <w:bookmarkEnd w:id="5"/>
    <w:p w:rsidR="00484B6C" w:rsidRPr="00484B6C" w:rsidRDefault="00484B6C" w:rsidP="00484B6C">
      <w:pPr>
        <w:autoSpaceDE w:val="0"/>
        <w:autoSpaceDN w:val="0"/>
        <w:adjustRightInd w:val="0"/>
        <w:ind w:firstLine="720"/>
        <w:jc w:val="both"/>
      </w:pPr>
      <w:r w:rsidRPr="00484B6C">
        <w:t>устанавливает, детализирует и определяет порядок применения бюджетной классификации Российской Федерации в части, относящейся к бюджету Верхнекубанского сельского поселения Новокубанского района;</w:t>
      </w:r>
    </w:p>
    <w:p w:rsidR="00484B6C" w:rsidRPr="00484B6C" w:rsidRDefault="00484B6C" w:rsidP="00484B6C">
      <w:pPr>
        <w:ind w:firstLine="709"/>
        <w:jc w:val="both"/>
      </w:pPr>
      <w:bookmarkStart w:id="6" w:name="sub_7016"/>
      <w:r w:rsidRPr="00484B6C">
        <w:t>организует исполнение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r w:rsidRPr="00484B6C">
        <w:t>осуществляет управление остатками средств на едином счете по учету средств бюджета Верхнекубанского сельского поселения Новокубанского района;</w:t>
      </w:r>
    </w:p>
    <w:bookmarkEnd w:id="6"/>
    <w:p w:rsidR="00484B6C" w:rsidRPr="00484B6C" w:rsidRDefault="00484B6C" w:rsidP="00484B6C">
      <w:pPr>
        <w:autoSpaceDE w:val="0"/>
        <w:autoSpaceDN w:val="0"/>
        <w:adjustRightInd w:val="0"/>
        <w:ind w:firstLine="720"/>
        <w:jc w:val="both"/>
      </w:pPr>
      <w:r w:rsidRPr="00484B6C">
        <w:t>устанавливает порядок открытия и ведения лицевых счетов для учета операций главных администраторов (администраторов) источников финансирования дефицита бюджета Верхнекубанского сельского поселения Новокубанского района, главных распорядителей (распорядителей) и получателей средств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r w:rsidRPr="00484B6C">
        <w:t>осуществляет открытие и ведение лицевых счетов для учета операций главных администраторов (администраторов) источников финансирования дефицита бюджета Верхнекубанского сельского поселения Новокубанского района, главных распорядителей (распорядителей) и получателей средств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bookmarkStart w:id="7" w:name="sub_70116"/>
      <w:r w:rsidRPr="00484B6C">
        <w:t>устанавливает порядок составления бюджетной отчетности;</w:t>
      </w:r>
    </w:p>
    <w:p w:rsidR="00484B6C" w:rsidRPr="00484B6C" w:rsidRDefault="00484B6C" w:rsidP="00484B6C">
      <w:pPr>
        <w:autoSpaceDE w:val="0"/>
        <w:autoSpaceDN w:val="0"/>
        <w:adjustRightInd w:val="0"/>
        <w:ind w:firstLine="720"/>
        <w:jc w:val="both"/>
      </w:pPr>
      <w:r w:rsidRPr="00484B6C">
        <w:t>составляет бюджетную отчетность об исполнении бюджета Верхнекубанского сельского поселения Новокубанского района на основании полученной бюджетной отчетности от поведомственных учреждений администрации Верхнекубанского сельского поселения Новокубанского района;</w:t>
      </w:r>
    </w:p>
    <w:bookmarkEnd w:id="7"/>
    <w:p w:rsidR="00484B6C" w:rsidRPr="00484B6C" w:rsidRDefault="00484B6C" w:rsidP="00484B6C">
      <w:pPr>
        <w:autoSpaceDE w:val="0"/>
        <w:autoSpaceDN w:val="0"/>
        <w:adjustRightInd w:val="0"/>
        <w:ind w:firstLine="709"/>
        <w:jc w:val="both"/>
      </w:pPr>
      <w:r w:rsidRPr="00484B6C">
        <w:t>устанавливает порядок составления и ведения сводной бюджетной росписи и кассового плана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r w:rsidRPr="00484B6C">
        <w:lastRenderedPageBreak/>
        <w:t>составляет и ведет сводную бюджетную роспись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r w:rsidRPr="00484B6C">
        <w:t>ведет муниципальную долговую книгу Верхнекубанского сельского поселения Новокубанского района, в том числе осуществляет учет выданных гарантий, исполнения обязатель</w:t>
      </w:r>
      <w:proofErr w:type="gramStart"/>
      <w:r w:rsidRPr="00484B6C">
        <w:t>ств пр</w:t>
      </w:r>
      <w:proofErr w:type="gramEnd"/>
      <w:r w:rsidRPr="00484B6C">
        <w:t>инципала, обеспеченных гарантиями, а также учет осуществления гарантом платежей по выданным гарантиям;</w:t>
      </w:r>
    </w:p>
    <w:p w:rsidR="00484B6C" w:rsidRPr="00484B6C" w:rsidRDefault="00484B6C" w:rsidP="00484B6C">
      <w:pPr>
        <w:ind w:firstLine="851"/>
        <w:jc w:val="both"/>
      </w:pPr>
      <w:r w:rsidRPr="00484B6C">
        <w:rPr>
          <w:bCs/>
        </w:rPr>
        <w:t xml:space="preserve">осуществляет </w:t>
      </w:r>
      <w:r w:rsidRPr="00484B6C">
        <w:t>анализ финансового состояния принципала в целях предоставления муниципальной гарантии, а также после предоставления муниципальной гарантии;</w:t>
      </w:r>
    </w:p>
    <w:p w:rsidR="00484B6C" w:rsidRPr="00484B6C" w:rsidRDefault="00484B6C" w:rsidP="00484B6C">
      <w:pPr>
        <w:autoSpaceDE w:val="0"/>
        <w:autoSpaceDN w:val="0"/>
        <w:adjustRightInd w:val="0"/>
        <w:ind w:firstLine="709"/>
        <w:jc w:val="both"/>
      </w:pPr>
      <w:r w:rsidRPr="00484B6C">
        <w:t>осуществляет контроль за непревышением суммы по операции над лимитами бюджетных обязательств и (или) бюджетными ассигнованиями;</w:t>
      </w:r>
    </w:p>
    <w:p w:rsidR="00484B6C" w:rsidRPr="00484B6C" w:rsidRDefault="00484B6C" w:rsidP="00484B6C">
      <w:pPr>
        <w:autoSpaceDE w:val="0"/>
        <w:autoSpaceDN w:val="0"/>
        <w:adjustRightInd w:val="0"/>
        <w:ind w:firstLine="720"/>
        <w:jc w:val="both"/>
      </w:pPr>
      <w:r w:rsidRPr="00484B6C">
        <w:t>доводит до главных распорядителей (распорядителей) и получателей средств бюджета Верхнекубанского сельского поселения Новокубанского района бюджетные ассигнования, лимиты бюджетных обязательств, предельные объемы финансирования;</w:t>
      </w:r>
    </w:p>
    <w:p w:rsidR="00484B6C" w:rsidRPr="00484B6C" w:rsidRDefault="00484B6C" w:rsidP="00484B6C">
      <w:pPr>
        <w:autoSpaceDE w:val="0"/>
        <w:autoSpaceDN w:val="0"/>
        <w:adjustRightInd w:val="0"/>
        <w:ind w:firstLine="720"/>
        <w:jc w:val="both"/>
        <w:rPr>
          <w:color w:val="000000"/>
        </w:rPr>
      </w:pPr>
      <w:r w:rsidRPr="00484B6C">
        <w:rPr>
          <w:color w:val="000000"/>
        </w:rPr>
        <w:t>доводит до главных администраторов (администраторов) источников финансирования дефицита бюджета Верхнекубанского сельского поселения Новокубанского района бюджетные ассигнования;</w:t>
      </w:r>
    </w:p>
    <w:p w:rsidR="00484B6C" w:rsidRPr="00484B6C" w:rsidRDefault="00484B6C" w:rsidP="00484B6C">
      <w:pPr>
        <w:autoSpaceDE w:val="0"/>
        <w:autoSpaceDN w:val="0"/>
        <w:adjustRightInd w:val="0"/>
        <w:ind w:firstLine="720"/>
        <w:jc w:val="both"/>
      </w:pPr>
      <w:r w:rsidRPr="00484B6C">
        <w:t xml:space="preserve">устанавливает порядок и осуществляет санкционирование </w:t>
      </w:r>
      <w:proofErr w:type="gramStart"/>
      <w:r w:rsidRPr="00484B6C">
        <w:t>оплаты денежных обязательств получателей средств бюджета</w:t>
      </w:r>
      <w:proofErr w:type="gramEnd"/>
      <w:r w:rsidRPr="00484B6C">
        <w:t xml:space="preserve"> Верхнекубанского сельского поселения Новокубанского района и администраторов источников финансирования дефицита бюджета Верхнекубанского сельского поселения Новокубанского района;</w:t>
      </w:r>
    </w:p>
    <w:p w:rsidR="00484B6C" w:rsidRPr="00484B6C" w:rsidRDefault="00484B6C" w:rsidP="00484B6C">
      <w:pPr>
        <w:ind w:firstLine="720"/>
        <w:jc w:val="both"/>
      </w:pPr>
      <w:bookmarkStart w:id="8" w:name="sub_70126"/>
      <w:proofErr w:type="gramStart"/>
      <w:r w:rsidRPr="00484B6C">
        <w:t>ведет учет и осуществляет хранение исполнительных документов, решений налоговых органов о взыскании налога, сбора, страхового взноса,</w:t>
      </w:r>
      <w:r w:rsidRPr="00484B6C">
        <w:rPr>
          <w:color w:val="000000"/>
          <w:shd w:val="clear" w:color="auto" w:fill="C1D7FF"/>
        </w:rPr>
        <w:t xml:space="preserve"> </w:t>
      </w:r>
      <w:r w:rsidRPr="00484B6C">
        <w:t>пеней и штрафов, предусматривающих обращение взыскания на средства бюджета Верхнекубанского сельского поселения Новокубанского района по денежным обязательствам получателей средств бюджета Верхнекубанского сельского поселения Новокубанского района, и иных документов, связанных с их исполнением, в установленном им порядке;</w:t>
      </w:r>
      <w:proofErr w:type="gramEnd"/>
    </w:p>
    <w:bookmarkEnd w:id="8"/>
    <w:p w:rsidR="00484B6C" w:rsidRPr="00484B6C" w:rsidRDefault="00484B6C" w:rsidP="00484B6C">
      <w:pPr>
        <w:autoSpaceDE w:val="0"/>
        <w:autoSpaceDN w:val="0"/>
        <w:adjustRightInd w:val="0"/>
        <w:ind w:firstLine="720"/>
        <w:jc w:val="both"/>
      </w:pPr>
      <w:proofErr w:type="gramStart"/>
      <w:r w:rsidRPr="00484B6C">
        <w:t xml:space="preserve">ведет учет и осуществляет хранение исполнительных документов, выданных на основании судебных актов по искам к </w:t>
      </w:r>
      <w:r w:rsidRPr="00484B6C">
        <w:rPr>
          <w:bCs/>
        </w:rPr>
        <w:t>Верхнекубанскому сельскому поселению Новокубанского района</w:t>
      </w:r>
      <w:r w:rsidRPr="00484B6C">
        <w:t xml:space="preserve"> о возмещении вреда, причиненного гражданину или юридическому лицу в результате незаконных действий (бездействия) органов местного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w:t>
      </w:r>
      <w:proofErr w:type="gramEnd"/>
      <w:r w:rsidRPr="00484B6C">
        <w:t xml:space="preserve"> разумный срок, а также иных документов, связанных с их исполнением;</w:t>
      </w:r>
    </w:p>
    <w:p w:rsidR="00484B6C" w:rsidRPr="00484B6C" w:rsidRDefault="00484B6C" w:rsidP="00484B6C">
      <w:pPr>
        <w:autoSpaceDE w:val="0"/>
        <w:autoSpaceDN w:val="0"/>
        <w:adjustRightInd w:val="0"/>
        <w:ind w:firstLine="720"/>
        <w:jc w:val="both"/>
      </w:pPr>
      <w:r w:rsidRPr="00484B6C">
        <w:t>осуществляет иные бюджетные полномочия в соответствии с Бюджетным кодексом Российской Федерации и иными нормативными правовыми актами, регулирующими бюджетные правоотношения.</w:t>
      </w:r>
    </w:p>
    <w:p w:rsidR="00484B6C" w:rsidRPr="00484B6C" w:rsidRDefault="00484B6C" w:rsidP="00484B6C">
      <w:pPr>
        <w:pStyle w:val="afe"/>
        <w:ind w:left="0" w:firstLine="709"/>
        <w:jc w:val="center"/>
        <w:rPr>
          <w:rFonts w:ascii="Times New Roman" w:hAnsi="Times New Roman"/>
          <w:b/>
          <w:bCs/>
          <w:sz w:val="24"/>
          <w:szCs w:val="24"/>
        </w:rPr>
      </w:pPr>
    </w:p>
    <w:p w:rsidR="00484B6C" w:rsidRPr="00484B6C" w:rsidRDefault="00484B6C" w:rsidP="00484B6C">
      <w:pPr>
        <w:pStyle w:val="afe"/>
        <w:ind w:left="0" w:firstLine="709"/>
        <w:jc w:val="center"/>
        <w:rPr>
          <w:rFonts w:ascii="Times New Roman" w:hAnsi="Times New Roman"/>
          <w:b/>
          <w:sz w:val="24"/>
          <w:szCs w:val="24"/>
        </w:rPr>
      </w:pPr>
      <w:r w:rsidRPr="00484B6C">
        <w:rPr>
          <w:rFonts w:ascii="Times New Roman" w:hAnsi="Times New Roman"/>
          <w:b/>
          <w:bCs/>
          <w:sz w:val="24"/>
          <w:szCs w:val="24"/>
        </w:rPr>
        <w:t>Статья 8.</w:t>
      </w:r>
      <w:r w:rsidRPr="00484B6C">
        <w:rPr>
          <w:rFonts w:ascii="Times New Roman" w:hAnsi="Times New Roman"/>
          <w:b/>
          <w:sz w:val="24"/>
          <w:szCs w:val="24"/>
        </w:rPr>
        <w:t xml:space="preserve"> Бюджетные полномочия участников бюджетного процесса</w:t>
      </w:r>
    </w:p>
    <w:p w:rsidR="00484B6C" w:rsidRPr="00484B6C" w:rsidRDefault="00484B6C" w:rsidP="00484B6C">
      <w:pPr>
        <w:ind w:firstLine="709"/>
      </w:pPr>
    </w:p>
    <w:p w:rsidR="00484B6C" w:rsidRPr="00484B6C" w:rsidRDefault="00484B6C" w:rsidP="00484B6C">
      <w:pPr>
        <w:ind w:firstLine="709"/>
        <w:jc w:val="both"/>
      </w:pPr>
      <w:proofErr w:type="gramStart"/>
      <w:r w:rsidRPr="00484B6C">
        <w:t>Бюджетные полномочия главных распорядителей, распорядителей и получателей средств бюджета Верхнекубанского сельского поселения Новокубанского района, главных администраторов (администраторов) доходов бюджета Верхнекубанского сельского поселения Новокубанского района, главных администраторов (администраторов) источников финансирования дефицита Верхнекубанского сельского поселения Новокубанского района определяются Бюджетным кодексом Российской Федерации, иными актами законодательства Российской Федерации и нормативными правовыми актами, регулирующими бюджетные правоотношения.</w:t>
      </w:r>
      <w:proofErr w:type="gramEnd"/>
    </w:p>
    <w:p w:rsidR="00484B6C" w:rsidRPr="00484B6C" w:rsidRDefault="00484B6C" w:rsidP="00484B6C">
      <w:pPr>
        <w:ind w:firstLine="709"/>
        <w:jc w:val="both"/>
      </w:pPr>
    </w:p>
    <w:p w:rsidR="00484B6C" w:rsidRPr="00484B6C" w:rsidRDefault="00484B6C" w:rsidP="00484B6C">
      <w:pPr>
        <w:pStyle w:val="afe"/>
        <w:ind w:left="0" w:firstLine="709"/>
        <w:jc w:val="center"/>
        <w:rPr>
          <w:rFonts w:ascii="Times New Roman" w:hAnsi="Times New Roman"/>
          <w:b/>
          <w:sz w:val="24"/>
          <w:szCs w:val="24"/>
        </w:rPr>
      </w:pPr>
      <w:r w:rsidRPr="00484B6C">
        <w:rPr>
          <w:rFonts w:ascii="Times New Roman" w:hAnsi="Times New Roman"/>
          <w:b/>
          <w:sz w:val="24"/>
          <w:szCs w:val="24"/>
        </w:rPr>
        <w:t xml:space="preserve">Статья 9. </w:t>
      </w:r>
      <w:bookmarkStart w:id="9" w:name="sub_1000"/>
      <w:r w:rsidRPr="00484B6C">
        <w:rPr>
          <w:rFonts w:ascii="Times New Roman" w:hAnsi="Times New Roman"/>
          <w:b/>
          <w:sz w:val="24"/>
          <w:szCs w:val="24"/>
        </w:rPr>
        <w:t>Бюджетные полномочия Контрольно-счетной палаты муниципального образования  Новокубанский район и отдела муниципального надзора и контроля администрации Верхнекубанского сельского поселения Новокубанского района</w:t>
      </w:r>
    </w:p>
    <w:bookmarkEnd w:id="9"/>
    <w:p w:rsidR="00484B6C" w:rsidRPr="00484B6C" w:rsidRDefault="00484B6C" w:rsidP="00484B6C">
      <w:pPr>
        <w:ind w:firstLine="709"/>
        <w:jc w:val="both"/>
      </w:pPr>
    </w:p>
    <w:p w:rsidR="00484B6C" w:rsidRPr="00484B6C" w:rsidRDefault="00484B6C" w:rsidP="00484B6C">
      <w:pPr>
        <w:pStyle w:val="afc"/>
        <w:ind w:left="0" w:firstLine="709"/>
        <w:rPr>
          <w:rFonts w:ascii="Times New Roman" w:hAnsi="Times New Roman"/>
          <w:i w:val="0"/>
          <w:color w:val="auto"/>
          <w:sz w:val="24"/>
          <w:szCs w:val="24"/>
        </w:rPr>
      </w:pPr>
      <w:bookmarkStart w:id="10" w:name="sub_10012"/>
      <w:r w:rsidRPr="00484B6C">
        <w:rPr>
          <w:rFonts w:ascii="Times New Roman" w:hAnsi="Times New Roman"/>
          <w:i w:val="0"/>
          <w:color w:val="auto"/>
          <w:sz w:val="24"/>
          <w:szCs w:val="24"/>
        </w:rPr>
        <w:t>1. Орган внешнего муниципального финансового контроля - Контрольно-счетная палата муниципального образования  Новокубанский район:</w:t>
      </w:r>
    </w:p>
    <w:bookmarkEnd w:id="10"/>
    <w:p w:rsidR="00484B6C" w:rsidRPr="00484B6C" w:rsidRDefault="00484B6C" w:rsidP="00484B6C">
      <w:pPr>
        <w:pStyle w:val="afc"/>
        <w:ind w:left="0" w:firstLine="709"/>
        <w:rPr>
          <w:rFonts w:ascii="Times New Roman" w:hAnsi="Times New Roman"/>
          <w:i w:val="0"/>
          <w:color w:val="auto"/>
          <w:sz w:val="24"/>
          <w:szCs w:val="24"/>
        </w:rPr>
      </w:pPr>
      <w:r w:rsidRPr="00484B6C">
        <w:rPr>
          <w:rFonts w:ascii="Times New Roman" w:hAnsi="Times New Roman"/>
          <w:i w:val="0"/>
          <w:color w:val="auto"/>
          <w:sz w:val="24"/>
          <w:szCs w:val="24"/>
        </w:rPr>
        <w:lastRenderedPageBreak/>
        <w:t xml:space="preserve">проводит экспертизу проекта решения Совета Верхнекубанского сельского поселения Новокубанского района </w:t>
      </w:r>
      <w:proofErr w:type="gramStart"/>
      <w:r w:rsidRPr="00484B6C">
        <w:rPr>
          <w:rFonts w:ascii="Times New Roman" w:hAnsi="Times New Roman"/>
          <w:i w:val="0"/>
          <w:color w:val="auto"/>
          <w:sz w:val="24"/>
          <w:szCs w:val="24"/>
        </w:rPr>
        <w:t>о</w:t>
      </w:r>
      <w:proofErr w:type="gramEnd"/>
      <w:r w:rsidRPr="00484B6C">
        <w:rPr>
          <w:rFonts w:ascii="Times New Roman" w:hAnsi="Times New Roman"/>
          <w:i w:val="0"/>
          <w:color w:val="auto"/>
          <w:sz w:val="24"/>
          <w:szCs w:val="24"/>
        </w:rPr>
        <w:t xml:space="preserve"> </w:t>
      </w:r>
      <w:proofErr w:type="gramStart"/>
      <w:r w:rsidRPr="00484B6C">
        <w:rPr>
          <w:rFonts w:ascii="Times New Roman" w:hAnsi="Times New Roman"/>
          <w:i w:val="0"/>
          <w:color w:val="auto"/>
          <w:sz w:val="24"/>
          <w:szCs w:val="24"/>
        </w:rPr>
        <w:t>бюджета</w:t>
      </w:r>
      <w:proofErr w:type="gramEnd"/>
      <w:r w:rsidRPr="00484B6C">
        <w:rPr>
          <w:rFonts w:ascii="Times New Roman" w:hAnsi="Times New Roman"/>
          <w:i w:val="0"/>
          <w:color w:val="auto"/>
          <w:sz w:val="24"/>
          <w:szCs w:val="24"/>
        </w:rPr>
        <w:t xml:space="preserve"> Верхнекубанского сельского поселения Новокубанского района рая, иных нормативных правовых актов бюджетного законодательства Российской Федерации, в том числе обоснованности показателей (параметров и характеристик) данных бюджетов, муниципальных программ;</w:t>
      </w:r>
    </w:p>
    <w:p w:rsidR="00484B6C" w:rsidRPr="00484B6C" w:rsidRDefault="00484B6C" w:rsidP="00484B6C">
      <w:pPr>
        <w:pStyle w:val="afc"/>
        <w:ind w:left="0" w:firstLine="709"/>
        <w:rPr>
          <w:rFonts w:ascii="Times New Roman" w:hAnsi="Times New Roman"/>
          <w:i w:val="0"/>
          <w:color w:val="auto"/>
          <w:sz w:val="24"/>
          <w:szCs w:val="24"/>
        </w:rPr>
      </w:pPr>
      <w:bookmarkStart w:id="11" w:name="sub_10013"/>
      <w:r w:rsidRPr="00484B6C">
        <w:rPr>
          <w:rFonts w:ascii="Times New Roman" w:hAnsi="Times New Roman"/>
          <w:i w:val="0"/>
          <w:color w:val="auto"/>
          <w:sz w:val="24"/>
          <w:szCs w:val="24"/>
        </w:rPr>
        <w:t>проводит аудит эффективности, направленный на определение экономности и результативности использования бюджетных средств;</w:t>
      </w:r>
    </w:p>
    <w:bookmarkEnd w:id="11"/>
    <w:p w:rsidR="00484B6C" w:rsidRPr="00484B6C" w:rsidRDefault="00484B6C" w:rsidP="00484B6C">
      <w:pPr>
        <w:pStyle w:val="afc"/>
        <w:ind w:left="0" w:firstLine="709"/>
        <w:rPr>
          <w:rFonts w:ascii="Times New Roman" w:hAnsi="Times New Roman"/>
          <w:i w:val="0"/>
          <w:color w:val="auto"/>
          <w:sz w:val="24"/>
          <w:szCs w:val="24"/>
        </w:rPr>
      </w:pPr>
      <w:r w:rsidRPr="00484B6C">
        <w:rPr>
          <w:rFonts w:ascii="Times New Roman" w:hAnsi="Times New Roman"/>
          <w:i w:val="0"/>
          <w:color w:val="auto"/>
          <w:sz w:val="24"/>
          <w:szCs w:val="24"/>
        </w:rPr>
        <w:t>проводит анализ и мониторинг бюджетного процесса, в том числе подготовку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484B6C" w:rsidRPr="00484B6C" w:rsidRDefault="00484B6C" w:rsidP="00484B6C">
      <w:pPr>
        <w:pStyle w:val="afc"/>
        <w:ind w:left="0" w:firstLine="709"/>
        <w:rPr>
          <w:rFonts w:ascii="Times New Roman" w:hAnsi="Times New Roman"/>
          <w:i w:val="0"/>
          <w:color w:val="auto"/>
          <w:sz w:val="24"/>
          <w:szCs w:val="24"/>
        </w:rPr>
      </w:pPr>
      <w:bookmarkStart w:id="12" w:name="sub_10015"/>
      <w:r w:rsidRPr="00484B6C">
        <w:rPr>
          <w:rFonts w:ascii="Times New Roman" w:hAnsi="Times New Roman"/>
          <w:i w:val="0"/>
          <w:color w:val="auto"/>
          <w:sz w:val="24"/>
          <w:szCs w:val="24"/>
        </w:rPr>
        <w:t xml:space="preserve">осуществляет подготовку предложений по совершенствованию осуществления главными распорядителями бюджетных средств, главными администраторами доходов бюджета, главными администраторами </w:t>
      </w:r>
      <w:proofErr w:type="gramStart"/>
      <w:r w:rsidRPr="00484B6C">
        <w:rPr>
          <w:rFonts w:ascii="Times New Roman" w:hAnsi="Times New Roman"/>
          <w:i w:val="0"/>
          <w:color w:val="auto"/>
          <w:sz w:val="24"/>
          <w:szCs w:val="24"/>
        </w:rPr>
        <w:t>источников финансирования дефицита бюджета внутреннего финансового аудита</w:t>
      </w:r>
      <w:proofErr w:type="gramEnd"/>
      <w:r w:rsidRPr="00484B6C">
        <w:rPr>
          <w:rFonts w:ascii="Times New Roman" w:hAnsi="Times New Roman"/>
          <w:i w:val="0"/>
          <w:color w:val="auto"/>
          <w:sz w:val="24"/>
          <w:szCs w:val="24"/>
        </w:rPr>
        <w:t>;</w:t>
      </w:r>
    </w:p>
    <w:bookmarkEnd w:id="12"/>
    <w:p w:rsidR="00484B6C" w:rsidRPr="00484B6C" w:rsidRDefault="00484B6C" w:rsidP="00484B6C">
      <w:pPr>
        <w:pStyle w:val="afc"/>
        <w:ind w:left="0" w:firstLine="709"/>
        <w:rPr>
          <w:rFonts w:ascii="Times New Roman" w:hAnsi="Times New Roman"/>
          <w:i w:val="0"/>
          <w:color w:val="auto"/>
          <w:sz w:val="24"/>
          <w:szCs w:val="24"/>
        </w:rPr>
      </w:pPr>
      <w:proofErr w:type="gramStart"/>
      <w:r w:rsidRPr="00484B6C">
        <w:rPr>
          <w:rFonts w:ascii="Times New Roman" w:hAnsi="Times New Roman"/>
          <w:i w:val="0"/>
          <w:color w:val="auto"/>
          <w:sz w:val="24"/>
          <w:szCs w:val="24"/>
        </w:rPr>
        <w:t>осуществляет иные бюджетные полномочия по вопросам, установленным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у</w:t>
      </w:r>
      <w:r w:rsidRPr="00484B6C">
        <w:rPr>
          <w:rFonts w:ascii="Times New Roman" w:hAnsi="Times New Roman"/>
          <w:bCs/>
          <w:i w:val="0"/>
          <w:color w:val="auto"/>
          <w:sz w:val="24"/>
          <w:szCs w:val="24"/>
        </w:rPr>
        <w:t>ставом</w:t>
      </w:r>
      <w:r w:rsidRPr="00484B6C">
        <w:rPr>
          <w:rFonts w:ascii="Times New Roman" w:hAnsi="Times New Roman"/>
          <w:i w:val="0"/>
          <w:color w:val="auto"/>
          <w:sz w:val="24"/>
          <w:szCs w:val="24"/>
        </w:rPr>
        <w:t xml:space="preserve"> Верхнекубанского сельского поселения Новокубанского района, положением о Контрольно-счетной палате муниципального образования  Новокубанский район.</w:t>
      </w:r>
      <w:proofErr w:type="gramEnd"/>
    </w:p>
    <w:p w:rsidR="00484B6C" w:rsidRPr="00484B6C" w:rsidRDefault="00484B6C" w:rsidP="00484B6C">
      <w:pPr>
        <w:autoSpaceDE w:val="0"/>
        <w:autoSpaceDN w:val="0"/>
        <w:adjustRightInd w:val="0"/>
        <w:ind w:firstLine="851"/>
        <w:jc w:val="both"/>
        <w:rPr>
          <w:iCs/>
        </w:rPr>
      </w:pPr>
      <w:bookmarkStart w:id="13" w:name="sub_1002"/>
      <w:r w:rsidRPr="00484B6C">
        <w:rPr>
          <w:iCs/>
        </w:rPr>
        <w:t>2. Орган внутреннего муниципального финансового контроля – финансово-экономический отдел администрации Верхнекубанского сельского поселения Новокубанского района осуществляет:</w:t>
      </w:r>
    </w:p>
    <w:p w:rsidR="00484B6C" w:rsidRPr="00484B6C" w:rsidRDefault="00484B6C" w:rsidP="00484B6C">
      <w:pPr>
        <w:autoSpaceDE w:val="0"/>
        <w:autoSpaceDN w:val="0"/>
        <w:adjustRightInd w:val="0"/>
        <w:ind w:firstLine="720"/>
        <w:jc w:val="both"/>
        <w:rPr>
          <w:iCs/>
        </w:rPr>
      </w:pPr>
      <w:bookmarkStart w:id="14" w:name="sub_269212"/>
      <w:bookmarkEnd w:id="13"/>
      <w:proofErr w:type="gramStart"/>
      <w:r w:rsidRPr="00484B6C">
        <w:rPr>
          <w:iCs/>
        </w:rPr>
        <w:t>контроль за</w:t>
      </w:r>
      <w:proofErr w:type="gramEnd"/>
      <w:r w:rsidRPr="00484B6C">
        <w:rPr>
          <w:iCs/>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rPr>
          <w:iCs/>
        </w:rPr>
      </w:pPr>
      <w:bookmarkStart w:id="15" w:name="sub_269213"/>
      <w:bookmarkEnd w:id="14"/>
      <w:proofErr w:type="gramStart"/>
      <w:r w:rsidRPr="00484B6C">
        <w:rPr>
          <w:iCs/>
        </w:rPr>
        <w:t>контроль за</w:t>
      </w:r>
      <w:proofErr w:type="gramEnd"/>
      <w:r w:rsidRPr="00484B6C">
        <w:rPr>
          <w:iCs/>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бюджета Верхнекубанского сельского поселения Новокубанского района, муниципальных контрактов;</w:t>
      </w:r>
    </w:p>
    <w:p w:rsidR="00484B6C" w:rsidRPr="00484B6C" w:rsidRDefault="00484B6C" w:rsidP="00484B6C">
      <w:pPr>
        <w:autoSpaceDE w:val="0"/>
        <w:autoSpaceDN w:val="0"/>
        <w:adjustRightInd w:val="0"/>
        <w:ind w:firstLine="720"/>
        <w:jc w:val="both"/>
        <w:rPr>
          <w:iCs/>
        </w:rPr>
      </w:pPr>
      <w:bookmarkStart w:id="16" w:name="sub_269214"/>
      <w:bookmarkEnd w:id="15"/>
      <w:proofErr w:type="gramStart"/>
      <w:r w:rsidRPr="00484B6C">
        <w:rPr>
          <w:iCs/>
        </w:rPr>
        <w:t>контроль за</w:t>
      </w:r>
      <w:proofErr w:type="gramEnd"/>
      <w:r w:rsidRPr="00484B6C">
        <w:rPr>
          <w:iCs/>
        </w:rPr>
        <w:t xml:space="preserve"> соблюдением условий договоров (соглашений), заключенных в целях исполнения договоров (соглашений) о предоставлении средств из бюджета Верхнекубанского сельского поселения Новокубанского района,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484B6C" w:rsidRPr="00484B6C" w:rsidRDefault="00484B6C" w:rsidP="00484B6C">
      <w:pPr>
        <w:autoSpaceDE w:val="0"/>
        <w:autoSpaceDN w:val="0"/>
        <w:adjustRightInd w:val="0"/>
        <w:ind w:firstLine="720"/>
        <w:jc w:val="both"/>
        <w:rPr>
          <w:iCs/>
        </w:rPr>
      </w:pPr>
      <w:bookmarkStart w:id="17" w:name="sub_269215"/>
      <w:bookmarkEnd w:id="16"/>
      <w:r w:rsidRPr="00484B6C">
        <w:rPr>
          <w:iCs/>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w:t>
      </w:r>
      <w:proofErr w:type="gramStart"/>
      <w:r w:rsidRPr="00484B6C">
        <w:rPr>
          <w:iCs/>
        </w:rPr>
        <w:t>значений показателей результативности предоставления средств</w:t>
      </w:r>
      <w:proofErr w:type="gramEnd"/>
      <w:r w:rsidRPr="00484B6C">
        <w:rPr>
          <w:iCs/>
        </w:rPr>
        <w:t xml:space="preserve"> из бюджета Верхнекубанского сельского поселения Новокубанского района.</w:t>
      </w:r>
    </w:p>
    <w:bookmarkEnd w:id="17"/>
    <w:p w:rsidR="00484B6C" w:rsidRPr="00484B6C" w:rsidRDefault="00484B6C" w:rsidP="00484B6C">
      <w:pPr>
        <w:autoSpaceDE w:val="0"/>
        <w:autoSpaceDN w:val="0"/>
        <w:adjustRightInd w:val="0"/>
        <w:ind w:firstLine="720"/>
        <w:jc w:val="both"/>
      </w:pPr>
    </w:p>
    <w:p w:rsidR="00484B6C" w:rsidRPr="00484B6C" w:rsidRDefault="00484B6C" w:rsidP="00484B6C">
      <w:pPr>
        <w:pStyle w:val="ConsNormal"/>
        <w:ind w:firstLine="709"/>
        <w:jc w:val="center"/>
        <w:rPr>
          <w:b/>
          <w:sz w:val="24"/>
          <w:szCs w:val="24"/>
        </w:rPr>
      </w:pPr>
      <w:r w:rsidRPr="00484B6C">
        <w:rPr>
          <w:b/>
          <w:sz w:val="24"/>
          <w:szCs w:val="24"/>
        </w:rPr>
        <w:t>Статья 10. Бюджетное устройство Верхнекубанского сельского поселения Новокубанского района</w:t>
      </w:r>
    </w:p>
    <w:p w:rsidR="00484B6C" w:rsidRPr="00484B6C" w:rsidRDefault="00484B6C" w:rsidP="00484B6C">
      <w:pPr>
        <w:pStyle w:val="ConsNormal"/>
        <w:ind w:firstLine="709"/>
        <w:jc w:val="center"/>
        <w:rPr>
          <w:b/>
          <w:sz w:val="24"/>
          <w:szCs w:val="24"/>
        </w:rPr>
      </w:pPr>
    </w:p>
    <w:p w:rsidR="00484B6C" w:rsidRPr="00484B6C" w:rsidRDefault="00484B6C" w:rsidP="00484B6C">
      <w:pPr>
        <w:pStyle w:val="ConsNormal"/>
        <w:ind w:firstLine="709"/>
        <w:rPr>
          <w:sz w:val="24"/>
          <w:szCs w:val="24"/>
        </w:rPr>
      </w:pPr>
      <w:r w:rsidRPr="00484B6C">
        <w:rPr>
          <w:sz w:val="24"/>
          <w:szCs w:val="24"/>
        </w:rPr>
        <w:t>Бюджет  Верхнекубанского сельского поселения Новокубанского района являются неотъемлемой частью бюджетной системы Российской Федерации.</w:t>
      </w:r>
    </w:p>
    <w:p w:rsidR="00484B6C" w:rsidRPr="00484B6C" w:rsidRDefault="00484B6C" w:rsidP="00484B6C">
      <w:pPr>
        <w:pStyle w:val="ConsNormal"/>
        <w:ind w:firstLine="709"/>
        <w:rPr>
          <w:bCs/>
          <w:sz w:val="24"/>
          <w:szCs w:val="24"/>
        </w:rPr>
      </w:pPr>
      <w:r w:rsidRPr="00484B6C">
        <w:rPr>
          <w:sz w:val="24"/>
          <w:szCs w:val="24"/>
        </w:rPr>
        <w:t>Бюджетная система Верхнекубанского</w:t>
      </w:r>
      <w:r w:rsidRPr="00484B6C">
        <w:rPr>
          <w:bCs/>
          <w:sz w:val="24"/>
          <w:szCs w:val="24"/>
        </w:rPr>
        <w:t xml:space="preserve"> сельского поселения Новокубанского района </w:t>
      </w:r>
      <w:r w:rsidRPr="00484B6C">
        <w:rPr>
          <w:sz w:val="24"/>
          <w:szCs w:val="24"/>
        </w:rPr>
        <w:t xml:space="preserve">состоит из бюджета </w:t>
      </w:r>
      <w:r w:rsidRPr="00484B6C">
        <w:rPr>
          <w:bCs/>
          <w:sz w:val="24"/>
          <w:szCs w:val="24"/>
        </w:rPr>
        <w:t>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p>
    <w:p w:rsidR="00484B6C" w:rsidRPr="00484B6C" w:rsidRDefault="00484B6C" w:rsidP="00484B6C">
      <w:pPr>
        <w:pStyle w:val="ConsNormal"/>
        <w:ind w:firstLine="709"/>
        <w:rPr>
          <w:sz w:val="24"/>
          <w:szCs w:val="24"/>
        </w:rPr>
      </w:pPr>
    </w:p>
    <w:p w:rsidR="00484B6C" w:rsidRPr="00484B6C" w:rsidRDefault="00484B6C" w:rsidP="00484B6C">
      <w:pPr>
        <w:pStyle w:val="ConsNormal"/>
        <w:ind w:firstLine="709"/>
        <w:rPr>
          <w:sz w:val="24"/>
          <w:szCs w:val="24"/>
        </w:rPr>
      </w:pPr>
    </w:p>
    <w:p w:rsidR="00484B6C" w:rsidRPr="00484B6C" w:rsidRDefault="00484B6C" w:rsidP="00484B6C">
      <w:pPr>
        <w:jc w:val="center"/>
        <w:rPr>
          <w:b/>
        </w:rPr>
      </w:pPr>
      <w:r w:rsidRPr="00484B6C">
        <w:rPr>
          <w:b/>
        </w:rPr>
        <w:t>Раздел 3. Доходы бюджета</w:t>
      </w:r>
    </w:p>
    <w:p w:rsidR="00484B6C" w:rsidRPr="00484B6C" w:rsidRDefault="00484B6C" w:rsidP="00484B6C">
      <w:pPr>
        <w:jc w:val="center"/>
      </w:pPr>
    </w:p>
    <w:p w:rsidR="00484B6C" w:rsidRPr="00484B6C" w:rsidRDefault="00484B6C" w:rsidP="00484B6C">
      <w:pPr>
        <w:pStyle w:val="2"/>
        <w:jc w:val="center"/>
        <w:rPr>
          <w:rFonts w:ascii="Times New Roman" w:hAnsi="Times New Roman" w:cs="Times New Roman"/>
          <w:sz w:val="24"/>
          <w:szCs w:val="24"/>
        </w:rPr>
      </w:pPr>
      <w:r w:rsidRPr="00484B6C">
        <w:rPr>
          <w:rFonts w:ascii="Times New Roman" w:hAnsi="Times New Roman" w:cs="Times New Roman"/>
          <w:sz w:val="24"/>
          <w:szCs w:val="24"/>
        </w:rPr>
        <w:t>Статья 11. Доходы бюджета муниципального образования</w:t>
      </w:r>
    </w:p>
    <w:p w:rsidR="00484B6C" w:rsidRPr="00484B6C" w:rsidRDefault="00484B6C" w:rsidP="00484B6C">
      <w:pPr>
        <w:pStyle w:val="2"/>
        <w:jc w:val="center"/>
        <w:rPr>
          <w:rFonts w:ascii="Times New Roman" w:hAnsi="Times New Roman" w:cs="Times New Roman"/>
          <w:sz w:val="24"/>
          <w:szCs w:val="24"/>
        </w:rPr>
      </w:pPr>
      <w:r w:rsidRPr="00484B6C">
        <w:rPr>
          <w:rFonts w:ascii="Times New Roman" w:hAnsi="Times New Roman" w:cs="Times New Roman"/>
          <w:sz w:val="24"/>
          <w:szCs w:val="24"/>
        </w:rPr>
        <w:t>Новокубанский район</w:t>
      </w:r>
    </w:p>
    <w:p w:rsidR="00484B6C" w:rsidRPr="00484B6C" w:rsidRDefault="00484B6C" w:rsidP="00484B6C"/>
    <w:p w:rsidR="00484B6C" w:rsidRPr="00484B6C" w:rsidRDefault="00484B6C" w:rsidP="00484B6C">
      <w:pPr>
        <w:ind w:firstLine="851"/>
        <w:jc w:val="both"/>
      </w:pPr>
      <w:r w:rsidRPr="00484B6C">
        <w:t>Доходы бюджета Верхнекубанского сельского поселения Новокубанского района формируются за счет налоговых и неналоговых видов доходов, а также за счет безвозмездных поступлений, подлежащих зачислению бюджет Верхнекубанского сельского поселения Новокубанского района в соответствии с бюджетным законодательством, законодательством Российской Федерации о налогах и сборах и законодательством об иных обязательных платежах.</w:t>
      </w:r>
    </w:p>
    <w:p w:rsidR="00484B6C" w:rsidRPr="00484B6C" w:rsidRDefault="00484B6C" w:rsidP="00484B6C">
      <w:pPr>
        <w:jc w:val="both"/>
      </w:pPr>
    </w:p>
    <w:p w:rsidR="00484B6C" w:rsidRPr="00484B6C" w:rsidRDefault="00484B6C" w:rsidP="00484B6C">
      <w:pPr>
        <w:ind w:firstLine="709"/>
        <w:jc w:val="center"/>
        <w:rPr>
          <w:b/>
        </w:rPr>
      </w:pPr>
      <w:r w:rsidRPr="00484B6C">
        <w:rPr>
          <w:b/>
        </w:rPr>
        <w:t>Раздел 4. Расходы бюджета</w:t>
      </w:r>
    </w:p>
    <w:p w:rsidR="00484B6C" w:rsidRPr="00484B6C" w:rsidRDefault="00484B6C" w:rsidP="00484B6C">
      <w:pPr>
        <w:ind w:firstLine="709"/>
        <w:jc w:val="center"/>
      </w:pPr>
    </w:p>
    <w:p w:rsidR="00484B6C" w:rsidRPr="00484B6C" w:rsidRDefault="00484B6C" w:rsidP="00484B6C">
      <w:pPr>
        <w:pStyle w:val="ConsNormal"/>
        <w:ind w:firstLine="709"/>
        <w:jc w:val="center"/>
        <w:rPr>
          <w:b/>
          <w:sz w:val="24"/>
          <w:szCs w:val="24"/>
        </w:rPr>
      </w:pPr>
      <w:r w:rsidRPr="00484B6C">
        <w:rPr>
          <w:b/>
          <w:sz w:val="24"/>
          <w:szCs w:val="24"/>
        </w:rPr>
        <w:t>Статья 12. Общие положения о расходах</w:t>
      </w:r>
      <w:r w:rsidRPr="00484B6C">
        <w:rPr>
          <w:sz w:val="24"/>
          <w:szCs w:val="24"/>
        </w:rPr>
        <w:t xml:space="preserve"> </w:t>
      </w:r>
      <w:r w:rsidRPr="00484B6C">
        <w:rPr>
          <w:b/>
          <w:sz w:val="24"/>
          <w:szCs w:val="24"/>
        </w:rPr>
        <w:t>бюджета Верхнекубанского сельского поселения Новокубанского района</w:t>
      </w:r>
    </w:p>
    <w:p w:rsidR="00484B6C" w:rsidRPr="00484B6C" w:rsidRDefault="00484B6C" w:rsidP="00484B6C">
      <w:pPr>
        <w:pStyle w:val="ConsNormal"/>
        <w:ind w:firstLine="709"/>
        <w:jc w:val="center"/>
        <w:rPr>
          <w:b/>
          <w:sz w:val="24"/>
          <w:szCs w:val="24"/>
        </w:rPr>
      </w:pPr>
    </w:p>
    <w:p w:rsidR="00484B6C" w:rsidRPr="00484B6C" w:rsidRDefault="00484B6C" w:rsidP="00484B6C">
      <w:pPr>
        <w:pStyle w:val="ConsNormal"/>
        <w:ind w:firstLine="709"/>
        <w:rPr>
          <w:sz w:val="24"/>
          <w:szCs w:val="24"/>
        </w:rPr>
      </w:pPr>
      <w:r w:rsidRPr="00484B6C">
        <w:rPr>
          <w:sz w:val="24"/>
          <w:szCs w:val="24"/>
        </w:rPr>
        <w:t xml:space="preserve">1. </w:t>
      </w:r>
      <w:proofErr w:type="gramStart"/>
      <w:r w:rsidRPr="00484B6C">
        <w:rPr>
          <w:sz w:val="24"/>
          <w:szCs w:val="24"/>
        </w:rPr>
        <w:t>Формирование расходов бюджета Верхнекубанского сельского поселения Новокубанского района осуществляется в соответствии с расходными обязательствами органов местного самоуправления Верхнекубанского сельского поселения Новокубанского района,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договорам и соглашениям должно происходить в очередном финансовом году за счет</w:t>
      </w:r>
      <w:proofErr w:type="gramEnd"/>
      <w:r w:rsidRPr="00484B6C">
        <w:rPr>
          <w:sz w:val="24"/>
          <w:szCs w:val="24"/>
        </w:rPr>
        <w:t xml:space="preserve"> средств бюджета Верхнекубанского сельского поселения Новокубанского района. </w:t>
      </w:r>
    </w:p>
    <w:p w:rsidR="00484B6C" w:rsidRPr="00484B6C" w:rsidRDefault="00484B6C" w:rsidP="00484B6C">
      <w:pPr>
        <w:pStyle w:val="ConsNormal"/>
        <w:ind w:firstLine="709"/>
        <w:rPr>
          <w:sz w:val="24"/>
          <w:szCs w:val="24"/>
          <w:lang w:eastAsia="ru-RU"/>
        </w:rPr>
      </w:pPr>
      <w:r w:rsidRPr="00484B6C">
        <w:rPr>
          <w:sz w:val="24"/>
          <w:szCs w:val="24"/>
        </w:rPr>
        <w:t xml:space="preserve">2. </w:t>
      </w:r>
      <w:proofErr w:type="gramStart"/>
      <w:r w:rsidRPr="00484B6C">
        <w:rPr>
          <w:sz w:val="24"/>
          <w:szCs w:val="24"/>
          <w:lang w:eastAsia="ru-RU"/>
        </w:rPr>
        <w:t>Расходные обязательства муниципального образования, связанные с осуществлением органами местного самоуправления муниципальных районов части полномочий органов местного самоуправления  сельских поселений Новокубанского района по решению вопросов местного значения, переданных им в соответствии с заключенными между органами местного самоуправления муниципального образования Новокубанский район и Верхнекубанского сельского поселения  Новокубанского района  соглашениями, или с осуществлением органами местного самоуправления Верхнекубанского сельского поселения Новокубанского района части полномочий</w:t>
      </w:r>
      <w:proofErr w:type="gramEnd"/>
      <w:r w:rsidRPr="00484B6C">
        <w:rPr>
          <w:sz w:val="24"/>
          <w:szCs w:val="24"/>
          <w:lang w:eastAsia="ru-RU"/>
        </w:rPr>
        <w:t xml:space="preserve"> </w:t>
      </w:r>
      <w:proofErr w:type="gramStart"/>
      <w:r w:rsidRPr="00484B6C">
        <w:rPr>
          <w:sz w:val="24"/>
          <w:szCs w:val="24"/>
          <w:lang w:eastAsia="ru-RU"/>
        </w:rPr>
        <w:t>органа местного самоуправления муниципального образования Новкубанский район по решению вопросов местного значения, переданных им в соответствии с заключенными между органам местного самоуправления муниципального образования Новкубанский район и Верхнекубанского сельского поселения соглашениями, устанавливаются муниципальными правовыми актами соответствующих органов местного самоуправления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w:t>
      </w:r>
      <w:proofErr w:type="gramEnd"/>
      <w:r w:rsidRPr="00484B6C">
        <w:rPr>
          <w:sz w:val="24"/>
          <w:szCs w:val="24"/>
          <w:lang w:eastAsia="ru-RU"/>
        </w:rPr>
        <w:t xml:space="preserve"> </w:t>
      </w:r>
      <w:hyperlink w:anchor="sub_1424" w:history="1">
        <w:r w:rsidRPr="00484B6C">
          <w:rPr>
            <w:sz w:val="24"/>
            <w:szCs w:val="24"/>
            <w:lang w:eastAsia="ru-RU"/>
          </w:rPr>
          <w:t>статьями 142.4</w:t>
        </w:r>
      </w:hyperlink>
      <w:r w:rsidRPr="00484B6C">
        <w:rPr>
          <w:sz w:val="24"/>
          <w:szCs w:val="24"/>
          <w:lang w:eastAsia="ru-RU"/>
        </w:rPr>
        <w:t xml:space="preserve"> и </w:t>
      </w:r>
      <w:hyperlink w:anchor="sub_1425" w:history="1">
        <w:r w:rsidRPr="00484B6C">
          <w:rPr>
            <w:sz w:val="24"/>
            <w:szCs w:val="24"/>
            <w:lang w:eastAsia="ru-RU"/>
          </w:rPr>
          <w:t>142.5</w:t>
        </w:r>
      </w:hyperlink>
      <w:r w:rsidRPr="00484B6C">
        <w:rPr>
          <w:sz w:val="24"/>
          <w:szCs w:val="24"/>
          <w:lang w:eastAsia="ru-RU"/>
        </w:rPr>
        <w:t xml:space="preserve"> Бюджетного кодекса Российской Федерации.</w:t>
      </w:r>
    </w:p>
    <w:p w:rsidR="00484B6C" w:rsidRPr="00484B6C" w:rsidRDefault="00484B6C" w:rsidP="00484B6C">
      <w:pPr>
        <w:pStyle w:val="ConsNormal"/>
        <w:ind w:firstLine="709"/>
        <w:rPr>
          <w:sz w:val="24"/>
          <w:szCs w:val="24"/>
          <w:lang w:eastAsia="ru-RU"/>
        </w:rPr>
      </w:pPr>
    </w:p>
    <w:p w:rsidR="00484B6C" w:rsidRPr="00484B6C" w:rsidRDefault="00484B6C" w:rsidP="00484B6C">
      <w:pPr>
        <w:pStyle w:val="ConsPlusNormal"/>
        <w:ind w:firstLine="851"/>
        <w:jc w:val="both"/>
        <w:rPr>
          <w:rFonts w:ascii="Times New Roman" w:hAnsi="Times New Roman" w:cs="Times New Roman"/>
          <w:b/>
          <w:sz w:val="24"/>
          <w:szCs w:val="24"/>
        </w:rPr>
      </w:pPr>
      <w:r w:rsidRPr="00484B6C">
        <w:rPr>
          <w:rFonts w:ascii="Times New Roman" w:hAnsi="Times New Roman" w:cs="Times New Roman"/>
          <w:b/>
          <w:sz w:val="24"/>
          <w:szCs w:val="24"/>
        </w:rPr>
        <w:t xml:space="preserve">Статья 13. Капитальные вложения за счет средств бюджета Верхнекубанского сельского поселения Новокубанского района </w:t>
      </w:r>
    </w:p>
    <w:p w:rsidR="00484B6C" w:rsidRPr="00484B6C" w:rsidRDefault="00484B6C" w:rsidP="00484B6C">
      <w:pPr>
        <w:pStyle w:val="ConsPlusNormal"/>
        <w:ind w:firstLine="851"/>
        <w:jc w:val="both"/>
        <w:rPr>
          <w:rFonts w:ascii="Times New Roman" w:hAnsi="Times New Roman" w:cs="Times New Roman"/>
          <w:b/>
          <w:sz w:val="24"/>
          <w:szCs w:val="24"/>
        </w:rPr>
      </w:pP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Бюджетные ассигнования на осуществление капитальных вложений за счет средств бюджета Верхнекубанского сельского поселения Новокубанского района в объекты муниципальной собственности Верхнекубанского сельского поселения Новокубанского района предусматриваются в соответствии с муниципальными программами и иными нормативными правовыми актами администрации Верхнекубанского сельского поселения Новокубанского района.</w:t>
      </w: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 xml:space="preserve">Бюджетные ассигнования на осуществление бюджетных инвестиций в форме капитальных вложений в объекты муниципальной собственности Верхнекубанского сельского поселения Новокубанского района и предоставление  муниципальным унитарным </w:t>
      </w:r>
      <w:r w:rsidRPr="00484B6C">
        <w:rPr>
          <w:rFonts w:ascii="Times New Roman" w:hAnsi="Times New Roman" w:cs="Times New Roman"/>
          <w:sz w:val="24"/>
          <w:szCs w:val="24"/>
        </w:rPr>
        <w:lastRenderedPageBreak/>
        <w:t>предприятиям Верхнекубанского сельского поселения Новокубанского района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отражаются в решении Совета Верхнекубанского сельского поселения Новокубанского района и сводной бюджетной</w:t>
      </w:r>
      <w:proofErr w:type="gramEnd"/>
      <w:r w:rsidRPr="00484B6C">
        <w:rPr>
          <w:rFonts w:ascii="Times New Roman" w:hAnsi="Times New Roman" w:cs="Times New Roman"/>
          <w:sz w:val="24"/>
          <w:szCs w:val="24"/>
        </w:rPr>
        <w:t xml:space="preserve"> росписи Верхнекубанского сельского поселения Новокубанского района суммарно в соответствии с бюджетной классификацией Российской Федерации.</w:t>
      </w: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Бюджетные инвестиции юридическим лицам, не являющимся муниципальными учреждениями 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w:t>
      </w:r>
      <w:proofErr w:type="gramEnd"/>
      <w:r w:rsidRPr="00484B6C">
        <w:rPr>
          <w:rFonts w:ascii="Times New Roman" w:hAnsi="Times New Roman" w:cs="Times New Roman"/>
          <w:sz w:val="24"/>
          <w:szCs w:val="24"/>
        </w:rPr>
        <w:t>) на приобретение такими дочерними обществами объектов недвижимого имущества за счет средств бюджета Верхнекубанского сельского поселения Новокубанского района утверждаются решением Совета Верхнекубанского сельского поселения Новокубанского района о бюджете путем включения в данное решение текстовой статьи с указанием юридического лица, объема и цели выделяемых бюджетных ассигнований.</w:t>
      </w:r>
    </w:p>
    <w:p w:rsidR="00484B6C" w:rsidRPr="00484B6C" w:rsidRDefault="00484B6C" w:rsidP="00484B6C">
      <w:pPr>
        <w:ind w:firstLine="709"/>
        <w:jc w:val="both"/>
      </w:pPr>
    </w:p>
    <w:p w:rsidR="00484B6C" w:rsidRPr="00484B6C" w:rsidRDefault="00484B6C" w:rsidP="00484B6C">
      <w:pPr>
        <w:ind w:firstLine="709"/>
        <w:jc w:val="center"/>
        <w:rPr>
          <w:b/>
        </w:rPr>
      </w:pPr>
      <w:r w:rsidRPr="00484B6C">
        <w:rPr>
          <w:b/>
        </w:rPr>
        <w:t>Статья 14. Остатки средств бюджета</w:t>
      </w:r>
    </w:p>
    <w:p w:rsidR="00484B6C" w:rsidRPr="00484B6C" w:rsidRDefault="00484B6C" w:rsidP="00484B6C">
      <w:pPr>
        <w:ind w:firstLine="709"/>
        <w:jc w:val="center"/>
        <w:rPr>
          <w:b/>
        </w:rPr>
      </w:pPr>
    </w:p>
    <w:p w:rsidR="00484B6C" w:rsidRPr="00484B6C" w:rsidRDefault="00484B6C" w:rsidP="00484B6C">
      <w:pPr>
        <w:autoSpaceDE w:val="0"/>
        <w:autoSpaceDN w:val="0"/>
        <w:adjustRightInd w:val="0"/>
        <w:ind w:firstLine="720"/>
        <w:jc w:val="both"/>
      </w:pPr>
      <w:r w:rsidRPr="00484B6C">
        <w:t>Остатки средств бюджета Верхнекубанского сельского поселения Новокубанского района, сложившиеся на начало текущего финансового года, в полном объеме могут направляться в текущем финансовом году:</w:t>
      </w:r>
    </w:p>
    <w:p w:rsidR="00484B6C" w:rsidRPr="00484B6C" w:rsidRDefault="00484B6C" w:rsidP="00484B6C">
      <w:pPr>
        <w:autoSpaceDE w:val="0"/>
        <w:autoSpaceDN w:val="0"/>
        <w:adjustRightInd w:val="0"/>
        <w:ind w:firstLine="720"/>
        <w:jc w:val="both"/>
      </w:pPr>
      <w:r w:rsidRPr="00484B6C">
        <w:t xml:space="preserve">на покрытие временных кассовых разрывов, возникающих в ходе исполнения бюджета Верхнекубанского сельского поселения Новокубанского района, если иное не предусмотрено </w:t>
      </w:r>
      <w:hyperlink r:id="rId8" w:history="1">
        <w:r w:rsidRPr="00484B6C">
          <w:t>бюджетным законодательством</w:t>
        </w:r>
      </w:hyperlink>
      <w:r w:rsidRPr="00484B6C">
        <w:t xml:space="preserve"> Российской Федерации;</w:t>
      </w:r>
    </w:p>
    <w:p w:rsidR="00484B6C" w:rsidRPr="00484B6C" w:rsidRDefault="00484B6C" w:rsidP="00484B6C">
      <w:pPr>
        <w:autoSpaceDE w:val="0"/>
        <w:autoSpaceDN w:val="0"/>
        <w:adjustRightInd w:val="0"/>
        <w:ind w:firstLine="720"/>
        <w:jc w:val="both"/>
      </w:pPr>
      <w:proofErr w:type="gramStart"/>
      <w:r w:rsidRPr="00484B6C">
        <w:t>в объеме, не превышающем сумму остатка неиспользованных бюджетных ассигнований, на оплату заключенных от имени Верхнекубанского сельского поселения Новокубанского района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на увеличение соответствующих бюджетных ассигнований на указанные цели, в случаях, предусмотренных решением Совета Верхнекубанского сельского поселения Новокубанского района о</w:t>
      </w:r>
      <w:proofErr w:type="gramEnd"/>
      <w:r w:rsidRPr="00484B6C">
        <w:t xml:space="preserve"> </w:t>
      </w:r>
      <w:proofErr w:type="gramStart"/>
      <w:r w:rsidRPr="00484B6C">
        <w:t>бюджете</w:t>
      </w:r>
      <w:proofErr w:type="gramEnd"/>
      <w:r w:rsidRPr="00484B6C">
        <w:t>.</w:t>
      </w:r>
    </w:p>
    <w:p w:rsidR="00484B6C" w:rsidRPr="00484B6C" w:rsidRDefault="00484B6C" w:rsidP="00484B6C">
      <w:pPr>
        <w:pStyle w:val="ConsNormal"/>
        <w:ind w:firstLine="0"/>
        <w:rPr>
          <w:sz w:val="24"/>
          <w:szCs w:val="24"/>
          <w:lang w:eastAsia="ru-RU"/>
        </w:rPr>
      </w:pPr>
    </w:p>
    <w:p w:rsidR="00484B6C" w:rsidRPr="00484B6C" w:rsidRDefault="00484B6C" w:rsidP="00484B6C">
      <w:pPr>
        <w:pStyle w:val="1"/>
        <w:ind w:firstLine="709"/>
        <w:rPr>
          <w:rFonts w:ascii="Times New Roman" w:hAnsi="Times New Roman"/>
          <w:sz w:val="24"/>
        </w:rPr>
      </w:pPr>
      <w:r w:rsidRPr="00484B6C">
        <w:rPr>
          <w:rFonts w:ascii="Times New Roman" w:hAnsi="Times New Roman"/>
          <w:sz w:val="24"/>
        </w:rPr>
        <w:t>Раздел 5. Составление проекта бюджета Верхнекубанского сельского поселения Новокубанского района</w:t>
      </w:r>
    </w:p>
    <w:p w:rsidR="00484B6C" w:rsidRPr="00484B6C" w:rsidRDefault="00484B6C" w:rsidP="00484B6C">
      <w:pPr>
        <w:ind w:firstLine="709"/>
        <w:rPr>
          <w:lang w:eastAsia="en-US"/>
        </w:rPr>
      </w:pPr>
    </w:p>
    <w:p w:rsidR="00484B6C" w:rsidRPr="00484B6C" w:rsidRDefault="00484B6C" w:rsidP="00484B6C">
      <w:pPr>
        <w:pStyle w:val="2"/>
        <w:ind w:firstLine="709"/>
        <w:jc w:val="center"/>
        <w:rPr>
          <w:rFonts w:ascii="Times New Roman" w:hAnsi="Times New Roman" w:cs="Times New Roman"/>
          <w:bCs w:val="0"/>
          <w:sz w:val="24"/>
          <w:szCs w:val="24"/>
        </w:rPr>
      </w:pPr>
      <w:r w:rsidRPr="00484B6C">
        <w:rPr>
          <w:rFonts w:ascii="Times New Roman" w:hAnsi="Times New Roman" w:cs="Times New Roman"/>
          <w:sz w:val="24"/>
          <w:szCs w:val="24"/>
        </w:rPr>
        <w:t xml:space="preserve">Статья 16. Основы составления проекта бюджета </w:t>
      </w:r>
      <w:r w:rsidRPr="00484B6C">
        <w:rPr>
          <w:rFonts w:ascii="Times New Roman" w:hAnsi="Times New Roman" w:cs="Times New Roman"/>
          <w:bCs w:val="0"/>
          <w:sz w:val="24"/>
          <w:szCs w:val="24"/>
        </w:rPr>
        <w:t>Верхнекубанского сельского поселения Новокубанского района</w:t>
      </w:r>
    </w:p>
    <w:p w:rsidR="00484B6C" w:rsidRPr="00484B6C" w:rsidRDefault="00484B6C" w:rsidP="00484B6C">
      <w:pPr>
        <w:ind w:firstLine="709"/>
      </w:pPr>
    </w:p>
    <w:p w:rsidR="00484B6C" w:rsidRPr="00484B6C" w:rsidRDefault="00484B6C" w:rsidP="00484B6C">
      <w:pPr>
        <w:pStyle w:val="ConsNormal"/>
        <w:ind w:firstLine="709"/>
        <w:rPr>
          <w:sz w:val="24"/>
          <w:szCs w:val="24"/>
        </w:rPr>
      </w:pPr>
      <w:r w:rsidRPr="00484B6C">
        <w:rPr>
          <w:sz w:val="24"/>
          <w:szCs w:val="24"/>
        </w:rPr>
        <w:t>1. Составление проекта бюджета Верхнекубанского сельского поселения Новокубанского района – исключительная прерогатива администрации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Непосредственное составление бюджета осуществляется финансо-экономическим отделом администрации Верхнекубанского сельского поселения Новокубанского района.</w:t>
      </w: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2. Проект бюджета Верхнекубанского сельского поселения Новокубанского района составляется и утверждается сроком на один финансовый год.</w:t>
      </w: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 xml:space="preserve">3. </w:t>
      </w:r>
      <w:bookmarkStart w:id="18" w:name="_Toc105937814"/>
      <w:bookmarkStart w:id="19" w:name="_Toc105952689"/>
      <w:r w:rsidRPr="00484B6C">
        <w:rPr>
          <w:rFonts w:ascii="Times New Roman" w:hAnsi="Times New Roman" w:cs="Times New Roman"/>
          <w:sz w:val="24"/>
          <w:szCs w:val="24"/>
        </w:rPr>
        <w:t>Решением о бюджете Верхнекубанского сельского поселения Новокубанского района утверждаются:</w:t>
      </w:r>
    </w:p>
    <w:p w:rsidR="00484B6C" w:rsidRPr="00484B6C" w:rsidRDefault="00484B6C" w:rsidP="00484B6C">
      <w:pPr>
        <w:pStyle w:val="ConsPlusNormal"/>
        <w:ind w:firstLine="851"/>
        <w:jc w:val="both"/>
        <w:rPr>
          <w:rFonts w:ascii="Times New Roman" w:hAnsi="Times New Roman" w:cs="Times New Roman"/>
          <w:sz w:val="24"/>
          <w:szCs w:val="24"/>
        </w:rPr>
      </w:pPr>
      <w:bookmarkStart w:id="20" w:name="sub_19031"/>
      <w:r w:rsidRPr="00484B6C">
        <w:rPr>
          <w:rFonts w:ascii="Times New Roman" w:hAnsi="Times New Roman" w:cs="Times New Roman"/>
          <w:sz w:val="24"/>
          <w:szCs w:val="24"/>
        </w:rPr>
        <w:t>1) перечень главных администраторов доходов бюджета;</w:t>
      </w:r>
    </w:p>
    <w:p w:rsidR="00484B6C" w:rsidRPr="00484B6C" w:rsidRDefault="00484B6C" w:rsidP="00484B6C">
      <w:pPr>
        <w:pStyle w:val="ConsPlusNormal"/>
        <w:ind w:firstLine="851"/>
        <w:jc w:val="both"/>
        <w:rPr>
          <w:rFonts w:ascii="Times New Roman" w:hAnsi="Times New Roman" w:cs="Times New Roman"/>
          <w:sz w:val="24"/>
          <w:szCs w:val="24"/>
        </w:rPr>
      </w:pPr>
      <w:bookmarkStart w:id="21" w:name="sub_19032"/>
      <w:bookmarkEnd w:id="20"/>
      <w:r w:rsidRPr="00484B6C">
        <w:rPr>
          <w:rFonts w:ascii="Times New Roman" w:hAnsi="Times New Roman" w:cs="Times New Roman"/>
          <w:sz w:val="24"/>
          <w:szCs w:val="24"/>
        </w:rPr>
        <w:t xml:space="preserve">2) перечень главных </w:t>
      </w:r>
      <w:proofErr w:type="gramStart"/>
      <w:r w:rsidRPr="00484B6C">
        <w:rPr>
          <w:rFonts w:ascii="Times New Roman" w:hAnsi="Times New Roman" w:cs="Times New Roman"/>
          <w:sz w:val="24"/>
          <w:szCs w:val="24"/>
        </w:rPr>
        <w:t>администраторов источников финансирования дефицита бюджета</w:t>
      </w:r>
      <w:proofErr w:type="gramEnd"/>
      <w:r w:rsidRPr="00484B6C">
        <w:rPr>
          <w:rFonts w:ascii="Times New Roman" w:hAnsi="Times New Roman" w:cs="Times New Roman"/>
          <w:sz w:val="24"/>
          <w:szCs w:val="24"/>
        </w:rPr>
        <w:t>;</w:t>
      </w:r>
    </w:p>
    <w:p w:rsidR="00484B6C" w:rsidRPr="00484B6C" w:rsidRDefault="00484B6C" w:rsidP="00484B6C">
      <w:pPr>
        <w:pStyle w:val="ConsPlusNormal"/>
        <w:ind w:firstLine="851"/>
        <w:jc w:val="both"/>
        <w:rPr>
          <w:rFonts w:ascii="Times New Roman" w:hAnsi="Times New Roman" w:cs="Times New Roman"/>
          <w:sz w:val="24"/>
          <w:szCs w:val="24"/>
        </w:rPr>
      </w:pPr>
      <w:bookmarkStart w:id="22" w:name="sub_19034"/>
      <w:bookmarkEnd w:id="21"/>
      <w:r w:rsidRPr="00484B6C">
        <w:rPr>
          <w:rFonts w:ascii="Times New Roman" w:hAnsi="Times New Roman" w:cs="Times New Roman"/>
          <w:sz w:val="24"/>
          <w:szCs w:val="24"/>
        </w:rPr>
        <w:lastRenderedPageBreak/>
        <w:t>4) объем поступлений доходов в бюджет по кодам видов (подвидов) доходов на очередной финансовый год и плановый период;</w:t>
      </w:r>
    </w:p>
    <w:p w:rsidR="00484B6C" w:rsidRPr="00484B6C" w:rsidRDefault="00484B6C" w:rsidP="00484B6C">
      <w:pPr>
        <w:pStyle w:val="ConsPlusNormal"/>
        <w:ind w:firstLine="851"/>
        <w:jc w:val="both"/>
        <w:rPr>
          <w:rFonts w:ascii="Times New Roman" w:hAnsi="Times New Roman" w:cs="Times New Roman"/>
          <w:sz w:val="24"/>
          <w:szCs w:val="24"/>
        </w:rPr>
      </w:pPr>
      <w:bookmarkStart w:id="23" w:name="sub_19035"/>
      <w:bookmarkEnd w:id="22"/>
      <w:r w:rsidRPr="00484B6C">
        <w:rPr>
          <w:rFonts w:ascii="Times New Roman" w:hAnsi="Times New Roman" w:cs="Times New Roman"/>
          <w:sz w:val="24"/>
          <w:szCs w:val="24"/>
        </w:rPr>
        <w:t>5) распределение бюджетных ассигнований по разделам и подразделам классификации расходов бюджета на очередной финансовый год и плановый период;</w:t>
      </w:r>
    </w:p>
    <w:p w:rsidR="00484B6C" w:rsidRPr="00484B6C" w:rsidRDefault="00484B6C" w:rsidP="00484B6C">
      <w:pPr>
        <w:pStyle w:val="ConsPlusNormal"/>
        <w:ind w:firstLine="851"/>
        <w:jc w:val="both"/>
        <w:rPr>
          <w:rFonts w:ascii="Times New Roman" w:hAnsi="Times New Roman" w:cs="Times New Roman"/>
          <w:sz w:val="24"/>
          <w:szCs w:val="24"/>
        </w:rPr>
      </w:pPr>
      <w:bookmarkStart w:id="24" w:name="sub_19036"/>
      <w:bookmarkEnd w:id="23"/>
      <w:r w:rsidRPr="00484B6C">
        <w:rPr>
          <w:rFonts w:ascii="Times New Roman" w:hAnsi="Times New Roman" w:cs="Times New Roman"/>
          <w:sz w:val="24"/>
          <w:szCs w:val="24"/>
        </w:rPr>
        <w:t>6) распределение бюджетных ассигнований по целевым статьям (муниципальных программам и непрограммным направлениям деятельности) на очередной финансовый год и плановый период;</w:t>
      </w:r>
    </w:p>
    <w:p w:rsidR="00484B6C" w:rsidRPr="00484B6C" w:rsidRDefault="00484B6C" w:rsidP="00484B6C">
      <w:pPr>
        <w:pStyle w:val="ConsPlusNormal"/>
        <w:ind w:firstLine="851"/>
        <w:jc w:val="both"/>
        <w:rPr>
          <w:rFonts w:ascii="Times New Roman" w:hAnsi="Times New Roman" w:cs="Times New Roman"/>
          <w:sz w:val="24"/>
          <w:szCs w:val="24"/>
        </w:rPr>
      </w:pPr>
      <w:bookmarkStart w:id="25" w:name="sub_19037"/>
      <w:bookmarkEnd w:id="24"/>
      <w:r w:rsidRPr="00484B6C">
        <w:rPr>
          <w:rFonts w:ascii="Times New Roman" w:hAnsi="Times New Roman" w:cs="Times New Roman"/>
          <w:sz w:val="24"/>
          <w:szCs w:val="24"/>
        </w:rPr>
        <w:t>7) ведомственная структура расходов бюджета на очередной финансовый год и плановый период;</w:t>
      </w:r>
    </w:p>
    <w:p w:rsidR="00484B6C" w:rsidRPr="00484B6C" w:rsidRDefault="00484B6C" w:rsidP="00484B6C">
      <w:pPr>
        <w:pStyle w:val="ConsPlusNormal"/>
        <w:ind w:firstLine="851"/>
        <w:jc w:val="both"/>
        <w:rPr>
          <w:rFonts w:ascii="Times New Roman" w:hAnsi="Times New Roman" w:cs="Times New Roman"/>
          <w:sz w:val="24"/>
          <w:szCs w:val="24"/>
        </w:rPr>
      </w:pPr>
      <w:bookmarkStart w:id="26" w:name="sub_19038"/>
      <w:bookmarkEnd w:id="25"/>
      <w:r w:rsidRPr="00484B6C">
        <w:rPr>
          <w:rFonts w:ascii="Times New Roman" w:hAnsi="Times New Roman" w:cs="Times New Roman"/>
          <w:sz w:val="24"/>
          <w:szCs w:val="24"/>
        </w:rPr>
        <w:t>8) общий объем бюджетных ассигнований, направляемых на исполнение публичных нормативных обязательств на очередной финансовый год и плановый период;</w:t>
      </w:r>
    </w:p>
    <w:p w:rsidR="00484B6C" w:rsidRPr="00484B6C" w:rsidRDefault="00484B6C" w:rsidP="00484B6C">
      <w:pPr>
        <w:pStyle w:val="ConsPlusNormal"/>
        <w:ind w:firstLine="851"/>
        <w:jc w:val="both"/>
        <w:rPr>
          <w:rFonts w:ascii="Times New Roman" w:hAnsi="Times New Roman" w:cs="Times New Roman"/>
          <w:sz w:val="24"/>
          <w:szCs w:val="24"/>
        </w:rPr>
      </w:pPr>
      <w:bookmarkStart w:id="27" w:name="sub_19039"/>
      <w:bookmarkEnd w:id="26"/>
      <w:r w:rsidRPr="00484B6C">
        <w:rPr>
          <w:rFonts w:ascii="Times New Roman" w:hAnsi="Times New Roman" w:cs="Times New Roman"/>
          <w:sz w:val="24"/>
          <w:szCs w:val="24"/>
        </w:rPr>
        <w:t>9) размер резервного фонда администрации Верхнекубанского сельского поселения Новокубанского района на очередной финансовый год и плановый период;</w:t>
      </w:r>
    </w:p>
    <w:p w:rsidR="00484B6C" w:rsidRPr="00484B6C" w:rsidRDefault="00484B6C" w:rsidP="00484B6C">
      <w:pPr>
        <w:pStyle w:val="ConsPlusNormal"/>
        <w:ind w:firstLine="851"/>
        <w:jc w:val="both"/>
        <w:rPr>
          <w:rFonts w:ascii="Times New Roman" w:hAnsi="Times New Roman" w:cs="Times New Roman"/>
          <w:sz w:val="24"/>
          <w:szCs w:val="24"/>
        </w:rPr>
      </w:pPr>
      <w:bookmarkStart w:id="28" w:name="sub_190310"/>
      <w:bookmarkEnd w:id="27"/>
      <w:r w:rsidRPr="00484B6C">
        <w:rPr>
          <w:rFonts w:ascii="Times New Roman" w:hAnsi="Times New Roman" w:cs="Times New Roman"/>
          <w:sz w:val="24"/>
          <w:szCs w:val="24"/>
        </w:rPr>
        <w:t>10) объем межбюджетных трансфертов, получаемых из других бюджетов и (или) предоставляемых другим бюджетам бюджетной системы Российской Федерации на очередной финансовый год и плановый период;</w:t>
      </w:r>
    </w:p>
    <w:p w:rsidR="00484B6C" w:rsidRPr="00484B6C" w:rsidRDefault="00484B6C" w:rsidP="00484B6C">
      <w:pPr>
        <w:pStyle w:val="ConsPlusNormal"/>
        <w:ind w:firstLine="851"/>
        <w:jc w:val="both"/>
        <w:rPr>
          <w:rFonts w:ascii="Times New Roman" w:hAnsi="Times New Roman" w:cs="Times New Roman"/>
          <w:sz w:val="24"/>
          <w:szCs w:val="24"/>
        </w:rPr>
      </w:pPr>
      <w:bookmarkStart w:id="29" w:name="sub_190312"/>
      <w:bookmarkEnd w:id="28"/>
      <w:r w:rsidRPr="00484B6C">
        <w:rPr>
          <w:rFonts w:ascii="Times New Roman" w:hAnsi="Times New Roman" w:cs="Times New Roman"/>
          <w:sz w:val="24"/>
          <w:szCs w:val="24"/>
        </w:rPr>
        <w:t>11) источники финансирования дефицита бюджета, перечень статей источников финансирования дефицита бюджета на очередной финансовый год</w:t>
      </w:r>
      <w:proofErr w:type="gramStart"/>
      <w:r w:rsidRPr="00484B6C">
        <w:rPr>
          <w:rFonts w:ascii="Times New Roman" w:hAnsi="Times New Roman" w:cs="Times New Roman"/>
          <w:sz w:val="24"/>
          <w:szCs w:val="24"/>
        </w:rPr>
        <w:t xml:space="preserve"> ;</w:t>
      </w:r>
      <w:proofErr w:type="gramEnd"/>
    </w:p>
    <w:bookmarkEnd w:id="29"/>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 xml:space="preserve">12) верхние пределы муниципального внутреннего долга Верхнекубанского сельского поселения Новокубанского района, муниципального внешнего долга Верхнекубанского сельского поселения Новокубанского района (при наличии) по состоянию на 1 января года, следующего за очередным финансовым годом, с </w:t>
      </w:r>
      <w:proofErr w:type="gramStart"/>
      <w:r w:rsidRPr="00484B6C">
        <w:rPr>
          <w:rFonts w:ascii="Times New Roman" w:hAnsi="Times New Roman" w:cs="Times New Roman"/>
          <w:sz w:val="24"/>
          <w:szCs w:val="24"/>
        </w:rPr>
        <w:t>указанием</w:t>
      </w:r>
      <w:proofErr w:type="gramEnd"/>
      <w:r w:rsidRPr="00484B6C">
        <w:rPr>
          <w:rFonts w:ascii="Times New Roman" w:hAnsi="Times New Roman" w:cs="Times New Roman"/>
          <w:sz w:val="24"/>
          <w:szCs w:val="24"/>
        </w:rPr>
        <w:t xml:space="preserve"> в том числе верхнего предела долга по муниципальным гарантиям;</w:t>
      </w:r>
    </w:p>
    <w:p w:rsidR="00484B6C" w:rsidRPr="00484B6C" w:rsidRDefault="00484B6C" w:rsidP="00484B6C">
      <w:pPr>
        <w:pStyle w:val="ConsPlusNormal"/>
        <w:ind w:firstLine="851"/>
        <w:jc w:val="both"/>
        <w:rPr>
          <w:rFonts w:ascii="Times New Roman" w:hAnsi="Times New Roman" w:cs="Times New Roman"/>
          <w:sz w:val="24"/>
          <w:szCs w:val="24"/>
        </w:rPr>
      </w:pPr>
      <w:bookmarkStart w:id="30" w:name="sub_190319"/>
      <w:r w:rsidRPr="00484B6C">
        <w:rPr>
          <w:rFonts w:ascii="Times New Roman" w:hAnsi="Times New Roman" w:cs="Times New Roman"/>
          <w:sz w:val="24"/>
          <w:szCs w:val="24"/>
        </w:rPr>
        <w:t>13) иные показатели бюджета Верхнекубанского сельского поселения Новокубанского района.</w:t>
      </w:r>
    </w:p>
    <w:bookmarkEnd w:id="30"/>
    <w:p w:rsidR="00484B6C" w:rsidRPr="00484B6C" w:rsidRDefault="00484B6C" w:rsidP="00484B6C">
      <w:pPr>
        <w:pStyle w:val="ConsPlusNormal"/>
        <w:ind w:firstLine="851"/>
        <w:jc w:val="both"/>
        <w:rPr>
          <w:rFonts w:ascii="Times New Roman" w:hAnsi="Times New Roman" w:cs="Times New Roman"/>
          <w:sz w:val="24"/>
          <w:szCs w:val="24"/>
        </w:rPr>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Статья 17. Основные этапы составления проекта бюджета Верхнекубанского сельского поселения Новокубанского района</w:t>
      </w:r>
      <w:bookmarkEnd w:id="18"/>
      <w:bookmarkEnd w:id="19"/>
    </w:p>
    <w:p w:rsidR="00484B6C" w:rsidRPr="00484B6C" w:rsidRDefault="00484B6C" w:rsidP="00484B6C">
      <w:pPr>
        <w:ind w:firstLine="709"/>
      </w:pPr>
    </w:p>
    <w:p w:rsidR="00484B6C" w:rsidRPr="00484B6C" w:rsidRDefault="00484B6C" w:rsidP="00484B6C">
      <w:pPr>
        <w:pStyle w:val="ConsNormal"/>
        <w:ind w:firstLine="709"/>
        <w:rPr>
          <w:sz w:val="24"/>
          <w:szCs w:val="24"/>
        </w:rPr>
      </w:pPr>
      <w:r w:rsidRPr="00484B6C">
        <w:rPr>
          <w:sz w:val="24"/>
          <w:szCs w:val="24"/>
        </w:rPr>
        <w:t xml:space="preserve">1. Составление проекта бюджета </w:t>
      </w:r>
      <w:r w:rsidRPr="00484B6C">
        <w:rPr>
          <w:sz w:val="24"/>
          <w:szCs w:val="24"/>
          <w:lang w:eastAsia="ru-RU"/>
        </w:rPr>
        <w:t>Верхнекубанского сельского поселения Новокубанского района</w:t>
      </w:r>
      <w:r w:rsidRPr="00484B6C">
        <w:rPr>
          <w:sz w:val="24"/>
          <w:szCs w:val="24"/>
        </w:rPr>
        <w:t xml:space="preserve"> начинается в срок, определенный администрацией Верхнекубанского сельского поселения Новокубанского района, в соответствии с положениями Бюджетного кодекса и настоящим Положением.</w:t>
      </w:r>
    </w:p>
    <w:p w:rsidR="00484B6C" w:rsidRPr="00484B6C" w:rsidRDefault="00484B6C" w:rsidP="00484B6C">
      <w:pPr>
        <w:pStyle w:val="ConsNormal"/>
        <w:ind w:firstLine="709"/>
        <w:rPr>
          <w:sz w:val="24"/>
          <w:szCs w:val="24"/>
        </w:rPr>
      </w:pPr>
      <w:r w:rsidRPr="00484B6C">
        <w:rPr>
          <w:sz w:val="24"/>
          <w:szCs w:val="24"/>
        </w:rPr>
        <w:t xml:space="preserve">2. </w:t>
      </w:r>
      <w:proofErr w:type="gramStart"/>
      <w:r w:rsidRPr="00484B6C">
        <w:rPr>
          <w:sz w:val="24"/>
          <w:szCs w:val="24"/>
        </w:rPr>
        <w:t xml:space="preserve">Решение о начале работы над составлением проекта бюджета </w:t>
      </w:r>
      <w:r w:rsidRPr="00484B6C">
        <w:rPr>
          <w:sz w:val="24"/>
          <w:szCs w:val="24"/>
          <w:lang w:eastAsia="ru-RU"/>
        </w:rPr>
        <w:t>Верхнекубанского сельского поселения Новокубанского района</w:t>
      </w:r>
      <w:r w:rsidRPr="00484B6C">
        <w:rPr>
          <w:sz w:val="24"/>
          <w:szCs w:val="24"/>
        </w:rPr>
        <w:t xml:space="preserve"> принимается администрацией Верхнекубанского сельского поселения Новокубанского района в виде правового акта, регламентирующего сроки, процедуры разработки проекта бюджета </w:t>
      </w:r>
      <w:r w:rsidRPr="00484B6C">
        <w:rPr>
          <w:sz w:val="24"/>
          <w:szCs w:val="24"/>
          <w:lang w:eastAsia="ru-RU"/>
        </w:rPr>
        <w:t>Верхнекубанского сельского поселения Новокубанского района</w:t>
      </w:r>
      <w:r w:rsidRPr="00484B6C">
        <w:rPr>
          <w:sz w:val="24"/>
          <w:szCs w:val="24"/>
        </w:rPr>
        <w:t xml:space="preserve"> на очередной финансовый год  и порядок работы над иными документами и материалами, обязательными для направления в Совет </w:t>
      </w:r>
      <w:r w:rsidRPr="00484B6C">
        <w:rPr>
          <w:sz w:val="24"/>
          <w:szCs w:val="24"/>
          <w:lang w:eastAsia="ru-RU"/>
        </w:rPr>
        <w:t>Верхнекубанского сельского поселения Новокубанского района</w:t>
      </w:r>
      <w:r w:rsidRPr="00484B6C">
        <w:rPr>
          <w:sz w:val="24"/>
          <w:szCs w:val="24"/>
        </w:rPr>
        <w:t xml:space="preserve"> одновременно с проектом</w:t>
      </w:r>
      <w:proofErr w:type="gramEnd"/>
      <w:r w:rsidRPr="00484B6C">
        <w:rPr>
          <w:sz w:val="24"/>
          <w:szCs w:val="24"/>
        </w:rPr>
        <w:t xml:space="preserve"> бюджета </w:t>
      </w:r>
      <w:r w:rsidRPr="00484B6C">
        <w:rPr>
          <w:sz w:val="24"/>
          <w:szCs w:val="24"/>
          <w:lang w:eastAsia="ru-RU"/>
        </w:rPr>
        <w:t>Верхнекубанского сельского поселения Новокубанского района</w:t>
      </w:r>
      <w:r w:rsidRPr="00484B6C">
        <w:rPr>
          <w:sz w:val="24"/>
          <w:szCs w:val="24"/>
        </w:rPr>
        <w:t>.</w:t>
      </w:r>
    </w:p>
    <w:p w:rsidR="00484B6C" w:rsidRPr="00484B6C" w:rsidRDefault="00484B6C" w:rsidP="00484B6C">
      <w:pPr>
        <w:pStyle w:val="ConsNormal"/>
        <w:ind w:firstLine="709"/>
        <w:rPr>
          <w:sz w:val="24"/>
          <w:szCs w:val="24"/>
        </w:rPr>
      </w:pPr>
      <w:r w:rsidRPr="00484B6C">
        <w:rPr>
          <w:sz w:val="24"/>
          <w:szCs w:val="24"/>
        </w:rPr>
        <w:t xml:space="preserve">3. Проект бюджета </w:t>
      </w:r>
      <w:r w:rsidRPr="00484B6C">
        <w:rPr>
          <w:sz w:val="24"/>
          <w:szCs w:val="24"/>
          <w:lang w:eastAsia="ru-RU"/>
        </w:rPr>
        <w:t>Верхнекубанского сельского поселения Новокубанского района</w:t>
      </w:r>
      <w:r w:rsidRPr="00484B6C">
        <w:rPr>
          <w:sz w:val="24"/>
          <w:szCs w:val="24"/>
        </w:rPr>
        <w:t xml:space="preserve">, вносимый в Совет </w:t>
      </w:r>
      <w:r w:rsidRPr="00484B6C">
        <w:rPr>
          <w:sz w:val="24"/>
          <w:szCs w:val="24"/>
          <w:lang w:eastAsia="ru-RU"/>
        </w:rPr>
        <w:t>Верхнекубанского сельского поселения Новокубанского района</w:t>
      </w:r>
      <w:r w:rsidRPr="00484B6C">
        <w:rPr>
          <w:sz w:val="24"/>
          <w:szCs w:val="24"/>
        </w:rPr>
        <w:t>, подлежит официальному опубликованию (обнародованию), в порядке, установленном для официального опубликования (обнародования) муниципальных правовых актов и размещается на официальном сайте администрации Верхнекубанского сельского поселения Новокубанского района в сети «Интернет».</w:t>
      </w:r>
    </w:p>
    <w:p w:rsidR="00484B6C" w:rsidRPr="00484B6C" w:rsidRDefault="00484B6C" w:rsidP="00484B6C">
      <w:pPr>
        <w:ind w:firstLine="709"/>
        <w:jc w:val="both"/>
      </w:pPr>
    </w:p>
    <w:p w:rsidR="00484B6C" w:rsidRPr="00484B6C" w:rsidRDefault="00484B6C" w:rsidP="00484B6C">
      <w:pPr>
        <w:pStyle w:val="1"/>
        <w:ind w:firstLine="709"/>
        <w:rPr>
          <w:rFonts w:ascii="Times New Roman" w:hAnsi="Times New Roman"/>
          <w:sz w:val="24"/>
        </w:rPr>
      </w:pPr>
      <w:r w:rsidRPr="00484B6C">
        <w:rPr>
          <w:rFonts w:ascii="Times New Roman" w:hAnsi="Times New Roman"/>
          <w:sz w:val="24"/>
        </w:rPr>
        <w:t>Раздел 6. Рассмотрение и утверждение проекта решения о бюджете</w:t>
      </w:r>
    </w:p>
    <w:p w:rsidR="00484B6C" w:rsidRPr="00484B6C" w:rsidRDefault="00484B6C" w:rsidP="00484B6C">
      <w:pPr>
        <w:ind w:firstLine="709"/>
        <w:rPr>
          <w:lang w:eastAsia="en-US"/>
        </w:rPr>
      </w:pP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b/>
          <w:sz w:val="24"/>
          <w:szCs w:val="24"/>
        </w:rPr>
        <w:t>Статья 18. Внесение проекта решения о бюджете в Совет Верхнекубанского сельского поселения Новокубанского района</w:t>
      </w:r>
    </w:p>
    <w:p w:rsidR="00484B6C" w:rsidRPr="00484B6C" w:rsidRDefault="00484B6C" w:rsidP="00484B6C">
      <w:pPr>
        <w:pStyle w:val="ConsPlusNormal"/>
        <w:ind w:firstLine="851"/>
        <w:jc w:val="both"/>
        <w:rPr>
          <w:rFonts w:ascii="Times New Roman" w:hAnsi="Times New Roman" w:cs="Times New Roman"/>
          <w:sz w:val="24"/>
          <w:szCs w:val="24"/>
        </w:rPr>
      </w:pP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lastRenderedPageBreak/>
        <w:t>1. Глава Верхнекубанского сельского поселения Новокубанского района вносит проект решения о бюджете на рассмотрение в Совет Верхнекубанского сельского поселения Новокубанского района не позднее 15 ноября текущего года.</w:t>
      </w:r>
    </w:p>
    <w:p w:rsidR="00484B6C" w:rsidRPr="00484B6C" w:rsidRDefault="00484B6C" w:rsidP="00484B6C">
      <w:pPr>
        <w:autoSpaceDE w:val="0"/>
        <w:autoSpaceDN w:val="0"/>
        <w:adjustRightInd w:val="0"/>
        <w:ind w:firstLine="851"/>
        <w:jc w:val="both"/>
      </w:pPr>
      <w:r w:rsidRPr="00484B6C">
        <w:t>2. Одновременно с проектом решения о бюджете в Совет Верхнекубанского сельского поселения Новокубанского района представляются следующие документы и материалы:</w:t>
      </w:r>
    </w:p>
    <w:p w:rsidR="00484B6C" w:rsidRPr="00484B6C" w:rsidRDefault="00484B6C" w:rsidP="00484B6C">
      <w:pPr>
        <w:ind w:firstLine="851"/>
        <w:jc w:val="both"/>
      </w:pPr>
      <w:r w:rsidRPr="00484B6C">
        <w:t>основные направления бюджетной и налоговой политики Верхнекубанского сельского поселения Новокубанского района на очередной финансовый год и плановый период;</w:t>
      </w:r>
    </w:p>
    <w:p w:rsidR="00484B6C" w:rsidRPr="00484B6C" w:rsidRDefault="00484B6C" w:rsidP="00484B6C">
      <w:pPr>
        <w:autoSpaceDE w:val="0"/>
        <w:autoSpaceDN w:val="0"/>
        <w:adjustRightInd w:val="0"/>
        <w:ind w:firstLine="851"/>
        <w:jc w:val="both"/>
      </w:pPr>
      <w:r w:rsidRPr="00484B6C">
        <w:t>предварительные итоги социально-экономического развития Верхнекубанского сельского поселения Новокубанского района за истекший период текущего финансового года и ожидаемые итоги социально-экономического развития Верхнекубанского сельского поселения Новокубанского района за текущий финансовый год;</w:t>
      </w:r>
    </w:p>
    <w:p w:rsidR="00484B6C" w:rsidRPr="00484B6C" w:rsidRDefault="00484B6C" w:rsidP="00484B6C">
      <w:pPr>
        <w:autoSpaceDE w:val="0"/>
        <w:autoSpaceDN w:val="0"/>
        <w:adjustRightInd w:val="0"/>
        <w:ind w:firstLine="851"/>
        <w:jc w:val="both"/>
      </w:pPr>
      <w:r w:rsidRPr="00484B6C">
        <w:t>прогноз социально-экономического развития Верхнекубанского сельского поселения Новокубанского района на очередной финансовый год и плановый период;</w:t>
      </w:r>
    </w:p>
    <w:p w:rsidR="00484B6C" w:rsidRPr="00484B6C" w:rsidRDefault="00484B6C" w:rsidP="00484B6C">
      <w:pPr>
        <w:autoSpaceDE w:val="0"/>
        <w:autoSpaceDN w:val="0"/>
        <w:adjustRightInd w:val="0"/>
        <w:ind w:firstLine="851"/>
        <w:jc w:val="both"/>
      </w:pPr>
      <w:r w:rsidRPr="00484B6C">
        <w:t>прогноз основных характеристик (общий объем доходов, общий объем расходов, дефицита (профицита) бюджета) бюджета Верхнекубанского сельского поселения Новокубанского района на очередной финансовый год и плановый период;</w:t>
      </w:r>
    </w:p>
    <w:p w:rsidR="00484B6C" w:rsidRPr="00484B6C" w:rsidRDefault="00484B6C" w:rsidP="00484B6C">
      <w:pPr>
        <w:autoSpaceDE w:val="0"/>
        <w:autoSpaceDN w:val="0"/>
        <w:adjustRightInd w:val="0"/>
        <w:ind w:firstLine="851"/>
        <w:jc w:val="both"/>
      </w:pPr>
      <w:r w:rsidRPr="00484B6C">
        <w:t>пояснительная записка к проекту решения Совета о бюджете Верхнекубанского сельского поселения Новокубанского района;</w:t>
      </w:r>
    </w:p>
    <w:p w:rsidR="00484B6C" w:rsidRPr="00484B6C" w:rsidRDefault="00484B6C" w:rsidP="00484B6C">
      <w:pPr>
        <w:ind w:firstLine="851"/>
        <w:jc w:val="both"/>
      </w:pPr>
      <w:bookmarkStart w:id="31" w:name="sub_18428"/>
      <w:r w:rsidRPr="00484B6C">
        <w:t>верхний предел муниципального внутреннего долга Верхнекубанского сельского поселения Новокубанского района на 1 января года, следующего за очередным финансовым годом;</w:t>
      </w:r>
    </w:p>
    <w:p w:rsidR="00484B6C" w:rsidRPr="00484B6C" w:rsidRDefault="00484B6C" w:rsidP="00484B6C">
      <w:pPr>
        <w:autoSpaceDE w:val="0"/>
        <w:autoSpaceDN w:val="0"/>
        <w:adjustRightInd w:val="0"/>
        <w:ind w:firstLine="851"/>
        <w:jc w:val="both"/>
      </w:pPr>
      <w:r w:rsidRPr="00484B6C">
        <w:t>оценка ожидаемого исполнения бюджета на текущий финансовый год;</w:t>
      </w:r>
    </w:p>
    <w:p w:rsidR="00484B6C" w:rsidRPr="00484B6C" w:rsidRDefault="00484B6C" w:rsidP="00484B6C">
      <w:pPr>
        <w:autoSpaceDE w:val="0"/>
        <w:autoSpaceDN w:val="0"/>
        <w:adjustRightInd w:val="0"/>
        <w:ind w:firstLine="851"/>
        <w:jc w:val="both"/>
      </w:pPr>
      <w:bookmarkStart w:id="32" w:name="sub_184202"/>
      <w:bookmarkEnd w:id="31"/>
      <w:r w:rsidRPr="00484B6C">
        <w:t>паспорта муниципальных программ (проекты изменений в указанные паспорта);</w:t>
      </w:r>
    </w:p>
    <w:p w:rsidR="00484B6C" w:rsidRPr="00484B6C" w:rsidRDefault="00484B6C" w:rsidP="00484B6C">
      <w:pPr>
        <w:autoSpaceDE w:val="0"/>
        <w:autoSpaceDN w:val="0"/>
        <w:adjustRightInd w:val="0"/>
        <w:ind w:firstLine="851"/>
        <w:jc w:val="both"/>
      </w:pPr>
      <w:r w:rsidRPr="00484B6C">
        <w:t>реестр источников доходов бюджета Верхнекубанского сельского поселения Новокубанского района;</w:t>
      </w:r>
    </w:p>
    <w:p w:rsidR="00484B6C" w:rsidRPr="00484B6C" w:rsidRDefault="00484B6C" w:rsidP="00484B6C">
      <w:pPr>
        <w:ind w:firstLine="851"/>
        <w:jc w:val="both"/>
      </w:pPr>
      <w:r w:rsidRPr="00484B6C">
        <w:t>реестр расходных обязательств Верхнекубанского сельского поселения Новокубанского района, подлежащих исполнению за счет средств бюджета Верхнекубанского сельского поселения Новокубанского района;</w:t>
      </w:r>
    </w:p>
    <w:bookmarkEnd w:id="32"/>
    <w:p w:rsidR="00484B6C" w:rsidRPr="00484B6C" w:rsidRDefault="00484B6C" w:rsidP="00484B6C">
      <w:pPr>
        <w:autoSpaceDE w:val="0"/>
        <w:autoSpaceDN w:val="0"/>
        <w:adjustRightInd w:val="0"/>
        <w:ind w:firstLine="720"/>
        <w:jc w:val="both"/>
      </w:pPr>
      <w:r w:rsidRPr="00484B6C">
        <w:t>иные документы и материалы.</w:t>
      </w:r>
    </w:p>
    <w:p w:rsidR="00484B6C" w:rsidRPr="00484B6C" w:rsidRDefault="00484B6C" w:rsidP="00484B6C">
      <w:pPr>
        <w:autoSpaceDE w:val="0"/>
        <w:autoSpaceDN w:val="0"/>
        <w:adjustRightInd w:val="0"/>
        <w:ind w:firstLine="851"/>
        <w:jc w:val="both"/>
      </w:pPr>
    </w:p>
    <w:p w:rsidR="00484B6C" w:rsidRPr="00484B6C" w:rsidRDefault="00484B6C" w:rsidP="00484B6C">
      <w:pPr>
        <w:autoSpaceDE w:val="0"/>
        <w:autoSpaceDN w:val="0"/>
        <w:adjustRightInd w:val="0"/>
        <w:ind w:firstLine="851"/>
        <w:jc w:val="both"/>
        <w:rPr>
          <w:b/>
        </w:rPr>
      </w:pPr>
      <w:r w:rsidRPr="00484B6C">
        <w:rPr>
          <w:b/>
        </w:rPr>
        <w:t>Статья 19. Публичные слушания по проекту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851"/>
        <w:jc w:val="both"/>
      </w:pPr>
    </w:p>
    <w:p w:rsidR="00484B6C" w:rsidRPr="00484B6C" w:rsidRDefault="00484B6C" w:rsidP="00484B6C">
      <w:pPr>
        <w:autoSpaceDE w:val="0"/>
        <w:autoSpaceDN w:val="0"/>
        <w:adjustRightInd w:val="0"/>
        <w:ind w:firstLine="720"/>
        <w:jc w:val="both"/>
      </w:pPr>
      <w:r w:rsidRPr="00484B6C">
        <w:t xml:space="preserve">1. </w:t>
      </w:r>
      <w:proofErr w:type="gramStart"/>
      <w:r w:rsidRPr="00484B6C">
        <w:t>Публичные слушания по проекту бюджета проводятся администрацией Верхнекубанского сельского поселения Новокубанского района в целях информирования и учета мнения населения Верхнекубанского сельского поселения Новокубанского района о бюджетной и налоговой политике Верхнекубанского сельского поселения Новокубанского района, а также о параметрах бюджета Верхнекубанского сельского поселения Новокубанского района на очередной финансовый год и плановый период.</w:t>
      </w:r>
      <w:proofErr w:type="gramEnd"/>
    </w:p>
    <w:p w:rsidR="00484B6C" w:rsidRPr="00484B6C" w:rsidRDefault="00484B6C" w:rsidP="00484B6C">
      <w:pPr>
        <w:autoSpaceDE w:val="0"/>
        <w:autoSpaceDN w:val="0"/>
        <w:adjustRightInd w:val="0"/>
        <w:ind w:firstLine="720"/>
        <w:jc w:val="both"/>
      </w:pPr>
      <w:r w:rsidRPr="00484B6C">
        <w:t>2. Публичные слушания по проекту бюджета Верхнекубанского сельского поселения Новокубанского района проводятся до рассмотрения проекта бюджета Верхнекубанского сельского поселения Новокубанского района Советом Верхнекубанского сельского поселения Новокубанского района в установленном им порядке.</w:t>
      </w:r>
    </w:p>
    <w:p w:rsidR="00484B6C" w:rsidRPr="00484B6C" w:rsidRDefault="00484B6C" w:rsidP="00484B6C">
      <w:pPr>
        <w:autoSpaceDE w:val="0"/>
        <w:autoSpaceDN w:val="0"/>
        <w:adjustRightInd w:val="0"/>
        <w:ind w:firstLine="720"/>
        <w:jc w:val="both"/>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Статья 20. Рассмотрение проекта решения о бюджете Советом Верхнекубанского сельского поселения Новокубанского района</w:t>
      </w:r>
    </w:p>
    <w:p w:rsidR="00484B6C" w:rsidRPr="00484B6C" w:rsidRDefault="00484B6C" w:rsidP="00484B6C">
      <w:pPr>
        <w:ind w:firstLine="709"/>
        <w:jc w:val="both"/>
      </w:pPr>
    </w:p>
    <w:p w:rsidR="00484B6C" w:rsidRPr="00484B6C" w:rsidRDefault="00484B6C" w:rsidP="00484B6C">
      <w:pPr>
        <w:pStyle w:val="ConsNormal"/>
        <w:ind w:firstLine="709"/>
        <w:rPr>
          <w:sz w:val="24"/>
          <w:szCs w:val="24"/>
        </w:rPr>
      </w:pPr>
      <w:r w:rsidRPr="00484B6C">
        <w:rPr>
          <w:sz w:val="24"/>
          <w:szCs w:val="24"/>
        </w:rPr>
        <w:t xml:space="preserve">1. Проект решения о бюджете с соответствующими документами и материалами, указанными в части 2 статьи 18 настоящего Положения, председатель Совета </w:t>
      </w:r>
      <w:r w:rsidRPr="00484B6C">
        <w:rPr>
          <w:sz w:val="24"/>
          <w:szCs w:val="24"/>
          <w:lang w:eastAsia="ru-RU"/>
        </w:rPr>
        <w:t>Верхнекубанского сельского поселения Новокубанского района</w:t>
      </w:r>
      <w:r w:rsidRPr="00484B6C">
        <w:rPr>
          <w:sz w:val="24"/>
          <w:szCs w:val="24"/>
        </w:rPr>
        <w:t xml:space="preserve"> направляет в Контрольно-счетную палату  муниципального образования Новокубанский район для подготовки заключения.</w:t>
      </w:r>
    </w:p>
    <w:p w:rsidR="00484B6C" w:rsidRPr="00484B6C" w:rsidRDefault="00484B6C" w:rsidP="00484B6C">
      <w:pPr>
        <w:pStyle w:val="ConsNormal"/>
        <w:ind w:firstLine="709"/>
        <w:rPr>
          <w:sz w:val="24"/>
          <w:szCs w:val="24"/>
        </w:rPr>
      </w:pPr>
      <w:r w:rsidRPr="00484B6C">
        <w:rPr>
          <w:sz w:val="24"/>
          <w:szCs w:val="24"/>
        </w:rPr>
        <w:lastRenderedPageBreak/>
        <w:t>2. Контрольно-счетная палата муниципального образования Новокубанский район проводит проверку и готовит заключение на проект решения о бюджете с указанием недостатков данного проекта в случае их выявления.</w:t>
      </w:r>
    </w:p>
    <w:p w:rsidR="00484B6C" w:rsidRPr="00484B6C" w:rsidRDefault="00484B6C" w:rsidP="00484B6C">
      <w:pPr>
        <w:pStyle w:val="ConsNormal"/>
        <w:ind w:firstLine="709"/>
        <w:rPr>
          <w:sz w:val="24"/>
          <w:szCs w:val="24"/>
        </w:rPr>
      </w:pPr>
      <w:r w:rsidRPr="00484B6C">
        <w:rPr>
          <w:sz w:val="24"/>
          <w:szCs w:val="24"/>
        </w:rPr>
        <w:t xml:space="preserve">Заключение Контрольно-счетной палаты муниципального образования Новокубанский район учитывается при подготовке поправок к проекту решения о бюджете </w:t>
      </w:r>
      <w:r w:rsidRPr="00484B6C">
        <w:rPr>
          <w:sz w:val="24"/>
          <w:szCs w:val="24"/>
          <w:lang w:eastAsia="ru-RU"/>
        </w:rPr>
        <w:t>Верхнекубанского сельского поселения Новокубанского района</w:t>
      </w:r>
      <w:r w:rsidRPr="00484B6C">
        <w:rPr>
          <w:sz w:val="24"/>
          <w:szCs w:val="24"/>
        </w:rPr>
        <w:t>.</w:t>
      </w:r>
    </w:p>
    <w:p w:rsidR="00484B6C" w:rsidRPr="00484B6C" w:rsidRDefault="00484B6C" w:rsidP="00484B6C">
      <w:pPr>
        <w:pStyle w:val="ConsNormal"/>
        <w:ind w:firstLine="709"/>
        <w:rPr>
          <w:sz w:val="24"/>
          <w:szCs w:val="24"/>
        </w:rPr>
      </w:pPr>
      <w:r w:rsidRPr="00484B6C">
        <w:rPr>
          <w:sz w:val="24"/>
          <w:szCs w:val="24"/>
        </w:rPr>
        <w:t xml:space="preserve">3. Внесенный проект решения о бюджете на очередной финансовый год  с заключением Контрольно-счетной палаты палату  муниципального образования Новокубанский район направляется на рассмотрение Совета </w:t>
      </w:r>
      <w:r w:rsidRPr="00484B6C">
        <w:rPr>
          <w:sz w:val="24"/>
          <w:szCs w:val="24"/>
          <w:lang w:eastAsia="ru-RU"/>
        </w:rPr>
        <w:t>Верхнекубанского сельского поселения Новокубанского района</w:t>
      </w:r>
      <w:r w:rsidRPr="00484B6C">
        <w:rPr>
          <w:sz w:val="24"/>
          <w:szCs w:val="24"/>
        </w:rPr>
        <w:t>.</w:t>
      </w:r>
    </w:p>
    <w:p w:rsidR="00484B6C" w:rsidRPr="00484B6C" w:rsidRDefault="00484B6C" w:rsidP="00484B6C">
      <w:pPr>
        <w:pStyle w:val="ConsNormal"/>
        <w:ind w:firstLine="709"/>
        <w:rPr>
          <w:sz w:val="24"/>
          <w:szCs w:val="24"/>
          <w:lang w:eastAsia="ru-RU"/>
        </w:rPr>
      </w:pPr>
      <w:bookmarkStart w:id="33" w:name="sub_22042"/>
      <w:r w:rsidRPr="00484B6C">
        <w:rPr>
          <w:sz w:val="24"/>
          <w:szCs w:val="24"/>
          <w:lang w:eastAsia="ru-RU"/>
        </w:rPr>
        <w:t xml:space="preserve">4. Не позднее 10 дней до принятия проекта решения о бюджете Верхнекубанского сельского поселения Новокубанского района глава Верхнекубанского сельского поселения Новокубанского района может вносить в него изменения по результатам обсуждений. Текст предлагаемых изменений направляется в Контрольно-счетную палату </w:t>
      </w:r>
      <w:proofErr w:type="gramStart"/>
      <w:r w:rsidRPr="00484B6C">
        <w:rPr>
          <w:sz w:val="24"/>
          <w:szCs w:val="24"/>
        </w:rPr>
        <w:t>палату</w:t>
      </w:r>
      <w:proofErr w:type="gramEnd"/>
      <w:r w:rsidRPr="00484B6C">
        <w:rPr>
          <w:sz w:val="24"/>
          <w:szCs w:val="24"/>
        </w:rPr>
        <w:t xml:space="preserve">  муниципального образования Новокубанский район</w:t>
      </w:r>
      <w:r w:rsidRPr="00484B6C">
        <w:rPr>
          <w:sz w:val="24"/>
          <w:szCs w:val="24"/>
          <w:lang w:eastAsia="ru-RU"/>
        </w:rPr>
        <w:t xml:space="preserve"> одновременно с представлением в Совет Верхнекубанского сельского поселения Новокубанского района.</w:t>
      </w:r>
    </w:p>
    <w:bookmarkEnd w:id="33"/>
    <w:p w:rsidR="00484B6C" w:rsidRPr="00484B6C" w:rsidRDefault="00484B6C" w:rsidP="00484B6C">
      <w:pPr>
        <w:pStyle w:val="ConsNormal"/>
        <w:ind w:firstLine="709"/>
        <w:rPr>
          <w:sz w:val="24"/>
          <w:szCs w:val="24"/>
        </w:rPr>
      </w:pPr>
      <w:r w:rsidRPr="00484B6C">
        <w:rPr>
          <w:sz w:val="24"/>
          <w:szCs w:val="24"/>
        </w:rPr>
        <w:t xml:space="preserve">5. Принятое Советом </w:t>
      </w:r>
      <w:r w:rsidRPr="00484B6C">
        <w:rPr>
          <w:sz w:val="24"/>
          <w:szCs w:val="24"/>
          <w:lang w:eastAsia="ru-RU"/>
        </w:rPr>
        <w:t>Верхнекубанского сельского поселения Новокубанского района</w:t>
      </w:r>
      <w:r w:rsidRPr="00484B6C">
        <w:rPr>
          <w:sz w:val="24"/>
          <w:szCs w:val="24"/>
        </w:rPr>
        <w:t xml:space="preserve"> и подписанное председателем Совета Верхнекубанского сельского поселения Новокубанского района решение о бюджете на очередной финансовый год  направляется главе </w:t>
      </w:r>
      <w:r w:rsidRPr="00484B6C">
        <w:rPr>
          <w:sz w:val="24"/>
          <w:szCs w:val="24"/>
          <w:lang w:eastAsia="ru-RU"/>
        </w:rPr>
        <w:t>Верхнекубанского сельского поселения Новокубанского района</w:t>
      </w:r>
      <w:r w:rsidRPr="00484B6C">
        <w:rPr>
          <w:sz w:val="24"/>
          <w:szCs w:val="24"/>
        </w:rPr>
        <w:t xml:space="preserve"> для подписания и опубликования.</w:t>
      </w:r>
    </w:p>
    <w:p w:rsidR="00484B6C" w:rsidRPr="00484B6C" w:rsidRDefault="00484B6C" w:rsidP="00484B6C">
      <w:pPr>
        <w:pStyle w:val="ConsNormal"/>
        <w:ind w:firstLine="709"/>
        <w:rPr>
          <w:sz w:val="24"/>
          <w:szCs w:val="24"/>
        </w:rPr>
      </w:pPr>
      <w:r w:rsidRPr="00484B6C">
        <w:rPr>
          <w:sz w:val="24"/>
          <w:szCs w:val="24"/>
        </w:rPr>
        <w:t>6. Решение о бюджете Верхнекубанского сельского поселения Новокубанского района вступает в силу с 1 января очередного финансового года.</w:t>
      </w:r>
    </w:p>
    <w:p w:rsidR="00484B6C" w:rsidRPr="00484B6C" w:rsidRDefault="00484B6C" w:rsidP="00484B6C">
      <w:pPr>
        <w:pStyle w:val="2"/>
        <w:ind w:firstLine="709"/>
        <w:rPr>
          <w:rFonts w:ascii="Times New Roman" w:hAnsi="Times New Roman" w:cs="Times New Roman"/>
          <w:sz w:val="24"/>
          <w:szCs w:val="24"/>
        </w:rPr>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 xml:space="preserve">Статья 21. Сроки утверждения решения о бюджете и последствия непринятия проекта решения о бюджете на </w:t>
      </w:r>
      <w:proofErr w:type="gramStart"/>
      <w:r w:rsidRPr="00484B6C">
        <w:rPr>
          <w:rFonts w:ascii="Times New Roman" w:hAnsi="Times New Roman" w:cs="Times New Roman"/>
          <w:sz w:val="24"/>
          <w:szCs w:val="24"/>
        </w:rPr>
        <w:t>очередной</w:t>
      </w:r>
      <w:proofErr w:type="gramEnd"/>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финансовый год и плановый период</w:t>
      </w:r>
    </w:p>
    <w:p w:rsidR="00484B6C" w:rsidRPr="00484B6C" w:rsidRDefault="00484B6C" w:rsidP="00484B6C">
      <w:pPr>
        <w:ind w:firstLine="709"/>
      </w:pPr>
    </w:p>
    <w:p w:rsidR="00484B6C" w:rsidRPr="00484B6C" w:rsidRDefault="00484B6C" w:rsidP="00484B6C">
      <w:pPr>
        <w:pStyle w:val="ConsNormal"/>
        <w:ind w:firstLine="709"/>
        <w:rPr>
          <w:sz w:val="24"/>
          <w:szCs w:val="24"/>
        </w:rPr>
      </w:pPr>
      <w:r w:rsidRPr="00484B6C">
        <w:rPr>
          <w:sz w:val="24"/>
          <w:szCs w:val="24"/>
        </w:rPr>
        <w:t xml:space="preserve">1. Решение о бюджете </w:t>
      </w:r>
      <w:r w:rsidRPr="00484B6C">
        <w:rPr>
          <w:sz w:val="24"/>
          <w:szCs w:val="24"/>
          <w:lang w:eastAsia="ru-RU"/>
        </w:rPr>
        <w:t>Верхнекубанского сельского поселения Новокубанского района</w:t>
      </w:r>
      <w:r w:rsidRPr="00484B6C">
        <w:rPr>
          <w:sz w:val="24"/>
          <w:szCs w:val="24"/>
        </w:rPr>
        <w:t xml:space="preserve"> должно быть рассмотрено, утверждено Советом </w:t>
      </w:r>
      <w:r w:rsidRPr="00484B6C">
        <w:rPr>
          <w:sz w:val="24"/>
          <w:szCs w:val="24"/>
          <w:lang w:eastAsia="ru-RU"/>
        </w:rPr>
        <w:t>Верхнекубанского сельского поселения Новокубанского района</w:t>
      </w:r>
      <w:r w:rsidRPr="00484B6C">
        <w:rPr>
          <w:sz w:val="24"/>
          <w:szCs w:val="24"/>
        </w:rPr>
        <w:t xml:space="preserve">, подписано председателем Совета Верхнекубанского сельского поселения Новокубанского района и главой </w:t>
      </w:r>
      <w:r w:rsidRPr="00484B6C">
        <w:rPr>
          <w:sz w:val="24"/>
          <w:szCs w:val="24"/>
          <w:lang w:eastAsia="ru-RU"/>
        </w:rPr>
        <w:t>Верхнекубанского сельского поселения Новокубанского района</w:t>
      </w:r>
      <w:r w:rsidRPr="00484B6C">
        <w:rPr>
          <w:sz w:val="24"/>
          <w:szCs w:val="24"/>
        </w:rPr>
        <w:t xml:space="preserve"> и опубликовано до 1 января очередного финансового года.</w:t>
      </w:r>
    </w:p>
    <w:p w:rsidR="00484B6C" w:rsidRPr="00484B6C" w:rsidRDefault="00484B6C" w:rsidP="00484B6C">
      <w:pPr>
        <w:pStyle w:val="ConsNormal"/>
        <w:ind w:firstLine="709"/>
        <w:rPr>
          <w:sz w:val="24"/>
          <w:szCs w:val="24"/>
        </w:rPr>
      </w:pPr>
      <w:r w:rsidRPr="00484B6C">
        <w:rPr>
          <w:sz w:val="24"/>
          <w:szCs w:val="24"/>
        </w:rPr>
        <w:t xml:space="preserve">Органы местного самоуправления </w:t>
      </w:r>
      <w:r w:rsidRPr="00484B6C">
        <w:rPr>
          <w:sz w:val="24"/>
          <w:szCs w:val="24"/>
          <w:lang w:eastAsia="ru-RU"/>
        </w:rPr>
        <w:t>Верхнекубанского сельского поселения Новокубанского района</w:t>
      </w:r>
      <w:r w:rsidRPr="00484B6C">
        <w:rPr>
          <w:sz w:val="24"/>
          <w:szCs w:val="24"/>
        </w:rPr>
        <w:t xml:space="preserve"> обязаны принимать все возможные меры в пределах их компетенции по обеспечению своевременного рассмотрения, утверждения, подписания и опубликования решения о бюджете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2. В случае если решение о бюджете Верхнекубанского сельского поселения Новокубанского района не вступило в силу с 1 января очередного финансового года, вводится режим временного управления бюджетом.</w:t>
      </w:r>
    </w:p>
    <w:p w:rsidR="00484B6C" w:rsidRPr="00484B6C" w:rsidRDefault="00484B6C" w:rsidP="00484B6C">
      <w:pPr>
        <w:pStyle w:val="ConsNormal"/>
        <w:ind w:firstLine="709"/>
        <w:rPr>
          <w:b/>
          <w:sz w:val="24"/>
          <w:szCs w:val="24"/>
        </w:rPr>
      </w:pPr>
    </w:p>
    <w:p w:rsidR="00484B6C" w:rsidRPr="00484B6C" w:rsidRDefault="00484B6C" w:rsidP="00484B6C">
      <w:pPr>
        <w:pStyle w:val="afe"/>
        <w:ind w:left="0" w:firstLine="709"/>
        <w:jc w:val="center"/>
        <w:rPr>
          <w:rFonts w:ascii="Times New Roman" w:hAnsi="Times New Roman"/>
          <w:b/>
          <w:sz w:val="24"/>
          <w:szCs w:val="24"/>
        </w:rPr>
      </w:pPr>
      <w:r w:rsidRPr="00484B6C">
        <w:rPr>
          <w:rStyle w:val="afb"/>
          <w:rFonts w:ascii="Times New Roman" w:hAnsi="Times New Roman"/>
          <w:bCs w:val="0"/>
          <w:sz w:val="24"/>
          <w:szCs w:val="24"/>
        </w:rPr>
        <w:t>Статья 22.</w:t>
      </w:r>
      <w:r w:rsidRPr="00484B6C">
        <w:rPr>
          <w:rFonts w:ascii="Times New Roman" w:hAnsi="Times New Roman"/>
          <w:b/>
          <w:sz w:val="24"/>
          <w:szCs w:val="24"/>
        </w:rPr>
        <w:t xml:space="preserve"> Порядок внесения изменений в решение о бюджете Верхнекубанского сельского поселения Новокубанского района</w:t>
      </w:r>
    </w:p>
    <w:p w:rsidR="00484B6C" w:rsidRPr="00484B6C" w:rsidRDefault="00484B6C" w:rsidP="00484B6C">
      <w:pPr>
        <w:ind w:firstLine="709"/>
        <w:jc w:val="both"/>
        <w:rPr>
          <w:color w:val="000000"/>
          <w:shd w:val="clear" w:color="auto" w:fill="C1D7FF"/>
        </w:rPr>
      </w:pPr>
    </w:p>
    <w:p w:rsidR="00484B6C" w:rsidRPr="00484B6C" w:rsidRDefault="00484B6C" w:rsidP="00484B6C">
      <w:pPr>
        <w:ind w:firstLine="709"/>
        <w:jc w:val="both"/>
      </w:pPr>
      <w:r w:rsidRPr="00484B6C">
        <w:t xml:space="preserve">1. </w:t>
      </w:r>
      <w:proofErr w:type="gramStart"/>
      <w:r w:rsidRPr="00484B6C">
        <w:t>Финансово-экономический отдел осуществляет непосредственное составление проекта решения о внесении изменений в решение о бюджете Верхнекубанского сельского поселения Новокубанского района, а глава Верхнекубанского сельского поселения Новокубанского района вносит его на рассмотрение в Совет Верхнекубанского сельского поселения Новокубанского района не позднее 10 дней до назначенной даты сессии Совета Верхнекубанского сельского поселения Новокубанского района.</w:t>
      </w:r>
      <w:proofErr w:type="gramEnd"/>
      <w:r w:rsidRPr="00484B6C">
        <w:t xml:space="preserve"> Одновременно те</w:t>
      </w:r>
      <w:proofErr w:type="gramStart"/>
      <w:r w:rsidRPr="00484B6C">
        <w:t>кст пр</w:t>
      </w:r>
      <w:proofErr w:type="gramEnd"/>
      <w:r w:rsidRPr="00484B6C">
        <w:t xml:space="preserve">оекта решения о внесении изменений в решение о бюджете Верхнекубанского сельского поселения Новокубанского района направляется финансовым отделом администрации Верхнекубанского </w:t>
      </w:r>
      <w:r w:rsidRPr="00484B6C">
        <w:lastRenderedPageBreak/>
        <w:t>сельского поселения Новокубанского района в Контрольно-счетную палату муниципального образования  Новокубанский район.</w:t>
      </w:r>
    </w:p>
    <w:p w:rsidR="00484B6C" w:rsidRPr="00484B6C" w:rsidRDefault="00484B6C" w:rsidP="00484B6C">
      <w:pPr>
        <w:ind w:firstLine="709"/>
        <w:jc w:val="both"/>
      </w:pPr>
      <w:r w:rsidRPr="00484B6C">
        <w:t>2. Одновременно с проектом решения о внесении изменений в решение о бюджете Верхнекубанского сельского поселения Новокубанского района в Совет Верхнекубанского сельского поселения Новокубанского района и Контрольно-счетную палату муниципального образования  Новокубанский район представляются:</w:t>
      </w:r>
    </w:p>
    <w:p w:rsidR="00484B6C" w:rsidRPr="00484B6C" w:rsidRDefault="00484B6C" w:rsidP="00484B6C">
      <w:pPr>
        <w:ind w:firstLine="709"/>
        <w:jc w:val="both"/>
      </w:pPr>
      <w:bookmarkStart w:id="34" w:name="sub_27021"/>
      <w:r w:rsidRPr="00484B6C">
        <w:t>1) пояснительная записка, содержащая подробную информацию, обосновывающую изменение доходной части бюджета, объемов финансирования расходных обязательств Верхнекубанского сельского поселения Новокубанского района и источников финансирования дефицита бюджета;</w:t>
      </w:r>
    </w:p>
    <w:p w:rsidR="00484B6C" w:rsidRPr="00484B6C" w:rsidRDefault="00484B6C" w:rsidP="00484B6C">
      <w:pPr>
        <w:ind w:firstLine="709"/>
        <w:jc w:val="both"/>
      </w:pPr>
      <w:bookmarkStart w:id="35" w:name="sub_27022"/>
      <w:bookmarkEnd w:id="34"/>
      <w:r w:rsidRPr="00484B6C">
        <w:t>2) финансово-экономическое обоснование, содержащее сведения о предполагаемых расходах, связанных с реализацией проекта решения о внесении изменений в решение о бюджете Верхнекубанского сельского поселения Новокубанского района;</w:t>
      </w:r>
    </w:p>
    <w:p w:rsidR="00484B6C" w:rsidRPr="00484B6C" w:rsidRDefault="00484B6C" w:rsidP="00484B6C">
      <w:pPr>
        <w:ind w:firstLine="709"/>
        <w:jc w:val="both"/>
      </w:pPr>
      <w:bookmarkStart w:id="36" w:name="sub_27023"/>
      <w:bookmarkEnd w:id="35"/>
      <w:r w:rsidRPr="00484B6C">
        <w:t xml:space="preserve">3) перечень нормативных правовых актов Верхнекубанского сельского поселения Новокубанского района, подлежащих признанию </w:t>
      </w:r>
      <w:proofErr w:type="gramStart"/>
      <w:r w:rsidRPr="00484B6C">
        <w:t>утратившими</w:t>
      </w:r>
      <w:proofErr w:type="gramEnd"/>
      <w:r w:rsidRPr="00484B6C">
        <w:t xml:space="preserve"> силу, приостановлению, изменению или принятию в связи с принятием проекта решения о внесении изменений в решение о бюджете Верхнекубанского сельского поселения Новокубанского района.</w:t>
      </w:r>
    </w:p>
    <w:bookmarkEnd w:id="36"/>
    <w:p w:rsidR="00484B6C" w:rsidRPr="00484B6C" w:rsidRDefault="00484B6C" w:rsidP="00484B6C">
      <w:pPr>
        <w:ind w:firstLine="709"/>
        <w:jc w:val="both"/>
      </w:pPr>
      <w:r w:rsidRPr="00484B6C">
        <w:t xml:space="preserve">3. </w:t>
      </w:r>
      <w:proofErr w:type="gramStart"/>
      <w:r w:rsidRPr="00484B6C">
        <w:t>Не позднее 5 дней до дня рассмотрения проекта решения Совета Верхнекубанского сельского поселения Новокубанского района о внесении изменений в решение о бюджете глава Верхнекубанского сельского поселения Новокубанского района может вносить в него мотивированные изменения с подробной информацией, обосновывающей изменение доходной части бюджета Верхнекубанского сельского поселения Новокубанского района, объемов финансирования расходных обязательств Верхнекубанского сельского поселения Новокубанского района и источников финансирования дефицита</w:t>
      </w:r>
      <w:proofErr w:type="gramEnd"/>
      <w:r w:rsidRPr="00484B6C">
        <w:t xml:space="preserve"> бюджета Верхнекубанского сельского поселения Новокубанского района.</w:t>
      </w:r>
    </w:p>
    <w:p w:rsidR="00484B6C" w:rsidRPr="00484B6C" w:rsidRDefault="00484B6C" w:rsidP="00484B6C">
      <w:pPr>
        <w:ind w:firstLine="709"/>
        <w:jc w:val="both"/>
      </w:pPr>
      <w:r w:rsidRPr="00484B6C">
        <w:t>Те</w:t>
      </w:r>
      <w:proofErr w:type="gramStart"/>
      <w:r w:rsidRPr="00484B6C">
        <w:t>кст пр</w:t>
      </w:r>
      <w:proofErr w:type="gramEnd"/>
      <w:r w:rsidRPr="00484B6C">
        <w:t>едлагаемых изменений и вышеуказанная подробная информация направляются для подготовки заключения в Контрольно-счетную палату Верхнекубанского сельского поселения Новокубанского района одновременно с их представлением в Совет Верхнекубанского сельского поселения Новокубанского района.</w:t>
      </w:r>
    </w:p>
    <w:p w:rsidR="00484B6C" w:rsidRPr="00484B6C" w:rsidRDefault="00484B6C" w:rsidP="00484B6C">
      <w:pPr>
        <w:autoSpaceDE w:val="0"/>
        <w:autoSpaceDN w:val="0"/>
        <w:adjustRightInd w:val="0"/>
        <w:ind w:firstLine="709"/>
        <w:jc w:val="both"/>
      </w:pPr>
      <w:r w:rsidRPr="00484B6C">
        <w:t>4. Проект решения о внесении изменений в решение о бюджете Верхнекубанского сельского поселения Новокубанского района рассматривается в порядке, определенном Регламентом Совета Верхнекубанского сельского поселения Новокубанского района.</w:t>
      </w:r>
    </w:p>
    <w:p w:rsidR="00484B6C" w:rsidRPr="00484B6C" w:rsidRDefault="00484B6C" w:rsidP="00484B6C">
      <w:pPr>
        <w:ind w:firstLine="709"/>
        <w:jc w:val="both"/>
      </w:pPr>
      <w:bookmarkStart w:id="37" w:name="sub_270032"/>
      <w:r w:rsidRPr="00484B6C">
        <w:t xml:space="preserve">5. В ходе рассмотрения указанного проекта заслушивается доклад </w:t>
      </w:r>
      <w:r w:rsidRPr="00484B6C">
        <w:rPr>
          <w:rStyle w:val="aff3"/>
        </w:rPr>
        <w:t>главы</w:t>
      </w:r>
      <w:r w:rsidRPr="00484B6C">
        <w:t xml:space="preserve"> Верхнекубанского сельского поселения Новокубанского района </w:t>
      </w:r>
      <w:r w:rsidRPr="00484B6C">
        <w:rPr>
          <w:rStyle w:val="aff3"/>
        </w:rPr>
        <w:t>или уполномоченного им лица</w:t>
      </w:r>
      <w:r w:rsidRPr="00484B6C">
        <w:t xml:space="preserve"> о вносимых изменениях и зачитывается заключение Контрольно-счетной палаты </w:t>
      </w:r>
      <w:bookmarkStart w:id="38" w:name="sub_270033"/>
      <w:bookmarkEnd w:id="37"/>
      <w:r w:rsidRPr="00484B6C">
        <w:t xml:space="preserve">палату  муниципального образования Новокубанский район </w:t>
      </w:r>
    </w:p>
    <w:p w:rsidR="00484B6C" w:rsidRPr="00484B6C" w:rsidRDefault="00484B6C" w:rsidP="00484B6C">
      <w:pPr>
        <w:ind w:firstLine="709"/>
        <w:jc w:val="both"/>
      </w:pPr>
      <w:r w:rsidRPr="00484B6C">
        <w:t>6. Принятое решение о внесении изменений в решение о бюджете Верхнекубанского сельского поселения Новокубанского района направляется главе Верхнекубанского сельского поселения Новокубанского района для подписания и опубликования.</w:t>
      </w:r>
    </w:p>
    <w:bookmarkEnd w:id="38"/>
    <w:p w:rsidR="00484B6C" w:rsidRPr="00484B6C" w:rsidRDefault="00484B6C" w:rsidP="00484B6C">
      <w:pPr>
        <w:pStyle w:val="ConsNormal"/>
        <w:ind w:firstLine="709"/>
        <w:rPr>
          <w:sz w:val="24"/>
          <w:szCs w:val="24"/>
        </w:rPr>
      </w:pPr>
    </w:p>
    <w:p w:rsidR="00484B6C" w:rsidRPr="00484B6C" w:rsidRDefault="00484B6C" w:rsidP="00484B6C">
      <w:pPr>
        <w:pStyle w:val="ConsNormal"/>
        <w:ind w:firstLine="0"/>
        <w:jc w:val="center"/>
        <w:rPr>
          <w:b/>
          <w:bCs/>
          <w:sz w:val="24"/>
          <w:szCs w:val="24"/>
          <w:lang w:eastAsia="ru-RU"/>
        </w:rPr>
      </w:pPr>
      <w:r w:rsidRPr="00484B6C">
        <w:rPr>
          <w:b/>
          <w:sz w:val="24"/>
          <w:szCs w:val="24"/>
        </w:rPr>
        <w:t xml:space="preserve">Раздел 7. Исполнение бюджета </w:t>
      </w:r>
      <w:r w:rsidRPr="00484B6C">
        <w:rPr>
          <w:b/>
          <w:bCs/>
          <w:sz w:val="24"/>
          <w:szCs w:val="24"/>
          <w:lang w:eastAsia="ru-RU"/>
        </w:rPr>
        <w:t>Верхнекубанского сельского поселения Новокубанского района</w:t>
      </w:r>
    </w:p>
    <w:p w:rsidR="00484B6C" w:rsidRPr="00484B6C" w:rsidRDefault="00484B6C" w:rsidP="00484B6C">
      <w:pPr>
        <w:pStyle w:val="ConsNormal"/>
        <w:ind w:firstLine="0"/>
        <w:jc w:val="center"/>
        <w:rPr>
          <w:b/>
          <w:bCs/>
          <w:sz w:val="24"/>
          <w:szCs w:val="24"/>
        </w:rPr>
      </w:pPr>
    </w:p>
    <w:p w:rsidR="00484B6C" w:rsidRPr="00484B6C" w:rsidRDefault="00484B6C" w:rsidP="00484B6C">
      <w:pPr>
        <w:pStyle w:val="2"/>
        <w:jc w:val="center"/>
        <w:rPr>
          <w:rFonts w:ascii="Times New Roman" w:hAnsi="Times New Roman" w:cs="Times New Roman"/>
          <w:sz w:val="24"/>
          <w:szCs w:val="24"/>
        </w:rPr>
      </w:pPr>
      <w:r w:rsidRPr="00484B6C">
        <w:rPr>
          <w:rFonts w:ascii="Times New Roman" w:hAnsi="Times New Roman" w:cs="Times New Roman"/>
          <w:sz w:val="24"/>
          <w:szCs w:val="24"/>
        </w:rPr>
        <w:t>Статья 23. Основы исполнение бюджета</w:t>
      </w:r>
    </w:p>
    <w:p w:rsidR="00484B6C" w:rsidRPr="00484B6C" w:rsidRDefault="00484B6C" w:rsidP="00484B6C"/>
    <w:p w:rsidR="00484B6C" w:rsidRPr="00484B6C" w:rsidRDefault="00484B6C" w:rsidP="00484B6C">
      <w:pPr>
        <w:autoSpaceDE w:val="0"/>
        <w:autoSpaceDN w:val="0"/>
        <w:adjustRightInd w:val="0"/>
        <w:ind w:firstLine="709"/>
        <w:jc w:val="both"/>
      </w:pPr>
      <w:r w:rsidRPr="00484B6C">
        <w:t>1. Исполнение бюджета Верхнекубанского сельского поселения Новокубанского района обеспечивается администрацией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r w:rsidRPr="00484B6C">
        <w:t>Организация исполнения бюджета возлагается на финансовый орган Верхнекубанского сельского поселения Новокубанского района - финансово-экономический отдел. Исполнение бюджета организуется на основе сводной бюджетной росписи и кассового плана Верхнекубанского сельского поселения Новокубанского района.</w:t>
      </w:r>
    </w:p>
    <w:p w:rsidR="00484B6C" w:rsidRPr="00484B6C" w:rsidRDefault="00484B6C" w:rsidP="00484B6C">
      <w:pPr>
        <w:autoSpaceDE w:val="0"/>
        <w:autoSpaceDN w:val="0"/>
        <w:adjustRightInd w:val="0"/>
        <w:ind w:firstLine="709"/>
        <w:jc w:val="both"/>
      </w:pPr>
      <w:r w:rsidRPr="00484B6C">
        <w:t>Порядок составления и ведения сводной бюджетной росписи и кассового плана Верхнекубанского сельского поселения Новокубанского района устанавливается финансо-</w:t>
      </w:r>
      <w:r w:rsidRPr="00484B6C">
        <w:lastRenderedPageBreak/>
        <w:t>экономическим отделом администрации Верхнекубанского сельского поселения Новокубанского района.</w:t>
      </w:r>
    </w:p>
    <w:p w:rsidR="00484B6C" w:rsidRPr="00484B6C" w:rsidRDefault="00484B6C" w:rsidP="00484B6C">
      <w:pPr>
        <w:autoSpaceDE w:val="0"/>
        <w:autoSpaceDN w:val="0"/>
        <w:adjustRightInd w:val="0"/>
        <w:ind w:firstLine="709"/>
        <w:jc w:val="both"/>
      </w:pPr>
      <w:r w:rsidRPr="00484B6C">
        <w:t>2. Бюджет Верхнекубанского сельского поселения Новокубанского района исполняется на основе принципа единства кассы и подведомственности расходов.</w:t>
      </w:r>
    </w:p>
    <w:p w:rsidR="00484B6C" w:rsidRPr="00484B6C" w:rsidRDefault="00484B6C" w:rsidP="00484B6C">
      <w:pPr>
        <w:ind w:firstLine="709"/>
        <w:jc w:val="both"/>
      </w:pPr>
      <w:bookmarkStart w:id="39" w:name="sub_1903"/>
      <w:r w:rsidRPr="00484B6C">
        <w:t xml:space="preserve">3. Кассовое обслуживание исполнения бюджета Верхнекубанского сельского поселения Новокубанского района осуществляется </w:t>
      </w:r>
      <w:bookmarkEnd w:id="39"/>
      <w:r w:rsidRPr="00484B6C">
        <w:t xml:space="preserve">органами </w:t>
      </w:r>
      <w:hyperlink r:id="rId9" w:history="1">
        <w:r w:rsidRPr="00484B6C">
          <w:t>Федерального казначейства</w:t>
        </w:r>
      </w:hyperlink>
      <w:r w:rsidRPr="00484B6C">
        <w:t xml:space="preserve"> (включая их территориальные отделы).</w:t>
      </w:r>
    </w:p>
    <w:p w:rsidR="00484B6C" w:rsidRPr="00484B6C" w:rsidRDefault="00484B6C" w:rsidP="00484B6C">
      <w:pPr>
        <w:ind w:firstLine="709"/>
        <w:jc w:val="both"/>
      </w:pPr>
      <w:r w:rsidRPr="00484B6C">
        <w:t>4. Финансово-экономический отдел организует кассовое обслуживание исполнения бюджета Верхнекубанского сельского поселения Новокубанского района через счета, открытые органами Федерального казначейства в Центральном банке Российской Федерации.</w:t>
      </w:r>
    </w:p>
    <w:p w:rsidR="00484B6C" w:rsidRPr="00484B6C" w:rsidRDefault="00484B6C" w:rsidP="00484B6C">
      <w:pPr>
        <w:autoSpaceDE w:val="0"/>
        <w:autoSpaceDN w:val="0"/>
        <w:adjustRightInd w:val="0"/>
        <w:ind w:firstLine="709"/>
        <w:jc w:val="both"/>
      </w:pPr>
    </w:p>
    <w:p w:rsidR="00484B6C" w:rsidRPr="00484B6C" w:rsidRDefault="00484B6C" w:rsidP="00484B6C">
      <w:pPr>
        <w:pStyle w:val="ConsPlusNormal"/>
        <w:ind w:firstLine="851"/>
        <w:jc w:val="both"/>
        <w:rPr>
          <w:rFonts w:ascii="Times New Roman" w:hAnsi="Times New Roman" w:cs="Times New Roman"/>
          <w:b/>
          <w:sz w:val="24"/>
          <w:szCs w:val="24"/>
        </w:rPr>
      </w:pPr>
      <w:bookmarkStart w:id="40" w:name="sub_21806"/>
      <w:r w:rsidRPr="00484B6C">
        <w:rPr>
          <w:rFonts w:ascii="Times New Roman" w:hAnsi="Times New Roman" w:cs="Times New Roman"/>
          <w:b/>
          <w:sz w:val="24"/>
          <w:szCs w:val="24"/>
        </w:rPr>
        <w:t>Статья 24. Лицевые счета для учета операций по исполнению бюджета</w:t>
      </w:r>
    </w:p>
    <w:p w:rsidR="00484B6C" w:rsidRPr="00484B6C" w:rsidRDefault="00484B6C" w:rsidP="00484B6C">
      <w:pPr>
        <w:pStyle w:val="ConsPlusNormal"/>
        <w:ind w:firstLine="851"/>
        <w:jc w:val="both"/>
        <w:rPr>
          <w:rFonts w:ascii="Times New Roman" w:hAnsi="Times New Roman" w:cs="Times New Roman"/>
          <w:b/>
          <w:sz w:val="24"/>
          <w:szCs w:val="24"/>
        </w:rPr>
      </w:pP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Учет операций по исполнению бюджета Верхнекубанского сельского поселения Новокубанского района, осуществляемых участниками бюджетного процесса в рамках их бюджетных полномочий, производится на лицевых счетах, открываемых  в органах Федерального казначейства на основании реестра получателей средств бюджета Верхнекубанского</w:t>
      </w:r>
      <w:r w:rsidRPr="00484B6C">
        <w:rPr>
          <w:rFonts w:ascii="Times New Roman" w:hAnsi="Times New Roman" w:cs="Times New Roman"/>
          <w:bCs/>
          <w:sz w:val="24"/>
          <w:szCs w:val="24"/>
        </w:rPr>
        <w:t xml:space="preserve"> сельского поселения Новокубанского района.</w:t>
      </w:r>
    </w:p>
    <w:bookmarkEnd w:id="40"/>
    <w:p w:rsidR="00484B6C" w:rsidRPr="00484B6C" w:rsidRDefault="00484B6C" w:rsidP="00484B6C">
      <w:pPr>
        <w:pStyle w:val="ConsPlusNormal"/>
        <w:ind w:firstLine="851"/>
        <w:jc w:val="both"/>
        <w:rPr>
          <w:rFonts w:ascii="Times New Roman" w:hAnsi="Times New Roman" w:cs="Times New Roman"/>
          <w:b/>
          <w:sz w:val="24"/>
          <w:szCs w:val="24"/>
        </w:rPr>
      </w:pPr>
    </w:p>
    <w:p w:rsidR="00484B6C" w:rsidRPr="00484B6C" w:rsidRDefault="00484B6C" w:rsidP="00484B6C">
      <w:pPr>
        <w:pStyle w:val="ConsPlusNormal"/>
        <w:ind w:firstLine="851"/>
        <w:jc w:val="both"/>
        <w:rPr>
          <w:rFonts w:ascii="Times New Roman" w:hAnsi="Times New Roman" w:cs="Times New Roman"/>
          <w:b/>
          <w:sz w:val="24"/>
          <w:szCs w:val="24"/>
        </w:rPr>
      </w:pPr>
      <w:r w:rsidRPr="00484B6C">
        <w:rPr>
          <w:rFonts w:ascii="Times New Roman" w:hAnsi="Times New Roman" w:cs="Times New Roman"/>
          <w:b/>
          <w:sz w:val="24"/>
          <w:szCs w:val="24"/>
        </w:rPr>
        <w:t>Статья 25. Особенности исполнения бюджета Верхнекубанского сельского поселения Новокубанского района</w:t>
      </w:r>
    </w:p>
    <w:p w:rsidR="00484B6C" w:rsidRPr="00484B6C" w:rsidRDefault="00484B6C" w:rsidP="00484B6C">
      <w:pPr>
        <w:pStyle w:val="ConsPlusNormal"/>
        <w:ind w:firstLine="851"/>
        <w:jc w:val="both"/>
        <w:rPr>
          <w:rFonts w:ascii="Times New Roman" w:hAnsi="Times New Roman" w:cs="Times New Roman"/>
          <w:sz w:val="24"/>
          <w:szCs w:val="24"/>
        </w:rPr>
      </w:pP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 xml:space="preserve">1. Установить в соответствии с </w:t>
      </w:r>
      <w:hyperlink r:id="rId10" w:history="1">
        <w:r w:rsidRPr="00484B6C">
          <w:rPr>
            <w:rFonts w:ascii="Times New Roman" w:hAnsi="Times New Roman" w:cs="Times New Roman"/>
            <w:sz w:val="24"/>
            <w:szCs w:val="24"/>
          </w:rPr>
          <w:t>пунктом 8 статьи 217</w:t>
        </w:r>
      </w:hyperlink>
      <w:r w:rsidRPr="00484B6C">
        <w:rPr>
          <w:rFonts w:ascii="Times New Roman" w:hAnsi="Times New Roman" w:cs="Times New Roman"/>
          <w:sz w:val="24"/>
          <w:szCs w:val="24"/>
        </w:rPr>
        <w:t xml:space="preserve"> Бюджетного кодекса Российской </w:t>
      </w:r>
      <w:proofErr w:type="gramStart"/>
      <w:r w:rsidRPr="00484B6C">
        <w:rPr>
          <w:rFonts w:ascii="Times New Roman" w:hAnsi="Times New Roman" w:cs="Times New Roman"/>
          <w:sz w:val="24"/>
          <w:szCs w:val="24"/>
        </w:rPr>
        <w:t>Федерации</w:t>
      </w:r>
      <w:proofErr w:type="gramEnd"/>
      <w:r w:rsidRPr="00484B6C">
        <w:rPr>
          <w:rFonts w:ascii="Times New Roman" w:hAnsi="Times New Roman" w:cs="Times New Roman"/>
          <w:sz w:val="24"/>
          <w:szCs w:val="24"/>
        </w:rPr>
        <w:t xml:space="preserve"> следующие дополнительные основания для внесения изменений в сводную бюджетную роспись Верхнекубанского сельского поселения Новокубанского района без внесения изменений в решение о бюджете Верхнекубанского сельского поселения Новокубанского района:</w:t>
      </w: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изменение наименования главного распорядителя средств бюджета Верхнекубанского сельского поселения Новокубанского района и (или) изменение системы органов местного самоуправления Верхнекубанского сельского поселения Новокубанского района;</w:t>
      </w: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внесение изменений в муниципальные программы (подпрограммы, основные мероприятия, мероприятия, ведомственные целевые программы) в части изменения мероприятий (основных мероприятий), подпрограмм, мероприятий ведомственных целевых программ (включая разделение мероприятия на несколько мероприятий или объединение нескольких мероприятий в одно мероприятие или выделение из мероприятия отдельного мероприятия (отдельных мероприятий) и (или) изменения объектов капитального строительства, объектов недвижимого имущества и (или) перераспределения объемов финансирования между участниками</w:t>
      </w:r>
      <w:proofErr w:type="gramEnd"/>
      <w:r w:rsidRPr="00484B6C">
        <w:rPr>
          <w:rFonts w:ascii="Times New Roman" w:hAnsi="Times New Roman" w:cs="Times New Roman"/>
          <w:sz w:val="24"/>
          <w:szCs w:val="24"/>
        </w:rPr>
        <w:t xml:space="preserve"> </w:t>
      </w:r>
      <w:proofErr w:type="gramStart"/>
      <w:r w:rsidRPr="00484B6C">
        <w:rPr>
          <w:rFonts w:ascii="Times New Roman" w:hAnsi="Times New Roman" w:cs="Times New Roman"/>
          <w:sz w:val="24"/>
          <w:szCs w:val="24"/>
        </w:rPr>
        <w:t xml:space="preserve">муниципальной программы (подпрограммы) (координаторами муниципальной программы (подпрограммы), основными мероприятиями (мероприятиями), подпрограммами, мероприятиями ведомственной целевой программы муниципальной программы, объектами капитального строительства, объектами недвижимого имущества, требующих изменения </w:t>
      </w:r>
      <w:hyperlink r:id="rId11" w:history="1">
        <w:r w:rsidRPr="00484B6C">
          <w:rPr>
            <w:rFonts w:ascii="Times New Roman" w:hAnsi="Times New Roman" w:cs="Times New Roman"/>
            <w:sz w:val="24"/>
            <w:szCs w:val="24"/>
          </w:rPr>
          <w:t>кодов бюджетной классификации</w:t>
        </w:r>
      </w:hyperlink>
      <w:r w:rsidRPr="00484B6C">
        <w:rPr>
          <w:rFonts w:ascii="Times New Roman" w:hAnsi="Times New Roman" w:cs="Times New Roman"/>
          <w:sz w:val="24"/>
          <w:szCs w:val="24"/>
        </w:rPr>
        <w:t xml:space="preserve"> и (или) наименования целевой статьи расходов бюджета Верхнекубанского сельского поселения Новокубанского района в установленном порядке в связи с указанным изменением и (или) перераспределением бюджетных ассигнований;</w:t>
      </w:r>
      <w:proofErr w:type="gramEnd"/>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перераспределение бюджетных ассигнований между главными распорядителями средств бюджета Верхнекубанского сельского поселения Новокубанского района и (или) кодами классификации расходов бюджетов для финансового обеспечения непредвиденных расходов, связанных с ликвидацией последствий стихийных бедствий и других чрезвычайных ситуаций, в соответствии с нормативным правовым актом Верхнекубанского сельского поселения Новокубанского района, устанавливающим соответствующее расходное обязательство;</w:t>
      </w: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 xml:space="preserve">перераспределение бюджетных ассигнований между подгруппами </w:t>
      </w:r>
      <w:proofErr w:type="gramStart"/>
      <w:r w:rsidRPr="00484B6C">
        <w:rPr>
          <w:rFonts w:ascii="Times New Roman" w:hAnsi="Times New Roman" w:cs="Times New Roman"/>
          <w:sz w:val="24"/>
          <w:szCs w:val="24"/>
        </w:rPr>
        <w:t>вида расходов классификации расходов бюджетов</w:t>
      </w:r>
      <w:proofErr w:type="gramEnd"/>
      <w:r w:rsidRPr="00484B6C">
        <w:rPr>
          <w:rFonts w:ascii="Times New Roman" w:hAnsi="Times New Roman" w:cs="Times New Roman"/>
          <w:sz w:val="24"/>
          <w:szCs w:val="24"/>
        </w:rPr>
        <w:t xml:space="preserve"> в пределах, предусмотренных главному распорядителю </w:t>
      </w:r>
      <w:r w:rsidRPr="00484B6C">
        <w:rPr>
          <w:rFonts w:ascii="Times New Roman" w:hAnsi="Times New Roman" w:cs="Times New Roman"/>
          <w:sz w:val="24"/>
          <w:szCs w:val="24"/>
        </w:rPr>
        <w:lastRenderedPageBreak/>
        <w:t>средств бюджета Верхнекубанского сельского поселения Новокубанского района по соответствующей группе вида расходов классификации расходов бюджетов;</w:t>
      </w: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 xml:space="preserve">изменение и (или) уточнение бюджетной классификации Министерством финансов Российской Федерации, изменение и (или) уточнение бюджетной классификации в соответствии с порядком формирования и применения </w:t>
      </w:r>
      <w:hyperlink r:id="rId12" w:history="1">
        <w:r w:rsidRPr="00484B6C">
          <w:rPr>
            <w:rFonts w:ascii="Times New Roman" w:hAnsi="Times New Roman" w:cs="Times New Roman"/>
            <w:sz w:val="24"/>
            <w:szCs w:val="24"/>
          </w:rPr>
          <w:t>кодов бюджетной классификации</w:t>
        </w:r>
      </w:hyperlink>
      <w:r w:rsidRPr="00484B6C">
        <w:rPr>
          <w:rFonts w:ascii="Times New Roman" w:hAnsi="Times New Roman" w:cs="Times New Roman"/>
          <w:sz w:val="24"/>
          <w:szCs w:val="24"/>
        </w:rPr>
        <w:t xml:space="preserve"> Российской Федерации, их структурой и принципами назначения, утвержденными Министерством финансов Российской Федерации;</w:t>
      </w: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изменение кода и (или) наименования основного мероприятия целевой статьи расходов и (или) кода и (или) наименования направления расходов целевой статьи расходов и (или) детализация кода направления расходов целевой статьи расходов для отражения расходов бюджета Верхнекубанского сельского поселения Новокубанского района на реализацию муниципальных проектов, которые направлены на достижение соответствующих результатов реализации региональных и (или) федеральных проектов (программ) (далее - проекты);</w:t>
      </w:r>
      <w:proofErr w:type="gramEnd"/>
      <w:r w:rsidRPr="00484B6C">
        <w:rPr>
          <w:rFonts w:ascii="Times New Roman" w:hAnsi="Times New Roman" w:cs="Times New Roman"/>
          <w:sz w:val="24"/>
          <w:szCs w:val="24"/>
        </w:rPr>
        <w:t xml:space="preserve"> для отражения расходов бюджета Верхнекубанского сельского поселения Новокубанского района, источником финансового обеспечения которых являются средства другого бюджета бюджетной системы Российской Федерации, и (или) расходов бюджета Верхнекубанского сельского поселения Новокубанского района, направляемых на выполнение условий софинансирования расходных обязательств, источником финансового обеспечения которых частично являются средства другого бюджета бюджетной системы Российской Федерации;</w:t>
      </w: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перераспределение бюджетных ассигнований между разделами, подразделами, целевыми статьями, группами или подгруппами видов расходов классификации расходов бюджетов в пределах объема бюджетных ассигнований, предусмотренных решением Совета Верхнекубанского сельского поселения Новокубанского района о бюджете Верхнекубанского сельского поселения Новокубанского района главному распорядителю средств бюджета Верхнекубанского сельского поселения Новокубанского района на реализацию мероприятия (основного мероприятия) соответствующей муниципальной программы (подпрограммы, ведомственной целевой программы) по финансовому обеспечению</w:t>
      </w:r>
      <w:proofErr w:type="gramEnd"/>
      <w:r w:rsidRPr="00484B6C">
        <w:rPr>
          <w:rFonts w:ascii="Times New Roman" w:hAnsi="Times New Roman" w:cs="Times New Roman"/>
          <w:sz w:val="24"/>
          <w:szCs w:val="24"/>
        </w:rPr>
        <w:t xml:space="preserve"> деятельности органов местного самоуправления Верхнекубанского сельского поселения Новокубанского района, в том числе муниципальных казенных учреждений Верхнекубанского сельского поселения Новокубанского района, при условии, что данное перераспределение объема бюджетных ассигнований не потребует внесения изменений в мероприятие (основное мероприятие) соответствующей муниципальной программы (подпрограммы, ведомственной целевой программы);</w:t>
      </w: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перераспределение бюджетных ассигнований между разделами, подразделами, целевыми статьями, группами или подгруппами видов расходов классификации расходов бюджетов в пределах общего объема бюджетных ассигнований по расходам на реализацию не включенных в муниципальные программы направлений деятельности органов местного самоуправления Верхнекубанского сельского поселения Новокубанского района, предусмотренных решением Совета Верхнекубанского сельского поселения Новокубанского района о бюджете Верхнекубанского сельского поселения Новокубанского района главному распорядителю средств бюджета</w:t>
      </w:r>
      <w:proofErr w:type="gramEnd"/>
      <w:r w:rsidRPr="00484B6C">
        <w:rPr>
          <w:rFonts w:ascii="Times New Roman" w:hAnsi="Times New Roman" w:cs="Times New Roman"/>
          <w:sz w:val="24"/>
          <w:szCs w:val="24"/>
        </w:rPr>
        <w:t xml:space="preserve"> Верхнекубанского сельского поселения Новокубанского района на финансовое обеспечение деятельности органов местного самоуправления Верхнекубанского сельского поселения Новокубанского района, в том числе муниципальных казенных учреждений Верхнекубанского сельского поселения Новокубанского района, в пределах объема бюджетных ассигнований по данным расходам;</w:t>
      </w: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перераспределение бюджетных ассигнований между объектами капитального строительства, объектами недвижимого имущества в пределах общего объема бюджетных ассигнований по расходам на реализацию не включенных в муниципальные программы направлений деятельности органов местного самоуправления Верхнекубанского сельского поселения Новокубанского района, предусмотренным решением Совета Верхнекубанского сельского поселения Новокубанского района о бюджете Верхнекубанского сельского поселения Новокубанского района на реализацию муниципальных проектов, требующее соответствующего изменения кодов бюджетной классификации;</w:t>
      </w:r>
      <w:proofErr w:type="gramEnd"/>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 xml:space="preserve">перераспределение бюджетных ассигнований между разделами, подразделами, </w:t>
      </w:r>
      <w:r w:rsidRPr="00484B6C">
        <w:rPr>
          <w:rFonts w:ascii="Times New Roman" w:hAnsi="Times New Roman" w:cs="Times New Roman"/>
          <w:sz w:val="24"/>
          <w:szCs w:val="24"/>
        </w:rPr>
        <w:lastRenderedPageBreak/>
        <w:t>целевыми статьями, группами или подгруппами видов расходов классификации расходов бюджетов, объектами капитального строительства, объектами недвижимого имущества в пределах общего объема бюджетных ассигнований, предусмотренных решением Совета Верхнекубанского сельского поселения Новокубанского района о бюджете Верхнекубанского сельского поселения Новокубанского района на реализацию муниципальной программы в целях обеспечения реализации муниципальных проектов, выполнения условий софинансирования расходных обязательств Верхнекубанского сельского</w:t>
      </w:r>
      <w:proofErr w:type="gramEnd"/>
      <w:r w:rsidRPr="00484B6C">
        <w:rPr>
          <w:rFonts w:ascii="Times New Roman" w:hAnsi="Times New Roman" w:cs="Times New Roman"/>
          <w:sz w:val="24"/>
          <w:szCs w:val="24"/>
        </w:rPr>
        <w:t xml:space="preserve"> поселения Новокубанского района, источником финансового обеспечения которых частично являются средства краевого и (или) федерального бюджета;</w:t>
      </w:r>
    </w:p>
    <w:p w:rsidR="00484B6C" w:rsidRPr="00484B6C" w:rsidRDefault="00484B6C" w:rsidP="00484B6C">
      <w:pPr>
        <w:pStyle w:val="ConsPlusNormal"/>
        <w:ind w:firstLine="851"/>
        <w:jc w:val="both"/>
        <w:rPr>
          <w:rFonts w:ascii="Times New Roman" w:hAnsi="Times New Roman" w:cs="Times New Roman"/>
          <w:sz w:val="24"/>
          <w:szCs w:val="24"/>
        </w:rPr>
      </w:pPr>
      <w:r w:rsidRPr="00484B6C">
        <w:rPr>
          <w:rFonts w:ascii="Times New Roman" w:hAnsi="Times New Roman" w:cs="Times New Roman"/>
          <w:sz w:val="24"/>
          <w:szCs w:val="24"/>
        </w:rPr>
        <w:t>перераспределение бюджетных ассигнований, предусмотренных на финансовое обеспечение реализации муниципального проекта, между текущим финансовым годом и плановым периодом в пределах общего объема расходов бюджета Верхнекубанского сельского поселения Новокубанского района на соответствующий финансовый год.</w:t>
      </w:r>
    </w:p>
    <w:p w:rsidR="00484B6C" w:rsidRPr="00484B6C" w:rsidRDefault="00484B6C" w:rsidP="00484B6C">
      <w:pPr>
        <w:autoSpaceDE w:val="0"/>
        <w:autoSpaceDN w:val="0"/>
        <w:adjustRightInd w:val="0"/>
        <w:ind w:firstLine="709"/>
        <w:jc w:val="both"/>
      </w:pPr>
    </w:p>
    <w:p w:rsidR="00484B6C" w:rsidRPr="00484B6C" w:rsidRDefault="00484B6C" w:rsidP="00484B6C">
      <w:pPr>
        <w:pStyle w:val="ConsPlusNormal"/>
        <w:ind w:firstLine="851"/>
        <w:jc w:val="center"/>
        <w:rPr>
          <w:rFonts w:ascii="Times New Roman" w:hAnsi="Times New Roman" w:cs="Times New Roman"/>
          <w:b/>
          <w:sz w:val="24"/>
          <w:szCs w:val="24"/>
        </w:rPr>
      </w:pPr>
      <w:r w:rsidRPr="00484B6C">
        <w:rPr>
          <w:rFonts w:ascii="Times New Roman" w:hAnsi="Times New Roman" w:cs="Times New Roman"/>
          <w:b/>
          <w:sz w:val="24"/>
          <w:szCs w:val="24"/>
        </w:rPr>
        <w:t>Статья 26. Порядок представления главным распорядителем средств бюджета Верхнекубанского сельского поселения Новокубанского района в финансовый орган Верхнекубанского сельского поселения Новокубанского района информации о совершаемых действиях, направленных на реализацию  Верхнекубанским сельским поселением Новокубанского района права регресса, установленного пунктом 3.1 статьи 1081 Гражданского кодекса Российской Федерации</w:t>
      </w:r>
    </w:p>
    <w:p w:rsidR="00484B6C" w:rsidRPr="00484B6C" w:rsidRDefault="00484B6C" w:rsidP="00484B6C">
      <w:pPr>
        <w:pStyle w:val="ConsPlusNormal"/>
        <w:ind w:firstLine="851"/>
        <w:jc w:val="center"/>
        <w:rPr>
          <w:rFonts w:ascii="Times New Roman" w:hAnsi="Times New Roman" w:cs="Times New Roman"/>
          <w:b/>
          <w:color w:val="FF0000"/>
          <w:sz w:val="24"/>
          <w:szCs w:val="24"/>
          <w:highlight w:val="red"/>
        </w:rPr>
      </w:pPr>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Главным распорядителем средств бюджета Верхнекубанского сельского поселения Новокубанского района информация о совершаемых действиях, направленных на реализацию Верхнекубанским сельским поселением</w:t>
      </w:r>
      <w:r w:rsidRPr="00484B6C">
        <w:rPr>
          <w:rFonts w:ascii="Times New Roman" w:hAnsi="Times New Roman" w:cs="Times New Roman"/>
          <w:b/>
          <w:sz w:val="24"/>
          <w:szCs w:val="24"/>
        </w:rPr>
        <w:t xml:space="preserve"> </w:t>
      </w:r>
      <w:r w:rsidRPr="00484B6C">
        <w:rPr>
          <w:rFonts w:ascii="Times New Roman" w:hAnsi="Times New Roman" w:cs="Times New Roman"/>
          <w:sz w:val="24"/>
          <w:szCs w:val="24"/>
        </w:rPr>
        <w:t>Новокубанского района права регресса, либо об отсутствии оснований для предъявления иска о взыскании денежных средств в порядке регресса представляется в финансовый орган Верхнекубанского сельского поселения Новокубанского района ежегодно до 1 апреля финансового года, следующего за отчетным.</w:t>
      </w:r>
      <w:proofErr w:type="gramEnd"/>
    </w:p>
    <w:p w:rsidR="00484B6C" w:rsidRPr="00484B6C" w:rsidRDefault="00484B6C" w:rsidP="00484B6C">
      <w:pPr>
        <w:pStyle w:val="ConsPlusNormal"/>
        <w:ind w:firstLine="851"/>
        <w:jc w:val="both"/>
        <w:rPr>
          <w:rFonts w:ascii="Times New Roman" w:hAnsi="Times New Roman" w:cs="Times New Roman"/>
          <w:sz w:val="24"/>
          <w:szCs w:val="24"/>
        </w:rPr>
      </w:pPr>
      <w:proofErr w:type="gramStart"/>
      <w:r w:rsidRPr="00484B6C">
        <w:rPr>
          <w:rFonts w:ascii="Times New Roman" w:hAnsi="Times New Roman" w:cs="Times New Roman"/>
          <w:sz w:val="24"/>
          <w:szCs w:val="24"/>
        </w:rPr>
        <w:t xml:space="preserve">В информации, указанной в </w:t>
      </w:r>
      <w:hyperlink w:anchor="sub_12931" w:history="1">
        <w:r w:rsidRPr="00484B6C">
          <w:rPr>
            <w:rFonts w:ascii="Times New Roman" w:hAnsi="Times New Roman" w:cs="Times New Roman"/>
            <w:sz w:val="24"/>
            <w:szCs w:val="24"/>
          </w:rPr>
          <w:t>абзаце первом</w:t>
        </w:r>
      </w:hyperlink>
      <w:r w:rsidRPr="00484B6C">
        <w:rPr>
          <w:rFonts w:ascii="Times New Roman" w:hAnsi="Times New Roman" w:cs="Times New Roman"/>
          <w:sz w:val="24"/>
          <w:szCs w:val="24"/>
        </w:rPr>
        <w:t xml:space="preserve"> настоящей статьи, должны быть отражены сведения о проведенных за отчетный финансовый год мероприятиях по выявлению должностных лиц, в результате незаконных действий (бездействия) которых произведено возмещение вреда за счет средств бюджета Верхнекубанского сельского поселения Новокубанского района, по предъявлению к ним регрессных требований на основании </w:t>
      </w:r>
      <w:hyperlink r:id="rId13" w:history="1">
        <w:r w:rsidRPr="00484B6C">
          <w:rPr>
            <w:rFonts w:ascii="Times New Roman" w:hAnsi="Times New Roman" w:cs="Times New Roman"/>
            <w:sz w:val="24"/>
            <w:szCs w:val="24"/>
          </w:rPr>
          <w:t>пункта 3.1 статьи 1081</w:t>
        </w:r>
      </w:hyperlink>
      <w:r w:rsidRPr="00484B6C">
        <w:rPr>
          <w:rFonts w:ascii="Times New Roman" w:hAnsi="Times New Roman" w:cs="Times New Roman"/>
          <w:sz w:val="24"/>
          <w:szCs w:val="24"/>
        </w:rPr>
        <w:t xml:space="preserve"> Гражданского кодекса Российской Федерации либо об отсутствии</w:t>
      </w:r>
      <w:proofErr w:type="gramEnd"/>
      <w:r w:rsidRPr="00484B6C">
        <w:rPr>
          <w:rFonts w:ascii="Times New Roman" w:hAnsi="Times New Roman" w:cs="Times New Roman"/>
          <w:sz w:val="24"/>
          <w:szCs w:val="24"/>
        </w:rPr>
        <w:t xml:space="preserve"> оснований для предъявления иска о взыскании денежных сре</w:t>
      </w:r>
      <w:proofErr w:type="gramStart"/>
      <w:r w:rsidRPr="00484B6C">
        <w:rPr>
          <w:rFonts w:ascii="Times New Roman" w:hAnsi="Times New Roman" w:cs="Times New Roman"/>
          <w:sz w:val="24"/>
          <w:szCs w:val="24"/>
        </w:rPr>
        <w:t>дств в п</w:t>
      </w:r>
      <w:proofErr w:type="gramEnd"/>
      <w:r w:rsidRPr="00484B6C">
        <w:rPr>
          <w:rFonts w:ascii="Times New Roman" w:hAnsi="Times New Roman" w:cs="Times New Roman"/>
          <w:sz w:val="24"/>
          <w:szCs w:val="24"/>
        </w:rPr>
        <w:t>орядке регресса, о результатах рассмотрения в отчетном финансовом году указанных дел судом.</w:t>
      </w:r>
    </w:p>
    <w:p w:rsidR="00484B6C" w:rsidRPr="00484B6C" w:rsidRDefault="00484B6C" w:rsidP="00484B6C">
      <w:pPr>
        <w:pStyle w:val="ConsPlusNormal"/>
        <w:ind w:firstLine="851"/>
        <w:jc w:val="both"/>
        <w:rPr>
          <w:rFonts w:ascii="Times New Roman" w:hAnsi="Times New Roman" w:cs="Times New Roman"/>
          <w:sz w:val="24"/>
          <w:szCs w:val="24"/>
          <w:highlight w:val="yellow"/>
        </w:rPr>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Статья 27. Завершение бюджетного года</w:t>
      </w:r>
    </w:p>
    <w:p w:rsidR="00484B6C" w:rsidRPr="00484B6C" w:rsidRDefault="00484B6C" w:rsidP="00484B6C">
      <w:pPr>
        <w:ind w:firstLine="709"/>
      </w:pPr>
    </w:p>
    <w:p w:rsidR="00484B6C" w:rsidRPr="00484B6C" w:rsidRDefault="00484B6C" w:rsidP="00484B6C">
      <w:pPr>
        <w:ind w:firstLine="709"/>
        <w:jc w:val="both"/>
      </w:pPr>
      <w:r w:rsidRPr="00484B6C">
        <w:t xml:space="preserve">1. Операции по исполнению бюджета завершаются 31 декабря, за исключением операций, указанных в </w:t>
      </w:r>
      <w:hyperlink w:anchor="sub_24202" w:history="1">
        <w:r w:rsidRPr="00484B6C">
          <w:rPr>
            <w:bCs/>
          </w:rPr>
          <w:t>пункте 2</w:t>
        </w:r>
      </w:hyperlink>
      <w:r w:rsidRPr="00484B6C">
        <w:t xml:space="preserve"> настоящей статьи.</w:t>
      </w:r>
    </w:p>
    <w:p w:rsidR="00484B6C" w:rsidRPr="00484B6C" w:rsidRDefault="00484B6C" w:rsidP="00484B6C">
      <w:pPr>
        <w:ind w:firstLine="709"/>
        <w:jc w:val="both"/>
      </w:pPr>
      <w:bookmarkStart w:id="41" w:name="sub_18701"/>
      <w:r w:rsidRPr="00484B6C">
        <w:t>Завершение операций по исполнению бюджета Верхнекубанского сельского поселения Новокубанского района в текущем финансовом году осуществляется в порядке, установленном финансово-экономическим отделом администрации Верхнекубанского сельского поселения Новокубанского района в соответствии с требованиями статьи 242 Бюджетного кодекса Российской Федерации.</w:t>
      </w:r>
    </w:p>
    <w:bookmarkEnd w:id="41"/>
    <w:p w:rsidR="00484B6C" w:rsidRPr="00484B6C" w:rsidRDefault="00484B6C" w:rsidP="00484B6C">
      <w:pPr>
        <w:ind w:firstLine="709"/>
        <w:jc w:val="both"/>
      </w:pPr>
      <w:r w:rsidRPr="00484B6C">
        <w:t>2. Завершение операций органами Федерального казначейства по распределению в соответствии со статьей 40 Бюджетного кодекса Российской Федерации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в первые пять рабочих дней текущего финансового года. Указанные операции отражаются в отчетности об исполнении бюджетов отчетного финансового года.</w:t>
      </w:r>
    </w:p>
    <w:p w:rsidR="00484B6C" w:rsidRPr="00484B6C" w:rsidRDefault="00484B6C" w:rsidP="00484B6C">
      <w:pPr>
        <w:ind w:firstLine="709"/>
        <w:jc w:val="both"/>
      </w:pPr>
      <w:r w:rsidRPr="00484B6C">
        <w:t>3.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484B6C" w:rsidRPr="00484B6C" w:rsidRDefault="00484B6C" w:rsidP="00484B6C">
      <w:pPr>
        <w:ind w:firstLine="709"/>
        <w:jc w:val="both"/>
      </w:pPr>
    </w:p>
    <w:p w:rsidR="00484B6C" w:rsidRPr="00484B6C" w:rsidRDefault="00484B6C" w:rsidP="00484B6C">
      <w:pPr>
        <w:ind w:firstLine="709"/>
        <w:jc w:val="both"/>
        <w:rPr>
          <w:b/>
        </w:rPr>
      </w:pPr>
      <w:r w:rsidRPr="00484B6C">
        <w:rPr>
          <w:b/>
        </w:rPr>
        <w:lastRenderedPageBreak/>
        <w:t xml:space="preserve">28. </w:t>
      </w:r>
      <w:proofErr w:type="gramStart"/>
      <w:r w:rsidRPr="00484B6C">
        <w:rPr>
          <w:b/>
        </w:rPr>
        <w:t>Контроль за</w:t>
      </w:r>
      <w:proofErr w:type="gramEnd"/>
      <w:r w:rsidRPr="00484B6C">
        <w:rPr>
          <w:b/>
        </w:rPr>
        <w:t xml:space="preserve"> исполнением бюджета Верхнекубанского сельского поселения Новокубанского района</w:t>
      </w:r>
    </w:p>
    <w:p w:rsidR="00484B6C" w:rsidRPr="00484B6C" w:rsidRDefault="00484B6C" w:rsidP="00484B6C">
      <w:pPr>
        <w:ind w:firstLine="709"/>
        <w:jc w:val="both"/>
        <w:rPr>
          <w:b/>
        </w:rPr>
      </w:pPr>
    </w:p>
    <w:p w:rsidR="00484B6C" w:rsidRPr="00484B6C" w:rsidRDefault="00484B6C" w:rsidP="00484B6C">
      <w:pPr>
        <w:ind w:firstLine="709"/>
        <w:jc w:val="both"/>
      </w:pPr>
      <w:proofErr w:type="gramStart"/>
      <w:r w:rsidRPr="00484B6C">
        <w:t>Контроль за</w:t>
      </w:r>
      <w:proofErr w:type="gramEnd"/>
      <w:r w:rsidRPr="00484B6C">
        <w:t xml:space="preserve"> исполнением бюджета Верхнекубанского сельского поселения Новокубанского района осуществляется Советом Верхнекубанского сельского поселения Новокубанского района, администрацией Верхнекубанского сельского поселения Новокубанского района и ее структурными подразделениями в пределах их компетенции, а также Контрольно-счетной палатой муниципального образования Нокубанский район.</w:t>
      </w:r>
    </w:p>
    <w:p w:rsidR="00484B6C" w:rsidRPr="00484B6C" w:rsidRDefault="00484B6C" w:rsidP="00484B6C">
      <w:pPr>
        <w:pStyle w:val="ConsNormal"/>
        <w:ind w:firstLine="709"/>
        <w:rPr>
          <w:sz w:val="24"/>
          <w:szCs w:val="24"/>
        </w:rPr>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Статья 29. Бюджетный учет и отчетность об исполнении бюджета Верхнекубанского сельского поселения Новокубанского района</w:t>
      </w:r>
    </w:p>
    <w:p w:rsidR="00484B6C" w:rsidRPr="00484B6C" w:rsidRDefault="00484B6C" w:rsidP="00484B6C">
      <w:pPr>
        <w:ind w:firstLine="709"/>
        <w:jc w:val="both"/>
      </w:pPr>
    </w:p>
    <w:p w:rsidR="00484B6C" w:rsidRPr="00484B6C" w:rsidRDefault="00484B6C" w:rsidP="00484B6C">
      <w:pPr>
        <w:ind w:firstLine="709"/>
        <w:jc w:val="both"/>
      </w:pPr>
      <w:r w:rsidRPr="00484B6C">
        <w:t>1.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обязательств Верхнекубанского сельского поселения Новокубанского района, а также об операциях, изменяющих указанные активы и обязательства.</w:t>
      </w:r>
    </w:p>
    <w:p w:rsidR="00484B6C" w:rsidRPr="00484B6C" w:rsidRDefault="00484B6C" w:rsidP="00484B6C">
      <w:pPr>
        <w:ind w:firstLine="709"/>
        <w:jc w:val="both"/>
      </w:pPr>
      <w:r w:rsidRPr="00484B6C">
        <w:t>Бюджетный учет осуществляется в соответствии с планом счетов, включающим в себя бюджетную классификацию Российской Федерации.</w:t>
      </w:r>
    </w:p>
    <w:p w:rsidR="00484B6C" w:rsidRPr="00484B6C" w:rsidRDefault="00484B6C" w:rsidP="00484B6C">
      <w:pPr>
        <w:pStyle w:val="ConsNormal"/>
        <w:ind w:firstLine="709"/>
        <w:rPr>
          <w:sz w:val="24"/>
          <w:szCs w:val="24"/>
        </w:rPr>
      </w:pPr>
      <w:r w:rsidRPr="00484B6C">
        <w:rPr>
          <w:sz w:val="24"/>
          <w:szCs w:val="24"/>
        </w:rPr>
        <w:t xml:space="preserve">2. </w:t>
      </w:r>
      <w:proofErr w:type="gramStart"/>
      <w:r w:rsidRPr="00484B6C">
        <w:rPr>
          <w:sz w:val="24"/>
          <w:szCs w:val="24"/>
        </w:rPr>
        <w:t>Финансово-экономический отдел составляет отчеты об исполнении бюджета Верхнекубанского сельского поселения Новокубанского района за первый квартал, первое полугодие, девять месяцев и годовой отчет об исполнении бюджета Верхнекубанского сельского поселения Новокубанского района и представляет администрации Верхнекубанского сельского поселения Новокубанского района отчеты об исполнении бюджета Верхнекубанского сельского поселения Новокубанского района за первый квартал, первое полугодие и девять месяцев - для утверждения, годовой отчет об</w:t>
      </w:r>
      <w:proofErr w:type="gramEnd"/>
      <w:r w:rsidRPr="00484B6C">
        <w:rPr>
          <w:sz w:val="24"/>
          <w:szCs w:val="24"/>
        </w:rPr>
        <w:t xml:space="preserve"> </w:t>
      </w:r>
      <w:proofErr w:type="gramStart"/>
      <w:r w:rsidRPr="00484B6C">
        <w:rPr>
          <w:sz w:val="24"/>
          <w:szCs w:val="24"/>
        </w:rPr>
        <w:t>исполнении</w:t>
      </w:r>
      <w:proofErr w:type="gramEnd"/>
      <w:r w:rsidRPr="00484B6C">
        <w:rPr>
          <w:sz w:val="24"/>
          <w:szCs w:val="24"/>
        </w:rPr>
        <w:t xml:space="preserve"> бюджета Верхнекубанского сельского поселения Новокубанского района – для направления в Совет Верхнекубанского сельского поселения Новокубанского района.</w:t>
      </w:r>
    </w:p>
    <w:p w:rsidR="00484B6C" w:rsidRPr="00484B6C" w:rsidRDefault="00484B6C" w:rsidP="00484B6C">
      <w:pPr>
        <w:pStyle w:val="ConsNormal"/>
        <w:ind w:firstLine="709"/>
        <w:rPr>
          <w:sz w:val="24"/>
          <w:szCs w:val="24"/>
        </w:rPr>
      </w:pPr>
      <w:r w:rsidRPr="00484B6C">
        <w:rPr>
          <w:sz w:val="24"/>
          <w:szCs w:val="24"/>
        </w:rPr>
        <w:t>3. Отчеты об исполнении бюджета Верхнекубанского сельского поселения Новокубанского района за первый квартал, первое полугодие, девять месяцев текущего финансового года утверждаются постановлением администрации Верхнекубанского сельского поселения Новокубанского района, годовой отчет об исполнении бюджета Верхнекубанского сельского поселения Новокубанского района решением Совета Верхнекубанского сельского поселения Новокубанского района.</w:t>
      </w:r>
    </w:p>
    <w:p w:rsidR="00484B6C" w:rsidRPr="00484B6C" w:rsidRDefault="00484B6C" w:rsidP="00484B6C">
      <w:pPr>
        <w:ind w:firstLine="709"/>
        <w:jc w:val="both"/>
      </w:pPr>
      <w:r w:rsidRPr="00484B6C">
        <w:t>4. Годовой отчет об исполнении бюджета Верхнекубанского сельского поселения Новокубанского района до его рассмотрения Советом Верхнекубанского сельского поселения Новокубанского района подлежит внешней проверке, которая осуществляется Контрольно-счетной палатой муниципального образования Новокубанский район.</w:t>
      </w:r>
    </w:p>
    <w:p w:rsidR="00484B6C" w:rsidRPr="00484B6C" w:rsidRDefault="00484B6C" w:rsidP="00484B6C">
      <w:pPr>
        <w:autoSpaceDE w:val="0"/>
        <w:autoSpaceDN w:val="0"/>
        <w:adjustRightInd w:val="0"/>
        <w:ind w:firstLine="709"/>
        <w:jc w:val="both"/>
      </w:pPr>
      <w:r w:rsidRPr="00484B6C">
        <w:t>5. Администрация Верхнекубанского сельского поселения Новокубанского района не позднее 1 апреля текущего года:</w:t>
      </w:r>
    </w:p>
    <w:p w:rsidR="00484B6C" w:rsidRPr="00484B6C" w:rsidRDefault="00484B6C" w:rsidP="00484B6C">
      <w:pPr>
        <w:autoSpaceDE w:val="0"/>
        <w:autoSpaceDN w:val="0"/>
        <w:adjustRightInd w:val="0"/>
        <w:ind w:firstLine="720"/>
        <w:jc w:val="both"/>
      </w:pPr>
      <w:r w:rsidRPr="00484B6C">
        <w:t>направляет в Контрольно-счетную палату муниципального образования Новокубанский район для подготовки заключения:</w:t>
      </w:r>
    </w:p>
    <w:p w:rsidR="00484B6C" w:rsidRPr="00484B6C" w:rsidRDefault="00484B6C" w:rsidP="00484B6C">
      <w:pPr>
        <w:autoSpaceDE w:val="0"/>
        <w:autoSpaceDN w:val="0"/>
        <w:adjustRightInd w:val="0"/>
        <w:ind w:firstLine="720"/>
        <w:jc w:val="both"/>
      </w:pPr>
      <w:r w:rsidRPr="00484B6C">
        <w:t>годовой отчет об исполнении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r w:rsidRPr="00484B6C">
        <w:t>иные документы, подлежащие представлению в Совет Верхнекубанского сельского поселения Новокубанского района одновременно с годовым отчетом об исполнении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709"/>
        <w:jc w:val="both"/>
      </w:pPr>
      <w:r w:rsidRPr="00484B6C">
        <w:t>6. Подготовка заключения на годовой отчет об исполнении бюджета проводится в срок, не превышающий один месяц.</w:t>
      </w:r>
    </w:p>
    <w:p w:rsidR="00484B6C" w:rsidRPr="00484B6C" w:rsidRDefault="00484B6C" w:rsidP="00484B6C">
      <w:pPr>
        <w:ind w:firstLine="851"/>
        <w:jc w:val="both"/>
      </w:pPr>
      <w:bookmarkStart w:id="42" w:name="sub_32005"/>
      <w:r w:rsidRPr="00484B6C">
        <w:t xml:space="preserve">7. Контрольно-счетная палата муниципального образования Новокубанский район готовит заключение на годовой отчет об исполнении бюджета Верхнекубанского сельского поселения Новокубанского района на основании данных внешней </w:t>
      </w:r>
      <w:proofErr w:type="gramStart"/>
      <w:r w:rsidRPr="00484B6C">
        <w:t>проверки годовой бюджетной отчетности главных администраторов средств бюджета</w:t>
      </w:r>
      <w:proofErr w:type="gramEnd"/>
      <w:r w:rsidRPr="00484B6C">
        <w:t xml:space="preserve"> Верхнекубанского сельского поселения Новокубанского района.</w:t>
      </w:r>
    </w:p>
    <w:p w:rsidR="00484B6C" w:rsidRPr="00484B6C" w:rsidRDefault="00484B6C" w:rsidP="00484B6C">
      <w:pPr>
        <w:autoSpaceDE w:val="0"/>
        <w:autoSpaceDN w:val="0"/>
        <w:adjustRightInd w:val="0"/>
        <w:ind w:firstLine="720"/>
        <w:jc w:val="both"/>
      </w:pPr>
      <w:r w:rsidRPr="00484B6C">
        <w:lastRenderedPageBreak/>
        <w:t>Одновременно заключение на годовой отчет об исполнении бюджета Верхнекубанского сельского поселения Новокубанского района Контрольно-счетной палатой муниципального образования Новокубанский район</w:t>
      </w:r>
      <w:proofErr w:type="gramStart"/>
      <w:r w:rsidRPr="00484B6C">
        <w:t>.</w:t>
      </w:r>
      <w:proofErr w:type="gramEnd"/>
      <w:r w:rsidRPr="00484B6C">
        <w:t xml:space="preserve"> </w:t>
      </w:r>
      <w:proofErr w:type="gramStart"/>
      <w:r w:rsidRPr="00484B6C">
        <w:t>п</w:t>
      </w:r>
      <w:proofErr w:type="gramEnd"/>
      <w:r w:rsidRPr="00484B6C">
        <w:t>редставляется в Совет Верхнекубанского сельского поселения Новокубанского района и направляется главе Верхнекубанского сельского поселения Новокубанского района.</w:t>
      </w:r>
    </w:p>
    <w:bookmarkEnd w:id="42"/>
    <w:p w:rsidR="00484B6C" w:rsidRPr="00484B6C" w:rsidRDefault="00484B6C" w:rsidP="00484B6C">
      <w:pPr>
        <w:pStyle w:val="2"/>
        <w:ind w:firstLine="709"/>
        <w:jc w:val="center"/>
        <w:rPr>
          <w:rFonts w:ascii="Times New Roman" w:hAnsi="Times New Roman" w:cs="Times New Roman"/>
          <w:sz w:val="24"/>
          <w:szCs w:val="24"/>
        </w:rPr>
      </w:pPr>
    </w:p>
    <w:p w:rsidR="00484B6C" w:rsidRPr="00484B6C" w:rsidRDefault="00484B6C" w:rsidP="00484B6C">
      <w:pPr>
        <w:pStyle w:val="2"/>
        <w:rPr>
          <w:rFonts w:ascii="Times New Roman" w:hAnsi="Times New Roman" w:cs="Times New Roman"/>
          <w:sz w:val="24"/>
          <w:szCs w:val="24"/>
        </w:rPr>
      </w:pPr>
      <w:r w:rsidRPr="00484B6C">
        <w:rPr>
          <w:rFonts w:ascii="Times New Roman" w:hAnsi="Times New Roman" w:cs="Times New Roman"/>
          <w:sz w:val="24"/>
          <w:szCs w:val="24"/>
        </w:rPr>
        <w:t>Статья 30. Представление годового отчета об исполнении бюджета Верхнекубанского сельского поселения Новокубанского района в Совет Верхнекубанского сельского поселения Новокубанского района</w:t>
      </w:r>
    </w:p>
    <w:p w:rsidR="00484B6C" w:rsidRPr="00484B6C" w:rsidRDefault="00484B6C" w:rsidP="00484B6C">
      <w:pPr>
        <w:ind w:firstLine="851"/>
      </w:pPr>
    </w:p>
    <w:p w:rsidR="00484B6C" w:rsidRPr="00484B6C" w:rsidRDefault="00484B6C" w:rsidP="00484B6C">
      <w:pPr>
        <w:pStyle w:val="ConsNormal"/>
        <w:rPr>
          <w:sz w:val="24"/>
          <w:szCs w:val="24"/>
        </w:rPr>
      </w:pPr>
      <w:r w:rsidRPr="00484B6C">
        <w:rPr>
          <w:sz w:val="24"/>
          <w:szCs w:val="24"/>
        </w:rPr>
        <w:t>1. Администрация Верхнекубанского сельского поселения Новокубанского района ежегодно не позднее 1 апреля текущего года направляет в Контрольно-счетную палату муниципального образования Новокубанский район проект годового отчета об исполнении бюджета для подготовки заключения на него.</w:t>
      </w:r>
    </w:p>
    <w:p w:rsidR="00484B6C" w:rsidRPr="00484B6C" w:rsidRDefault="00484B6C" w:rsidP="00484B6C">
      <w:pPr>
        <w:pStyle w:val="ConsNormal"/>
        <w:rPr>
          <w:sz w:val="24"/>
          <w:szCs w:val="24"/>
        </w:rPr>
      </w:pPr>
      <w:r w:rsidRPr="00484B6C">
        <w:rPr>
          <w:sz w:val="24"/>
          <w:szCs w:val="24"/>
        </w:rPr>
        <w:t>2. Ежегодно не позднее 1 мая текущего года глава Верхнекубанского сельского поселения Новокубанского района представляет в Совет Верхнекубанского сельского поселения Новокубанского района годовой отчет об исполнении бюджета Верхнекубанского сельского поселения Новокубанского района за отчетный финансовый год.</w:t>
      </w:r>
    </w:p>
    <w:p w:rsidR="00484B6C" w:rsidRPr="00484B6C" w:rsidRDefault="00484B6C" w:rsidP="00484B6C">
      <w:pPr>
        <w:autoSpaceDE w:val="0"/>
        <w:autoSpaceDN w:val="0"/>
        <w:adjustRightInd w:val="0"/>
        <w:ind w:firstLine="851"/>
        <w:jc w:val="both"/>
      </w:pPr>
      <w:r w:rsidRPr="00484B6C">
        <w:t>3. Одновременно с годовым отчетом об исполнении бюджета Верхнекубанского сельского поселения Новокубанского района в Совет Верхнекубанского сельского поселения Новокубанского района представляются:</w:t>
      </w:r>
    </w:p>
    <w:p w:rsidR="00484B6C" w:rsidRPr="00484B6C" w:rsidRDefault="00484B6C" w:rsidP="00484B6C">
      <w:pPr>
        <w:autoSpaceDE w:val="0"/>
        <w:autoSpaceDN w:val="0"/>
        <w:adjustRightInd w:val="0"/>
        <w:ind w:firstLine="851"/>
        <w:jc w:val="both"/>
      </w:pPr>
      <w:r w:rsidRPr="00484B6C">
        <w:t>проект решения Совета Верхнекубанского сельского поселения Новокубанского района об исполнении бюджета Верхнекубанского сельского поселения Новокубанского района за отчетный финансовый год;</w:t>
      </w:r>
    </w:p>
    <w:p w:rsidR="00484B6C" w:rsidRPr="00484B6C" w:rsidRDefault="00484B6C" w:rsidP="00484B6C">
      <w:pPr>
        <w:autoSpaceDE w:val="0"/>
        <w:autoSpaceDN w:val="0"/>
        <w:adjustRightInd w:val="0"/>
        <w:ind w:firstLine="851"/>
        <w:jc w:val="both"/>
      </w:pPr>
      <w:r w:rsidRPr="00484B6C">
        <w:t>пояснительная записка к годовому отчету об исполнении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851"/>
        <w:jc w:val="both"/>
      </w:pPr>
      <w:bookmarkStart w:id="43" w:name="sub_340024"/>
      <w:proofErr w:type="gramStart"/>
      <w:r w:rsidRPr="00484B6C">
        <w:t>отчет об использовании средств резервного фонда администрации Верхнекубанского сельского поселения Новокубанского района по разделам и подразделам классификации расходов бюджета с указанием реквизитов правового акта администрации Верхнекубанского сельского поселения Новокубанского района, являющегося основанием для расходования бюджетных ассигнований резервного фонда администрации Верхнекубанского сельского поселения Новокубанского района, а также с указанием цели, размера выделенных средств и кассовых расходов бюджета Верхнекубанского сельского поселения Новокубанского</w:t>
      </w:r>
      <w:proofErr w:type="gramEnd"/>
      <w:r w:rsidRPr="00484B6C">
        <w:t xml:space="preserve"> района;</w:t>
      </w:r>
    </w:p>
    <w:p w:rsidR="00484B6C" w:rsidRPr="00484B6C" w:rsidRDefault="00484B6C" w:rsidP="00484B6C">
      <w:pPr>
        <w:autoSpaceDE w:val="0"/>
        <w:autoSpaceDN w:val="0"/>
        <w:adjustRightInd w:val="0"/>
        <w:ind w:firstLine="851"/>
        <w:jc w:val="both"/>
      </w:pPr>
      <w:bookmarkStart w:id="44" w:name="sub_340028"/>
      <w:bookmarkEnd w:id="43"/>
      <w:r w:rsidRPr="00484B6C">
        <w:t>информация об остатках целевых и нецелевых средств бюджета Верхнекубанского сельского поселения Новокубанского района, сложившихся на конец финансового года;</w:t>
      </w:r>
    </w:p>
    <w:bookmarkEnd w:id="44"/>
    <w:p w:rsidR="00484B6C" w:rsidRPr="00484B6C" w:rsidRDefault="00484B6C" w:rsidP="00484B6C">
      <w:pPr>
        <w:autoSpaceDE w:val="0"/>
        <w:autoSpaceDN w:val="0"/>
        <w:adjustRightInd w:val="0"/>
        <w:ind w:firstLine="851"/>
        <w:jc w:val="both"/>
      </w:pPr>
      <w:r w:rsidRPr="00484B6C">
        <w:t>информация о выданных муниципальных гарантиях Верхнекубанского сельского поселения Новокубанского района в разрезе получателей;</w:t>
      </w:r>
    </w:p>
    <w:p w:rsidR="00484B6C" w:rsidRPr="00484B6C" w:rsidRDefault="00484B6C" w:rsidP="00484B6C">
      <w:pPr>
        <w:autoSpaceDE w:val="0"/>
        <w:autoSpaceDN w:val="0"/>
        <w:adjustRightInd w:val="0"/>
        <w:ind w:firstLine="851"/>
        <w:jc w:val="both"/>
      </w:pPr>
      <w:r w:rsidRPr="00484B6C">
        <w:t>иная отчетность, предусмотренная бюджетным законодательством Российской Федерации.</w:t>
      </w:r>
    </w:p>
    <w:p w:rsidR="00484B6C" w:rsidRPr="00484B6C" w:rsidRDefault="00484B6C" w:rsidP="00484B6C">
      <w:pPr>
        <w:ind w:firstLine="851"/>
        <w:jc w:val="both"/>
      </w:pPr>
      <w:r w:rsidRPr="00484B6C">
        <w:t>4. Годовой отчет об исполнении бюджета Верхнекубанского сельского поселения Новокубанского района утверждается решением Совета Верхнекубанского сельского поселения Новокубанского района с указанием общего объема доходов, расходов и дефицита (профицита) бюджета.</w:t>
      </w:r>
    </w:p>
    <w:p w:rsidR="00484B6C" w:rsidRPr="00484B6C" w:rsidRDefault="00484B6C" w:rsidP="00484B6C">
      <w:pPr>
        <w:autoSpaceDE w:val="0"/>
        <w:autoSpaceDN w:val="0"/>
        <w:adjustRightInd w:val="0"/>
        <w:ind w:firstLine="851"/>
        <w:jc w:val="both"/>
      </w:pPr>
      <w:r w:rsidRPr="00484B6C">
        <w:t>5. Отдельными приложениями к решению Совета Верхнекубанского сельского поселения Новокубанского района об исполнении годового отчета об исполнении бюджета Верхнекубанского сельского поселения Новокубанского района за отчетный финансовый год утверждаются показатели:</w:t>
      </w:r>
    </w:p>
    <w:p w:rsidR="00484B6C" w:rsidRPr="00484B6C" w:rsidRDefault="00484B6C" w:rsidP="00484B6C">
      <w:pPr>
        <w:autoSpaceDE w:val="0"/>
        <w:autoSpaceDN w:val="0"/>
        <w:adjustRightInd w:val="0"/>
        <w:ind w:firstLine="851"/>
        <w:jc w:val="both"/>
      </w:pPr>
      <w:r w:rsidRPr="00484B6C">
        <w:t>доходов бюджета Верхнекубанского сельского поселения Новокубанского района по кодам классификации доходов бюджетов;</w:t>
      </w:r>
    </w:p>
    <w:p w:rsidR="00484B6C" w:rsidRPr="00484B6C" w:rsidRDefault="00484B6C" w:rsidP="00484B6C">
      <w:pPr>
        <w:autoSpaceDE w:val="0"/>
        <w:autoSpaceDN w:val="0"/>
        <w:adjustRightInd w:val="0"/>
        <w:ind w:firstLine="851"/>
        <w:jc w:val="both"/>
      </w:pPr>
      <w:r w:rsidRPr="00484B6C">
        <w:t>расходов бюджета Верхнекубанского сельского поселения Новокубанского района по ведомственной структуре расходов бюджета Верхнекубанского сельского поселения Новокубанского района;</w:t>
      </w:r>
    </w:p>
    <w:p w:rsidR="00484B6C" w:rsidRPr="00484B6C" w:rsidRDefault="00484B6C" w:rsidP="00484B6C">
      <w:pPr>
        <w:autoSpaceDE w:val="0"/>
        <w:autoSpaceDN w:val="0"/>
        <w:adjustRightInd w:val="0"/>
        <w:ind w:firstLine="851"/>
        <w:jc w:val="both"/>
      </w:pPr>
      <w:r w:rsidRPr="00484B6C">
        <w:lastRenderedPageBreak/>
        <w:t>расходов бюджета Верхнекубанского сельского поселения Новокубанского района по разделам и подразделам классификации расходов бюджетов;</w:t>
      </w:r>
    </w:p>
    <w:p w:rsidR="00484B6C" w:rsidRPr="00484B6C" w:rsidRDefault="00484B6C" w:rsidP="00484B6C">
      <w:pPr>
        <w:autoSpaceDE w:val="0"/>
        <w:autoSpaceDN w:val="0"/>
        <w:adjustRightInd w:val="0"/>
        <w:ind w:firstLine="851"/>
        <w:jc w:val="both"/>
      </w:pPr>
      <w:r w:rsidRPr="00484B6C">
        <w:t xml:space="preserve">расходов бюджета Верхнекубанского сельского поселения Новокубанского района по целевым статьям (муниципальным программам Верхнекубанского сельского поселения Новокубанского района и непрограммным направлениям деятельности), группам </w:t>
      </w:r>
      <w:proofErr w:type="gramStart"/>
      <w:r w:rsidRPr="00484B6C">
        <w:t>видов расходов классификации расходов бюджета</w:t>
      </w:r>
      <w:proofErr w:type="gramEnd"/>
      <w:r w:rsidRPr="00484B6C">
        <w:t>;</w:t>
      </w:r>
    </w:p>
    <w:p w:rsidR="00484B6C" w:rsidRPr="00484B6C" w:rsidRDefault="00484B6C" w:rsidP="00484B6C">
      <w:pPr>
        <w:autoSpaceDE w:val="0"/>
        <w:autoSpaceDN w:val="0"/>
        <w:adjustRightInd w:val="0"/>
        <w:ind w:firstLine="720"/>
        <w:jc w:val="both"/>
      </w:pPr>
      <w:r w:rsidRPr="00484B6C">
        <w:t xml:space="preserve">источников финансирования дефицита бюджета Верхнекубанского сельского поселения Новокубанского района по кодам </w:t>
      </w:r>
      <w:proofErr w:type="gramStart"/>
      <w:r w:rsidRPr="00484B6C">
        <w:t>классификации источников финансирования дефицитов бюджетов</w:t>
      </w:r>
      <w:proofErr w:type="gramEnd"/>
      <w:r w:rsidRPr="00484B6C">
        <w:t>.</w:t>
      </w:r>
    </w:p>
    <w:p w:rsidR="00484B6C" w:rsidRPr="00484B6C" w:rsidRDefault="00484B6C" w:rsidP="00484B6C">
      <w:pPr>
        <w:pStyle w:val="2"/>
        <w:ind w:firstLine="709"/>
        <w:jc w:val="center"/>
        <w:rPr>
          <w:rFonts w:ascii="Times New Roman" w:hAnsi="Times New Roman" w:cs="Times New Roman"/>
          <w:sz w:val="24"/>
          <w:szCs w:val="24"/>
        </w:rPr>
      </w:pPr>
    </w:p>
    <w:p w:rsidR="00484B6C" w:rsidRPr="00484B6C" w:rsidRDefault="00484B6C" w:rsidP="00484B6C">
      <w:pPr>
        <w:pStyle w:val="2"/>
        <w:ind w:firstLine="709"/>
        <w:jc w:val="center"/>
        <w:rPr>
          <w:rFonts w:ascii="Times New Roman" w:hAnsi="Times New Roman" w:cs="Times New Roman"/>
          <w:sz w:val="24"/>
          <w:szCs w:val="24"/>
        </w:rPr>
      </w:pPr>
      <w:r w:rsidRPr="00484B6C">
        <w:rPr>
          <w:rFonts w:ascii="Times New Roman" w:hAnsi="Times New Roman" w:cs="Times New Roman"/>
          <w:sz w:val="24"/>
          <w:szCs w:val="24"/>
        </w:rPr>
        <w:t>Статья 31. Рассмотрение годового отчета об исполнении бюджета Верхнекубанского сельского поселения Новокубанского района</w:t>
      </w:r>
    </w:p>
    <w:p w:rsidR="00484B6C" w:rsidRPr="00484B6C" w:rsidRDefault="00484B6C" w:rsidP="00484B6C">
      <w:pPr>
        <w:autoSpaceDE w:val="0"/>
        <w:autoSpaceDN w:val="0"/>
        <w:adjustRightInd w:val="0"/>
        <w:jc w:val="both"/>
      </w:pPr>
    </w:p>
    <w:p w:rsidR="00484B6C" w:rsidRPr="00484B6C" w:rsidRDefault="00484B6C" w:rsidP="00484B6C">
      <w:pPr>
        <w:ind w:firstLine="709"/>
        <w:jc w:val="both"/>
      </w:pPr>
      <w:r w:rsidRPr="00484B6C">
        <w:t xml:space="preserve">1. </w:t>
      </w:r>
      <w:proofErr w:type="gramStart"/>
      <w:r w:rsidRPr="00484B6C">
        <w:t>Совет Верхнекубанского сельского поселения Новокубанского района при рассмотрении годового отчета об исполнении бюджета Верхнекубанского сельского поселения Новокубанского района заслушивает доклад главы Верхнекубанского сельского поселения Новокубанского района или уполномоченного им лица об исполнении бюджета Верхнекубанского сельского поселения Новокубанского района, а также доклад начальника финансово-экономического отдела о заключении Контрольно-счетной палаты муниципального образования Новокубанский район на годовой отчет об исполнении бюджета Верхнекубанского сельского</w:t>
      </w:r>
      <w:proofErr w:type="gramEnd"/>
      <w:r w:rsidRPr="00484B6C">
        <w:t xml:space="preserve"> поселения Новокубанского района за отчетный финансовый год.</w:t>
      </w:r>
    </w:p>
    <w:p w:rsidR="00484B6C" w:rsidRPr="00484B6C" w:rsidRDefault="00484B6C" w:rsidP="00484B6C">
      <w:pPr>
        <w:ind w:firstLine="709"/>
        <w:jc w:val="both"/>
        <w:rPr>
          <w:color w:val="000000"/>
          <w:shd w:val="clear" w:color="auto" w:fill="C1D7FF"/>
        </w:rPr>
      </w:pPr>
      <w:r w:rsidRPr="00484B6C">
        <w:t>2. По итогам рассмотрения годового отчета об исполнении бюджета Верхнекубанского сельского поселения Новокубанского района Совет Верхнекубанского сельского поселения Новокубанского района принимает решение об утверждении либо отклонении проекта решения Совета Верхнекубанского сельского поселения Новокубанского района об исполнении бюджета Верхнекубанского сельского поселения Новокубанского района.</w:t>
      </w:r>
    </w:p>
    <w:p w:rsidR="00484B6C" w:rsidRPr="00484B6C" w:rsidRDefault="00484B6C" w:rsidP="00484B6C">
      <w:pPr>
        <w:pStyle w:val="ConsNonformat"/>
        <w:widowControl/>
        <w:ind w:right="0" w:firstLine="709"/>
        <w:jc w:val="both"/>
        <w:rPr>
          <w:rFonts w:ascii="Times New Roman" w:hAnsi="Times New Roman" w:cs="Times New Roman"/>
          <w:sz w:val="24"/>
          <w:szCs w:val="24"/>
          <w:lang w:eastAsia="ru-RU"/>
        </w:rPr>
      </w:pPr>
      <w:r w:rsidRPr="00484B6C">
        <w:rPr>
          <w:rFonts w:ascii="Times New Roman" w:hAnsi="Times New Roman" w:cs="Times New Roman"/>
          <w:sz w:val="24"/>
          <w:szCs w:val="24"/>
          <w:lang w:eastAsia="ru-RU"/>
        </w:rPr>
        <w:t xml:space="preserve">3. В случае отклонения Советом Верхнекубанского сельского поселения Новокубанского района проекта решения об утверждении </w:t>
      </w:r>
      <w:r w:rsidRPr="00484B6C">
        <w:rPr>
          <w:rFonts w:ascii="Times New Roman" w:hAnsi="Times New Roman" w:cs="Times New Roman"/>
          <w:sz w:val="24"/>
          <w:szCs w:val="24"/>
        </w:rPr>
        <w:t xml:space="preserve">годового отчета об исполнении бюджета Верхнекубанского сельского поселения Новокубанского района </w:t>
      </w:r>
      <w:r w:rsidRPr="00484B6C">
        <w:rPr>
          <w:rFonts w:ascii="Times New Roman" w:hAnsi="Times New Roman" w:cs="Times New Roman"/>
          <w:sz w:val="24"/>
          <w:szCs w:val="24"/>
          <w:lang w:eastAsia="ru-RU"/>
        </w:rPr>
        <w:t>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484B6C" w:rsidRPr="00484B6C" w:rsidRDefault="00484B6C" w:rsidP="00484B6C">
      <w:pPr>
        <w:pStyle w:val="ConsNormal"/>
        <w:ind w:firstLine="0"/>
        <w:rPr>
          <w:sz w:val="24"/>
          <w:szCs w:val="24"/>
        </w:rPr>
      </w:pPr>
    </w:p>
    <w:p w:rsidR="00484B6C" w:rsidRPr="00484B6C" w:rsidRDefault="00484B6C" w:rsidP="00484B6C">
      <w:pPr>
        <w:pStyle w:val="ConsNormal"/>
        <w:ind w:firstLine="0"/>
        <w:rPr>
          <w:sz w:val="24"/>
          <w:szCs w:val="24"/>
        </w:rPr>
      </w:pPr>
      <w:r w:rsidRPr="00484B6C">
        <w:rPr>
          <w:sz w:val="24"/>
          <w:szCs w:val="24"/>
        </w:rPr>
        <w:t>Начальник финансово-экономического отдела</w:t>
      </w:r>
    </w:p>
    <w:p w:rsidR="00484B6C" w:rsidRPr="00484B6C" w:rsidRDefault="00484B6C" w:rsidP="00484B6C">
      <w:pPr>
        <w:pStyle w:val="ConsNormal"/>
        <w:ind w:firstLine="0"/>
        <w:rPr>
          <w:sz w:val="24"/>
          <w:szCs w:val="24"/>
        </w:rPr>
      </w:pPr>
      <w:r w:rsidRPr="00484B6C">
        <w:rPr>
          <w:sz w:val="24"/>
          <w:szCs w:val="24"/>
        </w:rPr>
        <w:t xml:space="preserve">администрации Верхнекубансчкого </w:t>
      </w:r>
      <w:proofErr w:type="gramStart"/>
      <w:r w:rsidRPr="00484B6C">
        <w:rPr>
          <w:sz w:val="24"/>
          <w:szCs w:val="24"/>
        </w:rPr>
        <w:t>сельского</w:t>
      </w:r>
      <w:proofErr w:type="gramEnd"/>
    </w:p>
    <w:p w:rsidR="00484B6C" w:rsidRPr="00484B6C" w:rsidRDefault="00484B6C" w:rsidP="00484B6C">
      <w:pPr>
        <w:pStyle w:val="ConsNormal"/>
        <w:ind w:firstLine="0"/>
        <w:rPr>
          <w:sz w:val="24"/>
          <w:szCs w:val="24"/>
        </w:rPr>
      </w:pPr>
      <w:r w:rsidRPr="00484B6C">
        <w:rPr>
          <w:sz w:val="24"/>
          <w:szCs w:val="24"/>
        </w:rPr>
        <w:t>поселения Новокубанского района                                         М.Ю. Попова</w:t>
      </w:r>
    </w:p>
    <w:p w:rsidR="00484B6C" w:rsidRPr="00484B6C" w:rsidRDefault="00484B6C" w:rsidP="00484B6C">
      <w:pPr>
        <w:jc w:val="center"/>
        <w:rPr>
          <w:b/>
        </w:rPr>
      </w:pPr>
    </w:p>
    <w:p w:rsidR="00484B6C" w:rsidRPr="00484B6C" w:rsidRDefault="00484B6C" w:rsidP="00484B6C">
      <w:pPr>
        <w:jc w:val="center"/>
        <w:rPr>
          <w:b/>
        </w:rPr>
      </w:pPr>
      <w:r w:rsidRPr="00484B6C">
        <w:rPr>
          <w:b/>
        </w:rPr>
        <w:t xml:space="preserve"> </w:t>
      </w:r>
    </w:p>
    <w:p w:rsidR="00484B6C" w:rsidRPr="00484B6C" w:rsidRDefault="00484B6C" w:rsidP="00484B6C">
      <w:pPr>
        <w:jc w:val="center"/>
        <w:rPr>
          <w:b/>
        </w:rPr>
      </w:pPr>
    </w:p>
    <w:p w:rsidR="00484B6C" w:rsidRPr="00484B6C" w:rsidRDefault="00484B6C" w:rsidP="00484B6C">
      <w:pPr>
        <w:jc w:val="center"/>
        <w:rPr>
          <w:b/>
        </w:rPr>
      </w:pPr>
    </w:p>
    <w:p w:rsidR="00AE1EAD" w:rsidRPr="00AE1EAD" w:rsidRDefault="00AE1EAD" w:rsidP="00AE1EAD">
      <w:pPr>
        <w:tabs>
          <w:tab w:val="left" w:pos="4984"/>
        </w:tabs>
        <w:jc w:val="center"/>
        <w:rPr>
          <w:b/>
        </w:rPr>
      </w:pPr>
    </w:p>
    <w:p w:rsidR="00AE1EAD" w:rsidRPr="00AE1EAD" w:rsidRDefault="00AE1EAD" w:rsidP="00AE1EAD">
      <w:pPr>
        <w:tabs>
          <w:tab w:val="left" w:pos="4984"/>
        </w:tabs>
        <w:jc w:val="center"/>
        <w:rPr>
          <w:b/>
        </w:rPr>
      </w:pPr>
    </w:p>
    <w:p w:rsidR="00AE1EAD" w:rsidRPr="00AE1EAD" w:rsidRDefault="00AE1EAD" w:rsidP="00AE1EAD">
      <w:pPr>
        <w:jc w:val="both"/>
      </w:pPr>
    </w:p>
    <w:p w:rsidR="00B00028" w:rsidRDefault="00B00028" w:rsidP="00260B20">
      <w:pP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3686"/>
        <w:gridCol w:w="3118"/>
      </w:tblGrid>
      <w:tr w:rsidR="0094442A" w:rsidRPr="0094442A" w:rsidTr="003A7C79">
        <w:tc>
          <w:tcPr>
            <w:tcW w:w="3085" w:type="dxa"/>
            <w:tcBorders>
              <w:left w:val="single" w:sz="4" w:space="0" w:color="FFFFFF"/>
              <w:bottom w:val="single" w:sz="4" w:space="0" w:color="FFFFFF"/>
              <w:right w:val="single" w:sz="4" w:space="0" w:color="FFFFFF"/>
            </w:tcBorders>
          </w:tcPr>
          <w:p w:rsidR="0094442A" w:rsidRPr="0094442A" w:rsidRDefault="0094442A" w:rsidP="003A7C79"/>
          <w:p w:rsidR="0094442A" w:rsidRPr="0094442A" w:rsidRDefault="0094442A" w:rsidP="003A7C79">
            <w:r w:rsidRPr="0094442A">
              <w:t xml:space="preserve">Информационный бюллетень </w:t>
            </w:r>
          </w:p>
          <w:p w:rsidR="0094442A" w:rsidRPr="0094442A" w:rsidRDefault="0094442A" w:rsidP="003A7C79">
            <w:r w:rsidRPr="0094442A">
              <w:t>«Вестник Верхнекубанского сельского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94442A" w:rsidRPr="0094442A" w:rsidRDefault="0094442A" w:rsidP="003A7C79"/>
          <w:p w:rsidR="0094442A" w:rsidRPr="0094442A" w:rsidRDefault="0094442A" w:rsidP="003A7C79">
            <w:r w:rsidRPr="0094442A">
              <w:t>Адрес редакции-издателя:</w:t>
            </w:r>
          </w:p>
          <w:p w:rsidR="0094442A" w:rsidRPr="0094442A" w:rsidRDefault="0094442A" w:rsidP="003A7C79">
            <w:r w:rsidRPr="0094442A">
              <w:t>352216, Краснодарский край, Новокубанский район,х. Кирова, ул</w:t>
            </w:r>
            <w:proofErr w:type="gramStart"/>
            <w:r w:rsidRPr="0094442A">
              <w:t>.З</w:t>
            </w:r>
            <w:proofErr w:type="gramEnd"/>
            <w:r w:rsidRPr="0094442A">
              <w:t>аводская, 21</w:t>
            </w:r>
          </w:p>
          <w:p w:rsidR="0094442A" w:rsidRPr="0094442A" w:rsidRDefault="0094442A" w:rsidP="003A7C79">
            <w:r w:rsidRPr="0094442A">
              <w:t xml:space="preserve">Главный редактор  А.В. Брежнев </w:t>
            </w:r>
          </w:p>
        </w:tc>
        <w:tc>
          <w:tcPr>
            <w:tcW w:w="3118" w:type="dxa"/>
            <w:tcBorders>
              <w:left w:val="single" w:sz="4" w:space="0" w:color="FFFFFF"/>
              <w:bottom w:val="single" w:sz="4" w:space="0" w:color="FFFFFF"/>
              <w:right w:val="single" w:sz="4" w:space="0" w:color="FFFFFF"/>
            </w:tcBorders>
          </w:tcPr>
          <w:p w:rsidR="0094442A" w:rsidRPr="0094442A" w:rsidRDefault="0094442A" w:rsidP="003A7C79"/>
          <w:p w:rsidR="0094442A" w:rsidRPr="0094442A" w:rsidRDefault="0094442A" w:rsidP="003A7C79">
            <w:r w:rsidRPr="0094442A">
              <w:t xml:space="preserve">Номер подписан к печати </w:t>
            </w:r>
          </w:p>
          <w:p w:rsidR="0094442A" w:rsidRPr="0094442A" w:rsidRDefault="00B00028" w:rsidP="003A7C79">
            <w:r>
              <w:t>25</w:t>
            </w:r>
            <w:r w:rsidR="00260B20">
              <w:t>.1</w:t>
            </w:r>
            <w:r w:rsidR="00F52ED8">
              <w:t>1</w:t>
            </w:r>
            <w:r w:rsidR="007A00E8">
              <w:t>.</w:t>
            </w:r>
            <w:r w:rsidR="0094442A" w:rsidRPr="0094442A">
              <w:t>2019 г   16-00</w:t>
            </w:r>
          </w:p>
          <w:p w:rsidR="0094442A" w:rsidRPr="0094442A" w:rsidRDefault="0094442A" w:rsidP="003A7C79">
            <w:r w:rsidRPr="0094442A">
              <w:t>Тираж 20 экземпляров</w:t>
            </w:r>
          </w:p>
          <w:p w:rsidR="0094442A" w:rsidRDefault="0094442A" w:rsidP="003A7C79">
            <w:r>
              <w:t>Дата выхода бюллетеня</w:t>
            </w:r>
          </w:p>
          <w:p w:rsidR="0094442A" w:rsidRPr="0094442A" w:rsidRDefault="00B00028" w:rsidP="003A7C79">
            <w:r>
              <w:t>26</w:t>
            </w:r>
            <w:r w:rsidR="0094442A" w:rsidRPr="0094442A">
              <w:t>.</w:t>
            </w:r>
            <w:r w:rsidR="00260B20">
              <w:t>1</w:t>
            </w:r>
            <w:r w:rsidR="00F52ED8">
              <w:t>1</w:t>
            </w:r>
            <w:r w:rsidR="0094442A" w:rsidRPr="0094442A">
              <w:t>.2019 г.</w:t>
            </w:r>
          </w:p>
          <w:p w:rsidR="0094442A" w:rsidRPr="0094442A" w:rsidRDefault="0094442A" w:rsidP="003A7C79">
            <w:r w:rsidRPr="0094442A">
              <w:t>Распространяется бесплатно</w:t>
            </w:r>
          </w:p>
        </w:tc>
      </w:tr>
    </w:tbl>
    <w:p w:rsidR="0094442A" w:rsidRPr="0094442A" w:rsidRDefault="0094442A" w:rsidP="0094442A">
      <w:pPr>
        <w:jc w:val="center"/>
      </w:pPr>
    </w:p>
    <w:sectPr w:rsidR="0094442A" w:rsidRPr="0094442A" w:rsidSect="0015329D">
      <w:pgSz w:w="11905" w:h="16837"/>
      <w:pgMar w:top="1134" w:right="567" w:bottom="567"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
    <w:nsid w:val="0DD54B67"/>
    <w:multiLevelType w:val="hybridMultilevel"/>
    <w:tmpl w:val="028E484E"/>
    <w:lvl w:ilvl="0" w:tplc="907AFA1E">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3">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6">
    <w:nsid w:val="4D11564F"/>
    <w:multiLevelType w:val="hybridMultilevel"/>
    <w:tmpl w:val="851AA7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9">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10">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6"/>
  </w:num>
  <w:num w:numId="4">
    <w:abstractNumId w:val="0"/>
  </w:num>
  <w:num w:numId="5">
    <w:abstractNumId w:val="3"/>
  </w:num>
  <w:num w:numId="6">
    <w:abstractNumId w:val="10"/>
  </w:num>
  <w:num w:numId="7">
    <w:abstractNumId w:val="4"/>
  </w:num>
  <w:num w:numId="8">
    <w:abstractNumId w:val="7"/>
  </w:num>
  <w:num w:numId="9">
    <w:abstractNumId w:val="2"/>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grammar="clean"/>
  <w:defaultTabStop w:val="708"/>
  <w:characterSpacingControl w:val="doNotCompress"/>
  <w:compat/>
  <w:rsids>
    <w:rsidRoot w:val="00A15633"/>
    <w:rsid w:val="0001635A"/>
    <w:rsid w:val="0009105E"/>
    <w:rsid w:val="000D4A0C"/>
    <w:rsid w:val="0012745F"/>
    <w:rsid w:val="0015329D"/>
    <w:rsid w:val="0018075A"/>
    <w:rsid w:val="001906B9"/>
    <w:rsid w:val="001A08ED"/>
    <w:rsid w:val="001A6F5E"/>
    <w:rsid w:val="001B45AB"/>
    <w:rsid w:val="001C68CD"/>
    <w:rsid w:val="001D009C"/>
    <w:rsid w:val="001E2911"/>
    <w:rsid w:val="00221E53"/>
    <w:rsid w:val="002406C8"/>
    <w:rsid w:val="00260B20"/>
    <w:rsid w:val="002862C7"/>
    <w:rsid w:val="002B5AF2"/>
    <w:rsid w:val="002C3697"/>
    <w:rsid w:val="003151E3"/>
    <w:rsid w:val="0035156B"/>
    <w:rsid w:val="003A7C79"/>
    <w:rsid w:val="003C2058"/>
    <w:rsid w:val="003C43AD"/>
    <w:rsid w:val="003C504D"/>
    <w:rsid w:val="004710BF"/>
    <w:rsid w:val="00484B6C"/>
    <w:rsid w:val="0048734E"/>
    <w:rsid w:val="004A4811"/>
    <w:rsid w:val="004A4CBA"/>
    <w:rsid w:val="004E4A72"/>
    <w:rsid w:val="004F1991"/>
    <w:rsid w:val="00526800"/>
    <w:rsid w:val="00561019"/>
    <w:rsid w:val="005739A4"/>
    <w:rsid w:val="00586BCE"/>
    <w:rsid w:val="005A0623"/>
    <w:rsid w:val="005C12D2"/>
    <w:rsid w:val="005D666C"/>
    <w:rsid w:val="005E1CF8"/>
    <w:rsid w:val="006D7888"/>
    <w:rsid w:val="007067B9"/>
    <w:rsid w:val="0078209F"/>
    <w:rsid w:val="007A00E8"/>
    <w:rsid w:val="007B23C0"/>
    <w:rsid w:val="007E16F6"/>
    <w:rsid w:val="00817608"/>
    <w:rsid w:val="00834B7C"/>
    <w:rsid w:val="008630A8"/>
    <w:rsid w:val="008874F1"/>
    <w:rsid w:val="008F3B9B"/>
    <w:rsid w:val="008F56BB"/>
    <w:rsid w:val="0094442A"/>
    <w:rsid w:val="009901DA"/>
    <w:rsid w:val="00991BFE"/>
    <w:rsid w:val="009A78A1"/>
    <w:rsid w:val="009A7CF8"/>
    <w:rsid w:val="00A12E29"/>
    <w:rsid w:val="00A15633"/>
    <w:rsid w:val="00AE1EAD"/>
    <w:rsid w:val="00B00028"/>
    <w:rsid w:val="00B3303E"/>
    <w:rsid w:val="00B36DE3"/>
    <w:rsid w:val="00B54E10"/>
    <w:rsid w:val="00B57A29"/>
    <w:rsid w:val="00BB318B"/>
    <w:rsid w:val="00C55401"/>
    <w:rsid w:val="00C73131"/>
    <w:rsid w:val="00C957EB"/>
    <w:rsid w:val="00CA3737"/>
    <w:rsid w:val="00CB5352"/>
    <w:rsid w:val="00D21E46"/>
    <w:rsid w:val="00D4540A"/>
    <w:rsid w:val="00D830E8"/>
    <w:rsid w:val="00D938F4"/>
    <w:rsid w:val="00D941F2"/>
    <w:rsid w:val="00DB10F3"/>
    <w:rsid w:val="00DC2E09"/>
    <w:rsid w:val="00E9036A"/>
    <w:rsid w:val="00EB1AB9"/>
    <w:rsid w:val="00ED4769"/>
    <w:rsid w:val="00F000C2"/>
    <w:rsid w:val="00F52ED8"/>
    <w:rsid w:val="00F540CA"/>
    <w:rsid w:val="00F73D9C"/>
    <w:rsid w:val="00F92B1B"/>
    <w:rsid w:val="00FE03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99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Раздел Договора,H1,&quot;Алмаз&quot;"/>
    <w:basedOn w:val="a"/>
    <w:next w:val="a"/>
    <w:link w:val="10"/>
    <w:qFormat/>
    <w:rsid w:val="00ED4769"/>
    <w:pPr>
      <w:keepNext/>
      <w:tabs>
        <w:tab w:val="num" w:pos="795"/>
      </w:tabs>
      <w:ind w:left="795" w:hanging="360"/>
      <w:jc w:val="center"/>
      <w:outlineLvl w:val="0"/>
    </w:pPr>
    <w:rPr>
      <w:rFonts w:ascii="Arial" w:hAnsi="Arial"/>
      <w:spacing w:val="44"/>
      <w:sz w:val="28"/>
    </w:rPr>
  </w:style>
  <w:style w:type="paragraph" w:styleId="2">
    <w:name w:val="heading 2"/>
    <w:aliases w:val="H2,&quot;Изумруд&quot;"/>
    <w:basedOn w:val="a"/>
    <w:next w:val="a"/>
    <w:link w:val="20"/>
    <w:unhideWhenUsed/>
    <w:qFormat/>
    <w:rsid w:val="00484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
    <w:basedOn w:val="a"/>
    <w:next w:val="a"/>
    <w:link w:val="30"/>
    <w:qFormat/>
    <w:rsid w:val="00ED4769"/>
    <w:pPr>
      <w:keepNext/>
      <w:tabs>
        <w:tab w:val="num" w:pos="795"/>
      </w:tabs>
      <w:spacing w:line="360" w:lineRule="auto"/>
      <w:ind w:left="795" w:hanging="360"/>
      <w:jc w:val="center"/>
      <w:outlineLvl w:val="2"/>
    </w:pPr>
    <w:rPr>
      <w:b/>
    </w:rPr>
  </w:style>
  <w:style w:type="paragraph" w:styleId="4">
    <w:name w:val="heading 4"/>
    <w:basedOn w:val="a"/>
    <w:next w:val="a"/>
    <w:link w:val="40"/>
    <w:qFormat/>
    <w:rsid w:val="00484B6C"/>
    <w:pPr>
      <w:keepNext/>
      <w:suppressAutoHyphens w:val="0"/>
      <w:autoSpaceDE w:val="0"/>
      <w:autoSpaceDN w:val="0"/>
      <w:adjustRightInd w:val="0"/>
      <w:ind w:firstLine="485"/>
      <w:jc w:val="both"/>
      <w:outlineLvl w:val="3"/>
    </w:pPr>
    <w:rPr>
      <w:b/>
      <w:bCs/>
      <w:szCs w:val="22"/>
      <w:lang w:eastAsia="ru-RU"/>
    </w:rPr>
  </w:style>
  <w:style w:type="paragraph" w:styleId="5">
    <w:name w:val="heading 5"/>
    <w:basedOn w:val="a"/>
    <w:next w:val="a"/>
    <w:link w:val="50"/>
    <w:qFormat/>
    <w:rsid w:val="00484B6C"/>
    <w:pPr>
      <w:keepNext/>
      <w:suppressAutoHyphens w:val="0"/>
      <w:ind w:firstLine="720"/>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D4769"/>
    <w:rPr>
      <w:rFonts w:ascii="Arial" w:eastAsia="Times New Roman" w:hAnsi="Arial" w:cs="Times New Roman"/>
      <w:spacing w:val="44"/>
      <w:sz w:val="28"/>
      <w:szCs w:val="24"/>
      <w:lang w:eastAsia="ar-SA"/>
    </w:rPr>
  </w:style>
  <w:style w:type="character" w:customStyle="1" w:styleId="30">
    <w:name w:val="Заголовок 3 Знак"/>
    <w:basedOn w:val="a0"/>
    <w:link w:val="3"/>
    <w:rsid w:val="00ED4769"/>
    <w:rPr>
      <w:rFonts w:ascii="Times New Roman" w:eastAsia="Times New Roman" w:hAnsi="Times New Roman" w:cs="Times New Roman"/>
      <w:b/>
      <w:sz w:val="24"/>
      <w:szCs w:val="24"/>
      <w:lang w:eastAsia="ar-SA"/>
    </w:rPr>
  </w:style>
  <w:style w:type="paragraph" w:customStyle="1" w:styleId="ConsTitle">
    <w:name w:val="ConsTitle"/>
    <w:rsid w:val="00ED4769"/>
    <w:pPr>
      <w:widowControl w:val="0"/>
      <w:suppressAutoHyphens/>
      <w:autoSpaceDE w:val="0"/>
      <w:spacing w:after="0" w:line="240" w:lineRule="auto"/>
      <w:ind w:right="19772"/>
    </w:pPr>
    <w:rPr>
      <w:rFonts w:ascii="Arial" w:eastAsia="Arial" w:hAnsi="Arial" w:cs="Arial"/>
      <w:b/>
      <w:bCs/>
      <w:sz w:val="16"/>
      <w:szCs w:val="16"/>
      <w:lang w:eastAsia="ar-SA"/>
    </w:rPr>
  </w:style>
  <w:style w:type="character" w:customStyle="1" w:styleId="hl41">
    <w:name w:val="hl41"/>
    <w:rsid w:val="00ED4769"/>
    <w:rPr>
      <w:b/>
      <w:bCs/>
      <w:sz w:val="20"/>
      <w:szCs w:val="20"/>
    </w:rPr>
  </w:style>
  <w:style w:type="paragraph" w:customStyle="1" w:styleId="Web">
    <w:name w:val="Обычный (Web)"/>
    <w:basedOn w:val="a"/>
    <w:rsid w:val="00ED4769"/>
    <w:pPr>
      <w:spacing w:before="100" w:after="100"/>
    </w:pPr>
    <w:rPr>
      <w:rFonts w:ascii="Arial Unicode MS" w:eastAsia="Arial Unicode MS" w:hAnsi="Arial Unicode MS"/>
    </w:rPr>
  </w:style>
  <w:style w:type="character" w:customStyle="1" w:styleId="a3">
    <w:name w:val="Основной текст с отступом Знак"/>
    <w:link w:val="a4"/>
    <w:rsid w:val="00ED4769"/>
    <w:rPr>
      <w:sz w:val="28"/>
      <w:szCs w:val="28"/>
      <w:lang w:val="ru-RU" w:eastAsia="ar-SA" w:bidi="ar-SA"/>
    </w:rPr>
  </w:style>
  <w:style w:type="paragraph" w:styleId="a4">
    <w:name w:val="Body Text Indent"/>
    <w:basedOn w:val="a"/>
    <w:link w:val="a3"/>
    <w:unhideWhenUsed/>
    <w:rsid w:val="00D938F4"/>
    <w:pPr>
      <w:suppressAutoHyphens w:val="0"/>
      <w:ind w:left="720"/>
      <w:jc w:val="both"/>
    </w:pPr>
    <w:rPr>
      <w:rFonts w:asciiTheme="minorHAnsi" w:eastAsiaTheme="minorHAnsi" w:hAnsiTheme="minorHAnsi" w:cstheme="minorBidi"/>
      <w:sz w:val="28"/>
      <w:szCs w:val="28"/>
    </w:rPr>
  </w:style>
  <w:style w:type="character" w:customStyle="1" w:styleId="a5">
    <w:name w:val="Основной текст Знак"/>
    <w:rsid w:val="00ED4769"/>
    <w:rPr>
      <w:sz w:val="28"/>
      <w:szCs w:val="28"/>
      <w:lang w:val="ru-RU" w:eastAsia="ar-SA" w:bidi="ar-SA"/>
    </w:rPr>
  </w:style>
  <w:style w:type="paragraph" w:customStyle="1" w:styleId="Standard">
    <w:name w:val="Standard"/>
    <w:rsid w:val="00ED476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styleId="a6">
    <w:name w:val="Hyperlink"/>
    <w:basedOn w:val="a0"/>
    <w:uiPriority w:val="99"/>
    <w:semiHidden/>
    <w:unhideWhenUsed/>
    <w:rsid w:val="005D666C"/>
    <w:rPr>
      <w:color w:val="0000FF"/>
      <w:u w:val="single"/>
    </w:rPr>
  </w:style>
  <w:style w:type="character" w:styleId="a7">
    <w:name w:val="FollowedHyperlink"/>
    <w:basedOn w:val="a0"/>
    <w:uiPriority w:val="99"/>
    <w:semiHidden/>
    <w:unhideWhenUsed/>
    <w:rsid w:val="005D666C"/>
    <w:rPr>
      <w:color w:val="800080"/>
      <w:u w:val="single"/>
    </w:rPr>
  </w:style>
  <w:style w:type="paragraph" w:customStyle="1" w:styleId="xl68">
    <w:name w:val="xl68"/>
    <w:basedOn w:val="a"/>
    <w:rsid w:val="005D666C"/>
    <w:pPr>
      <w:suppressAutoHyphens w:val="0"/>
      <w:spacing w:before="100" w:beforeAutospacing="1" w:after="100" w:afterAutospacing="1"/>
    </w:pPr>
    <w:rPr>
      <w:sz w:val="28"/>
      <w:szCs w:val="28"/>
      <w:lang w:eastAsia="ru-RU"/>
    </w:rPr>
  </w:style>
  <w:style w:type="paragraph" w:customStyle="1" w:styleId="xl69">
    <w:name w:val="xl69"/>
    <w:basedOn w:val="a"/>
    <w:rsid w:val="005D666C"/>
    <w:pPr>
      <w:suppressAutoHyphens w:val="0"/>
      <w:spacing w:before="100" w:beforeAutospacing="1" w:after="100" w:afterAutospacing="1"/>
      <w:textAlignment w:val="center"/>
    </w:pPr>
    <w:rPr>
      <w:sz w:val="28"/>
      <w:szCs w:val="28"/>
      <w:lang w:eastAsia="ru-RU"/>
    </w:rPr>
  </w:style>
  <w:style w:type="paragraph" w:customStyle="1" w:styleId="xl70">
    <w:name w:val="xl70"/>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71">
    <w:name w:val="xl71"/>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72">
    <w:name w:val="xl72"/>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73">
    <w:name w:val="xl73"/>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eastAsia="ru-RU"/>
    </w:rPr>
  </w:style>
  <w:style w:type="paragraph" w:customStyle="1" w:styleId="xl74">
    <w:name w:val="xl74"/>
    <w:basedOn w:val="a"/>
    <w:rsid w:val="005D666C"/>
    <w:pPr>
      <w:suppressAutoHyphens w:val="0"/>
      <w:spacing w:before="100" w:beforeAutospacing="1" w:after="100" w:afterAutospacing="1"/>
    </w:pPr>
    <w:rPr>
      <w:sz w:val="28"/>
      <w:szCs w:val="28"/>
      <w:lang w:eastAsia="ru-RU"/>
    </w:rPr>
  </w:style>
  <w:style w:type="paragraph" w:customStyle="1" w:styleId="xl75">
    <w:name w:val="xl75"/>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76">
    <w:name w:val="xl76"/>
    <w:basedOn w:val="a"/>
    <w:rsid w:val="005D666C"/>
    <w:pPr>
      <w:suppressAutoHyphens w:val="0"/>
      <w:spacing w:before="100" w:beforeAutospacing="1" w:after="100" w:afterAutospacing="1"/>
    </w:pPr>
    <w:rPr>
      <w:sz w:val="28"/>
      <w:szCs w:val="28"/>
      <w:lang w:eastAsia="ru-RU"/>
    </w:rPr>
  </w:style>
  <w:style w:type="paragraph" w:customStyle="1" w:styleId="xl77">
    <w:name w:val="xl77"/>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78">
    <w:name w:val="xl78"/>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eastAsia="ru-RU"/>
    </w:rPr>
  </w:style>
  <w:style w:type="paragraph" w:customStyle="1" w:styleId="xl79">
    <w:name w:val="xl79"/>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8"/>
      <w:szCs w:val="28"/>
      <w:lang w:eastAsia="ru-RU"/>
    </w:rPr>
  </w:style>
  <w:style w:type="paragraph" w:customStyle="1" w:styleId="xl80">
    <w:name w:val="xl80"/>
    <w:basedOn w:val="a"/>
    <w:rsid w:val="005D666C"/>
    <w:pPr>
      <w:suppressAutoHyphens w:val="0"/>
      <w:spacing w:before="100" w:beforeAutospacing="1" w:after="100" w:afterAutospacing="1"/>
      <w:jc w:val="right"/>
    </w:pPr>
    <w:rPr>
      <w:b/>
      <w:bCs/>
      <w:sz w:val="28"/>
      <w:szCs w:val="28"/>
      <w:lang w:eastAsia="ru-RU"/>
    </w:rPr>
  </w:style>
  <w:style w:type="paragraph" w:customStyle="1" w:styleId="xl81">
    <w:name w:val="xl81"/>
    <w:basedOn w:val="a"/>
    <w:rsid w:val="005D666C"/>
    <w:pPr>
      <w:suppressAutoHyphens w:val="0"/>
      <w:spacing w:before="100" w:beforeAutospacing="1" w:after="100" w:afterAutospacing="1"/>
      <w:jc w:val="center"/>
    </w:pPr>
    <w:rPr>
      <w:sz w:val="28"/>
      <w:szCs w:val="28"/>
      <w:lang w:eastAsia="ru-RU"/>
    </w:rPr>
  </w:style>
  <w:style w:type="paragraph" w:customStyle="1" w:styleId="xl82">
    <w:name w:val="xl82"/>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83">
    <w:name w:val="xl83"/>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84">
    <w:name w:val="xl84"/>
    <w:basedOn w:val="a"/>
    <w:rsid w:val="005D666C"/>
    <w:pPr>
      <w:suppressAutoHyphens w:val="0"/>
      <w:spacing w:before="100" w:beforeAutospacing="1" w:after="100" w:afterAutospacing="1"/>
      <w:jc w:val="center"/>
    </w:pPr>
    <w:rPr>
      <w:sz w:val="28"/>
      <w:szCs w:val="28"/>
      <w:lang w:eastAsia="ru-RU"/>
    </w:rPr>
  </w:style>
  <w:style w:type="paragraph" w:customStyle="1" w:styleId="xl85">
    <w:name w:val="xl85"/>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86">
    <w:name w:val="xl86"/>
    <w:basedOn w:val="a"/>
    <w:rsid w:val="005D666C"/>
    <w:pPr>
      <w:pBdr>
        <w:bottom w:val="single" w:sz="8" w:space="0" w:color="auto"/>
      </w:pBdr>
      <w:suppressAutoHyphens w:val="0"/>
      <w:spacing w:before="100" w:beforeAutospacing="1" w:after="100" w:afterAutospacing="1"/>
      <w:jc w:val="right"/>
      <w:textAlignment w:val="center"/>
    </w:pPr>
    <w:rPr>
      <w:b/>
      <w:bCs/>
      <w:sz w:val="28"/>
      <w:szCs w:val="28"/>
      <w:lang w:eastAsia="ru-RU"/>
    </w:rPr>
  </w:style>
  <w:style w:type="paragraph" w:customStyle="1" w:styleId="xl87">
    <w:name w:val="xl87"/>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88">
    <w:name w:val="xl88"/>
    <w:basedOn w:val="a"/>
    <w:rsid w:val="005D666C"/>
    <w:pPr>
      <w:pBdr>
        <w:top w:val="single" w:sz="8"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89">
    <w:name w:val="xl89"/>
    <w:basedOn w:val="a"/>
    <w:rsid w:val="005D666C"/>
    <w:pPr>
      <w:pBdr>
        <w:top w:val="single" w:sz="8" w:space="0" w:color="auto"/>
        <w:left w:val="single" w:sz="8" w:space="0" w:color="auto"/>
        <w:right w:val="single" w:sz="4" w:space="0" w:color="auto"/>
      </w:pBdr>
      <w:suppressAutoHyphens w:val="0"/>
      <w:spacing w:before="100" w:beforeAutospacing="1" w:after="100" w:afterAutospacing="1"/>
      <w:textAlignment w:val="center"/>
    </w:pPr>
    <w:rPr>
      <w:b/>
      <w:bCs/>
      <w:sz w:val="28"/>
      <w:szCs w:val="28"/>
      <w:lang w:eastAsia="ru-RU"/>
    </w:rPr>
  </w:style>
  <w:style w:type="paragraph" w:customStyle="1" w:styleId="xl90">
    <w:name w:val="xl90"/>
    <w:basedOn w:val="a"/>
    <w:rsid w:val="005D666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8"/>
      <w:szCs w:val="28"/>
      <w:lang w:eastAsia="ru-RU"/>
    </w:rPr>
  </w:style>
  <w:style w:type="paragraph" w:customStyle="1" w:styleId="xl91">
    <w:name w:val="xl91"/>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28"/>
      <w:szCs w:val="28"/>
      <w:lang w:eastAsia="ru-RU"/>
    </w:rPr>
  </w:style>
  <w:style w:type="paragraph" w:customStyle="1" w:styleId="xl92">
    <w:name w:val="xl92"/>
    <w:basedOn w:val="a"/>
    <w:rsid w:val="005D666C"/>
    <w:pPr>
      <w:pBdr>
        <w:top w:val="single" w:sz="8" w:space="0" w:color="auto"/>
        <w:left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93">
    <w:name w:val="xl93"/>
    <w:basedOn w:val="a"/>
    <w:rsid w:val="005D666C"/>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94">
    <w:name w:val="xl94"/>
    <w:basedOn w:val="a"/>
    <w:rsid w:val="005D666C"/>
    <w:pPr>
      <w:pBdr>
        <w:top w:val="single" w:sz="8" w:space="0" w:color="auto"/>
        <w:left w:val="single" w:sz="4" w:space="0" w:color="auto"/>
      </w:pBdr>
      <w:suppressAutoHyphens w:val="0"/>
      <w:spacing w:before="100" w:beforeAutospacing="1" w:after="100" w:afterAutospacing="1"/>
      <w:jc w:val="center"/>
    </w:pPr>
    <w:rPr>
      <w:sz w:val="28"/>
      <w:szCs w:val="28"/>
      <w:lang w:eastAsia="ru-RU"/>
    </w:rPr>
  </w:style>
  <w:style w:type="paragraph" w:customStyle="1" w:styleId="xl95">
    <w:name w:val="xl95"/>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96">
    <w:name w:val="xl96"/>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97">
    <w:name w:val="xl97"/>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98">
    <w:name w:val="xl98"/>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99">
    <w:name w:val="xl99"/>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100">
    <w:name w:val="xl100"/>
    <w:basedOn w:val="a"/>
    <w:rsid w:val="005D666C"/>
    <w:pPr>
      <w:shd w:val="clear" w:color="000000" w:fill="FFFF00"/>
      <w:suppressAutoHyphens w:val="0"/>
      <w:spacing w:before="100" w:beforeAutospacing="1" w:after="100" w:afterAutospacing="1"/>
      <w:textAlignment w:val="center"/>
    </w:pPr>
    <w:rPr>
      <w:sz w:val="28"/>
      <w:szCs w:val="28"/>
      <w:lang w:eastAsia="ru-RU"/>
    </w:rPr>
  </w:style>
  <w:style w:type="paragraph" w:customStyle="1" w:styleId="xl101">
    <w:name w:val="xl101"/>
    <w:basedOn w:val="a"/>
    <w:rsid w:val="005D666C"/>
    <w:pPr>
      <w:shd w:val="clear" w:color="000000" w:fill="FFFF00"/>
      <w:suppressAutoHyphens w:val="0"/>
      <w:spacing w:before="100" w:beforeAutospacing="1" w:after="100" w:afterAutospacing="1"/>
    </w:pPr>
    <w:rPr>
      <w:sz w:val="28"/>
      <w:szCs w:val="28"/>
      <w:lang w:eastAsia="ru-RU"/>
    </w:rPr>
  </w:style>
  <w:style w:type="paragraph" w:customStyle="1" w:styleId="xl102">
    <w:name w:val="xl102"/>
    <w:basedOn w:val="a"/>
    <w:rsid w:val="005D666C"/>
    <w:pPr>
      <w:suppressAutoHyphens w:val="0"/>
      <w:spacing w:before="100" w:beforeAutospacing="1" w:after="100" w:afterAutospacing="1"/>
      <w:jc w:val="right"/>
      <w:textAlignment w:val="center"/>
    </w:pPr>
    <w:rPr>
      <w:b/>
      <w:bCs/>
      <w:sz w:val="28"/>
      <w:szCs w:val="28"/>
      <w:lang w:eastAsia="ru-RU"/>
    </w:rPr>
  </w:style>
  <w:style w:type="paragraph" w:customStyle="1" w:styleId="xl103">
    <w:name w:val="xl103"/>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eastAsia="ru-RU"/>
    </w:rPr>
  </w:style>
  <w:style w:type="paragraph" w:customStyle="1" w:styleId="xl104">
    <w:name w:val="xl104"/>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8"/>
      <w:szCs w:val="28"/>
      <w:lang w:eastAsia="ru-RU"/>
    </w:rPr>
  </w:style>
  <w:style w:type="paragraph" w:customStyle="1" w:styleId="xl105">
    <w:name w:val="xl105"/>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106">
    <w:name w:val="xl106"/>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eastAsia="ru-RU"/>
    </w:rPr>
  </w:style>
  <w:style w:type="paragraph" w:customStyle="1" w:styleId="xl107">
    <w:name w:val="xl107"/>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108">
    <w:name w:val="xl108"/>
    <w:basedOn w:val="a"/>
    <w:rsid w:val="005D666C"/>
    <w:pPr>
      <w:pBdr>
        <w:top w:val="single" w:sz="8" w:space="0" w:color="auto"/>
        <w:left w:val="single" w:sz="4" w:space="0" w:color="auto"/>
      </w:pBdr>
      <w:suppressAutoHyphens w:val="0"/>
      <w:spacing w:before="100" w:beforeAutospacing="1" w:after="100" w:afterAutospacing="1"/>
      <w:jc w:val="center"/>
    </w:pPr>
    <w:rPr>
      <w:sz w:val="28"/>
      <w:szCs w:val="28"/>
      <w:lang w:eastAsia="ru-RU"/>
    </w:rPr>
  </w:style>
  <w:style w:type="paragraph" w:customStyle="1" w:styleId="xl109">
    <w:name w:val="xl109"/>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110">
    <w:name w:val="xl110"/>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11">
    <w:name w:val="xl111"/>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12">
    <w:name w:val="xl112"/>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113">
    <w:name w:val="xl113"/>
    <w:basedOn w:val="a"/>
    <w:rsid w:val="005D666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8"/>
      <w:szCs w:val="28"/>
      <w:lang w:eastAsia="ru-RU"/>
    </w:rPr>
  </w:style>
  <w:style w:type="paragraph" w:customStyle="1" w:styleId="xl114">
    <w:name w:val="xl114"/>
    <w:basedOn w:val="a"/>
    <w:rsid w:val="005D666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8"/>
      <w:szCs w:val="28"/>
      <w:lang w:eastAsia="ru-RU"/>
    </w:rPr>
  </w:style>
  <w:style w:type="paragraph" w:customStyle="1" w:styleId="xl115">
    <w:name w:val="xl115"/>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116">
    <w:name w:val="xl116"/>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117">
    <w:name w:val="xl117"/>
    <w:basedOn w:val="a"/>
    <w:rsid w:val="005D666C"/>
    <w:pPr>
      <w:pBdr>
        <w:top w:val="single" w:sz="4" w:space="0" w:color="auto"/>
        <w:left w:val="single" w:sz="4" w:space="0" w:color="auto"/>
        <w:bottom w:val="single" w:sz="4" w:space="0" w:color="auto"/>
      </w:pBdr>
      <w:suppressAutoHyphens w:val="0"/>
      <w:spacing w:before="100" w:beforeAutospacing="1" w:after="100" w:afterAutospacing="1"/>
      <w:jc w:val="center"/>
    </w:pPr>
    <w:rPr>
      <w:sz w:val="28"/>
      <w:szCs w:val="28"/>
      <w:lang w:eastAsia="ru-RU"/>
    </w:rPr>
  </w:style>
  <w:style w:type="paragraph" w:customStyle="1" w:styleId="xl118">
    <w:name w:val="xl118"/>
    <w:basedOn w:val="a"/>
    <w:rsid w:val="005D666C"/>
    <w:pPr>
      <w:pBdr>
        <w:top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119">
    <w:name w:val="xl119"/>
    <w:basedOn w:val="a"/>
    <w:rsid w:val="005D666C"/>
    <w:pPr>
      <w:pBdr>
        <w:top w:val="single" w:sz="4" w:space="0" w:color="auto"/>
        <w:left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0">
    <w:name w:val="xl120"/>
    <w:basedOn w:val="a"/>
    <w:rsid w:val="005D666C"/>
    <w:pPr>
      <w:pBdr>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1">
    <w:name w:val="xl121"/>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22">
    <w:name w:val="xl122"/>
    <w:basedOn w:val="a"/>
    <w:rsid w:val="005D666C"/>
    <w:pPr>
      <w:pBdr>
        <w:top w:val="single" w:sz="4" w:space="0" w:color="auto"/>
        <w:left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3">
    <w:name w:val="xl123"/>
    <w:basedOn w:val="a"/>
    <w:rsid w:val="005D666C"/>
    <w:pPr>
      <w:pBdr>
        <w:top w:val="single" w:sz="4" w:space="0" w:color="auto"/>
        <w:left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4">
    <w:name w:val="xl124"/>
    <w:basedOn w:val="a"/>
    <w:rsid w:val="005D666C"/>
    <w:pPr>
      <w:pBdr>
        <w:top w:val="single" w:sz="4" w:space="0" w:color="auto"/>
        <w:left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5">
    <w:name w:val="xl125"/>
    <w:basedOn w:val="a"/>
    <w:rsid w:val="005D666C"/>
    <w:pPr>
      <w:pBdr>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6">
    <w:name w:val="xl126"/>
    <w:basedOn w:val="a"/>
    <w:rsid w:val="005D666C"/>
    <w:pPr>
      <w:pBdr>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127">
    <w:name w:val="xl127"/>
    <w:basedOn w:val="a"/>
    <w:rsid w:val="005D666C"/>
    <w:pPr>
      <w:pBdr>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8">
    <w:name w:val="xl128"/>
    <w:basedOn w:val="a"/>
    <w:rsid w:val="005D666C"/>
    <w:pPr>
      <w:pBdr>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29">
    <w:name w:val="xl129"/>
    <w:basedOn w:val="a"/>
    <w:rsid w:val="005D666C"/>
    <w:pPr>
      <w:suppressAutoHyphens w:val="0"/>
      <w:spacing w:before="100" w:beforeAutospacing="1" w:after="100" w:afterAutospacing="1"/>
      <w:jc w:val="center"/>
    </w:pPr>
    <w:rPr>
      <w:lang w:eastAsia="ru-RU"/>
    </w:rPr>
  </w:style>
  <w:style w:type="paragraph" w:customStyle="1" w:styleId="xl130">
    <w:name w:val="xl130"/>
    <w:basedOn w:val="a"/>
    <w:rsid w:val="005D666C"/>
    <w:pPr>
      <w:pBdr>
        <w:top w:val="single" w:sz="4" w:space="0" w:color="auto"/>
        <w:left w:val="single" w:sz="4" w:space="0" w:color="auto"/>
        <w:right w:val="single" w:sz="4" w:space="0" w:color="auto"/>
      </w:pBdr>
      <w:shd w:val="clear" w:color="000000" w:fill="FFFFFF"/>
      <w:suppressAutoHyphens w:val="0"/>
      <w:spacing w:before="100" w:beforeAutospacing="1" w:after="100" w:afterAutospacing="1"/>
    </w:pPr>
    <w:rPr>
      <w:sz w:val="28"/>
      <w:szCs w:val="28"/>
      <w:lang w:eastAsia="ru-RU"/>
    </w:rPr>
  </w:style>
  <w:style w:type="paragraph" w:customStyle="1" w:styleId="xl131">
    <w:name w:val="xl131"/>
    <w:basedOn w:val="a"/>
    <w:rsid w:val="005D666C"/>
    <w:pPr>
      <w:pBdr>
        <w:top w:val="single" w:sz="4" w:space="0" w:color="auto"/>
        <w:left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32">
    <w:name w:val="xl132"/>
    <w:basedOn w:val="a"/>
    <w:rsid w:val="005D666C"/>
    <w:pPr>
      <w:pBdr>
        <w:top w:val="single" w:sz="4" w:space="0" w:color="auto"/>
        <w:left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133">
    <w:name w:val="xl133"/>
    <w:basedOn w:val="a"/>
    <w:rsid w:val="005D666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8"/>
      <w:szCs w:val="28"/>
      <w:lang w:eastAsia="ru-RU"/>
    </w:rPr>
  </w:style>
  <w:style w:type="paragraph" w:customStyle="1" w:styleId="xl134">
    <w:name w:val="xl134"/>
    <w:basedOn w:val="a"/>
    <w:rsid w:val="005D666C"/>
    <w:pPr>
      <w:pBdr>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35">
    <w:name w:val="xl135"/>
    <w:basedOn w:val="a"/>
    <w:rsid w:val="005D666C"/>
    <w:pPr>
      <w:pBdr>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136">
    <w:name w:val="xl136"/>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37">
    <w:name w:val="xl137"/>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138">
    <w:name w:val="xl138"/>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39">
    <w:name w:val="xl139"/>
    <w:basedOn w:val="a"/>
    <w:rsid w:val="005D666C"/>
    <w:pPr>
      <w:pBdr>
        <w:top w:val="single" w:sz="4" w:space="0" w:color="auto"/>
        <w:left w:val="single" w:sz="4" w:space="0" w:color="auto"/>
        <w:right w:val="single" w:sz="4" w:space="0" w:color="auto"/>
      </w:pBdr>
      <w:suppressAutoHyphens w:val="0"/>
      <w:spacing w:before="100" w:beforeAutospacing="1" w:after="100" w:afterAutospacing="1"/>
    </w:pPr>
    <w:rPr>
      <w:sz w:val="28"/>
      <w:szCs w:val="28"/>
      <w:lang w:eastAsia="ru-RU"/>
    </w:rPr>
  </w:style>
  <w:style w:type="paragraph" w:customStyle="1" w:styleId="xl140">
    <w:name w:val="xl140"/>
    <w:basedOn w:val="a"/>
    <w:rsid w:val="005D666C"/>
    <w:pPr>
      <w:suppressAutoHyphens w:val="0"/>
      <w:spacing w:before="100" w:beforeAutospacing="1" w:after="100" w:afterAutospacing="1"/>
    </w:pPr>
    <w:rPr>
      <w:sz w:val="28"/>
      <w:szCs w:val="28"/>
      <w:lang w:eastAsia="ru-RU"/>
    </w:rPr>
  </w:style>
  <w:style w:type="paragraph" w:customStyle="1" w:styleId="xl141">
    <w:name w:val="xl141"/>
    <w:basedOn w:val="a"/>
    <w:rsid w:val="005D666C"/>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42">
    <w:name w:val="xl142"/>
    <w:basedOn w:val="a"/>
    <w:rsid w:val="005D666C"/>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43">
    <w:name w:val="xl143"/>
    <w:basedOn w:val="a"/>
    <w:rsid w:val="005D666C"/>
    <w:pPr>
      <w:pBdr>
        <w:top w:val="single" w:sz="8" w:space="0" w:color="auto"/>
        <w:left w:val="single" w:sz="8"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44">
    <w:name w:val="xl144"/>
    <w:basedOn w:val="a"/>
    <w:rsid w:val="005D666C"/>
    <w:pPr>
      <w:pBdr>
        <w:left w:val="single" w:sz="8" w:space="0" w:color="auto"/>
        <w:bottom w:val="single" w:sz="8" w:space="0" w:color="auto"/>
        <w:right w:val="single" w:sz="4" w:space="0" w:color="auto"/>
      </w:pBdr>
      <w:suppressAutoHyphens w:val="0"/>
      <w:spacing w:before="100" w:beforeAutospacing="1" w:after="100" w:afterAutospacing="1"/>
      <w:jc w:val="center"/>
    </w:pPr>
    <w:rPr>
      <w:sz w:val="28"/>
      <w:szCs w:val="28"/>
      <w:lang w:eastAsia="ru-RU"/>
    </w:rPr>
  </w:style>
  <w:style w:type="paragraph" w:customStyle="1" w:styleId="xl145">
    <w:name w:val="xl145"/>
    <w:basedOn w:val="a"/>
    <w:rsid w:val="005D666C"/>
    <w:pPr>
      <w:pBdr>
        <w:top w:val="single" w:sz="8" w:space="0" w:color="auto"/>
        <w:left w:val="single" w:sz="8" w:space="0" w:color="auto"/>
      </w:pBdr>
      <w:suppressAutoHyphens w:val="0"/>
      <w:spacing w:before="100" w:beforeAutospacing="1" w:after="100" w:afterAutospacing="1"/>
      <w:jc w:val="center"/>
    </w:pPr>
    <w:rPr>
      <w:b/>
      <w:bCs/>
      <w:sz w:val="28"/>
      <w:szCs w:val="28"/>
      <w:lang w:eastAsia="ru-RU"/>
    </w:rPr>
  </w:style>
  <w:style w:type="paragraph" w:customStyle="1" w:styleId="xl146">
    <w:name w:val="xl146"/>
    <w:basedOn w:val="a"/>
    <w:rsid w:val="005D666C"/>
    <w:pPr>
      <w:pBdr>
        <w:top w:val="single" w:sz="8" w:space="0" w:color="auto"/>
        <w:right w:val="single" w:sz="8" w:space="0" w:color="auto"/>
      </w:pBdr>
      <w:suppressAutoHyphens w:val="0"/>
      <w:spacing w:before="100" w:beforeAutospacing="1" w:after="100" w:afterAutospacing="1"/>
      <w:jc w:val="center"/>
    </w:pPr>
    <w:rPr>
      <w:b/>
      <w:bCs/>
      <w:sz w:val="28"/>
      <w:szCs w:val="28"/>
      <w:lang w:eastAsia="ru-RU"/>
    </w:rPr>
  </w:style>
  <w:style w:type="paragraph" w:customStyle="1" w:styleId="xl147">
    <w:name w:val="xl147"/>
    <w:basedOn w:val="a"/>
    <w:rsid w:val="005D666C"/>
    <w:pPr>
      <w:pBdr>
        <w:left w:val="single" w:sz="8" w:space="0" w:color="auto"/>
        <w:bottom w:val="single" w:sz="8" w:space="0" w:color="auto"/>
      </w:pBdr>
      <w:suppressAutoHyphens w:val="0"/>
      <w:spacing w:before="100" w:beforeAutospacing="1" w:after="100" w:afterAutospacing="1"/>
      <w:jc w:val="center"/>
    </w:pPr>
    <w:rPr>
      <w:b/>
      <w:bCs/>
      <w:sz w:val="28"/>
      <w:szCs w:val="28"/>
      <w:lang w:eastAsia="ru-RU"/>
    </w:rPr>
  </w:style>
  <w:style w:type="paragraph" w:customStyle="1" w:styleId="xl148">
    <w:name w:val="xl148"/>
    <w:basedOn w:val="a"/>
    <w:rsid w:val="005D666C"/>
    <w:pPr>
      <w:pBdr>
        <w:bottom w:val="single" w:sz="8" w:space="0" w:color="auto"/>
        <w:right w:val="single" w:sz="8" w:space="0" w:color="auto"/>
      </w:pBdr>
      <w:suppressAutoHyphens w:val="0"/>
      <w:spacing w:before="100" w:beforeAutospacing="1" w:after="100" w:afterAutospacing="1"/>
      <w:jc w:val="center"/>
    </w:pPr>
    <w:rPr>
      <w:b/>
      <w:bCs/>
      <w:sz w:val="28"/>
      <w:szCs w:val="28"/>
      <w:lang w:eastAsia="ru-RU"/>
    </w:rPr>
  </w:style>
  <w:style w:type="paragraph" w:customStyle="1" w:styleId="xl149">
    <w:name w:val="xl149"/>
    <w:basedOn w:val="a"/>
    <w:rsid w:val="005D666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ru-RU"/>
    </w:rPr>
  </w:style>
  <w:style w:type="paragraph" w:customStyle="1" w:styleId="xl150">
    <w:name w:val="xl150"/>
    <w:basedOn w:val="a"/>
    <w:rsid w:val="005D666C"/>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51">
    <w:name w:val="xl151"/>
    <w:basedOn w:val="a"/>
    <w:rsid w:val="005D666C"/>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52">
    <w:name w:val="xl152"/>
    <w:basedOn w:val="a"/>
    <w:rsid w:val="005D666C"/>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53">
    <w:name w:val="xl153"/>
    <w:basedOn w:val="a"/>
    <w:rsid w:val="005D666C"/>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54">
    <w:name w:val="xl154"/>
    <w:basedOn w:val="a"/>
    <w:rsid w:val="005D666C"/>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55">
    <w:name w:val="xl155"/>
    <w:basedOn w:val="a"/>
    <w:rsid w:val="005D666C"/>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56">
    <w:name w:val="xl156"/>
    <w:basedOn w:val="a"/>
    <w:rsid w:val="005D666C"/>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b/>
      <w:bCs/>
      <w:sz w:val="28"/>
      <w:szCs w:val="28"/>
      <w:lang w:eastAsia="ru-RU"/>
    </w:rPr>
  </w:style>
  <w:style w:type="paragraph" w:customStyle="1" w:styleId="xl157">
    <w:name w:val="xl157"/>
    <w:basedOn w:val="a"/>
    <w:rsid w:val="005D666C"/>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b/>
      <w:bCs/>
      <w:sz w:val="28"/>
      <w:szCs w:val="28"/>
      <w:lang w:eastAsia="ru-RU"/>
    </w:rPr>
  </w:style>
  <w:style w:type="character" w:customStyle="1" w:styleId="a8">
    <w:name w:val="Верхний колонтитул Знак"/>
    <w:basedOn w:val="a0"/>
    <w:link w:val="a9"/>
    <w:rsid w:val="00D938F4"/>
    <w:rPr>
      <w:rFonts w:ascii="Times New Roman" w:eastAsia="Times New Roman" w:hAnsi="Times New Roman" w:cs="Times New Roman"/>
      <w:sz w:val="24"/>
      <w:szCs w:val="24"/>
      <w:lang w:eastAsia="ru-RU"/>
    </w:rPr>
  </w:style>
  <w:style w:type="paragraph" w:styleId="a9">
    <w:name w:val="header"/>
    <w:basedOn w:val="a"/>
    <w:link w:val="a8"/>
    <w:rsid w:val="00D938F4"/>
    <w:pPr>
      <w:tabs>
        <w:tab w:val="center" w:pos="4677"/>
        <w:tab w:val="right" w:pos="9355"/>
      </w:tabs>
      <w:suppressAutoHyphens w:val="0"/>
    </w:pPr>
    <w:rPr>
      <w:lang w:eastAsia="ru-RU"/>
    </w:rPr>
  </w:style>
  <w:style w:type="character" w:customStyle="1" w:styleId="11">
    <w:name w:val="Основной текст с отступом Знак1"/>
    <w:basedOn w:val="a0"/>
    <w:link w:val="a4"/>
    <w:uiPriority w:val="99"/>
    <w:semiHidden/>
    <w:rsid w:val="00D938F4"/>
    <w:rPr>
      <w:rFonts w:ascii="Times New Roman" w:eastAsia="Times New Roman" w:hAnsi="Times New Roman" w:cs="Times New Roman"/>
      <w:sz w:val="24"/>
      <w:szCs w:val="24"/>
      <w:lang w:eastAsia="ar-SA"/>
    </w:rPr>
  </w:style>
  <w:style w:type="character" w:customStyle="1" w:styleId="aa">
    <w:name w:val="Текст выноски Знак"/>
    <w:basedOn w:val="a0"/>
    <w:link w:val="ab"/>
    <w:rsid w:val="00D938F4"/>
    <w:rPr>
      <w:rFonts w:ascii="Tahoma" w:eastAsia="Times New Roman" w:hAnsi="Tahoma" w:cs="Times New Roman"/>
      <w:sz w:val="16"/>
      <w:szCs w:val="16"/>
    </w:rPr>
  </w:style>
  <w:style w:type="paragraph" w:styleId="ab">
    <w:name w:val="Balloon Text"/>
    <w:basedOn w:val="a"/>
    <w:link w:val="aa"/>
    <w:rsid w:val="00D938F4"/>
    <w:pPr>
      <w:suppressAutoHyphens w:val="0"/>
    </w:pPr>
    <w:rPr>
      <w:rFonts w:ascii="Tahoma" w:hAnsi="Tahoma"/>
      <w:sz w:val="16"/>
      <w:szCs w:val="16"/>
    </w:rPr>
  </w:style>
  <w:style w:type="character" w:styleId="ac">
    <w:name w:val="page number"/>
    <w:basedOn w:val="a0"/>
    <w:rsid w:val="00AE1EAD"/>
  </w:style>
  <w:style w:type="paragraph" w:styleId="ad">
    <w:name w:val="Normal (Web)"/>
    <w:basedOn w:val="a"/>
    <w:uiPriority w:val="99"/>
    <w:unhideWhenUsed/>
    <w:rsid w:val="00AE1EAD"/>
    <w:pPr>
      <w:suppressAutoHyphens w:val="0"/>
      <w:spacing w:before="100" w:beforeAutospacing="1" w:after="100" w:afterAutospacing="1"/>
    </w:pPr>
    <w:rPr>
      <w:lang w:eastAsia="ru-RU"/>
    </w:rPr>
  </w:style>
  <w:style w:type="character" w:customStyle="1" w:styleId="spfo1">
    <w:name w:val="spfo1"/>
    <w:basedOn w:val="a0"/>
    <w:rsid w:val="00AE1EAD"/>
  </w:style>
  <w:style w:type="paragraph" w:customStyle="1" w:styleId="ConsNormal">
    <w:name w:val="ConsNormal"/>
    <w:rsid w:val="00484B6C"/>
    <w:pPr>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character" w:customStyle="1" w:styleId="20">
    <w:name w:val="Заголовок 2 Знак"/>
    <w:basedOn w:val="a0"/>
    <w:link w:val="2"/>
    <w:uiPriority w:val="9"/>
    <w:semiHidden/>
    <w:rsid w:val="00484B6C"/>
    <w:rPr>
      <w:rFonts w:asciiTheme="majorHAnsi" w:eastAsiaTheme="majorEastAsia" w:hAnsiTheme="majorHAnsi" w:cstheme="majorBidi"/>
      <w:b/>
      <w:bCs/>
      <w:color w:val="4F81BD" w:themeColor="accent1"/>
      <w:sz w:val="26"/>
      <w:szCs w:val="26"/>
      <w:lang w:eastAsia="ar-SA"/>
    </w:rPr>
  </w:style>
  <w:style w:type="character" w:customStyle="1" w:styleId="40">
    <w:name w:val="Заголовок 4 Знак"/>
    <w:basedOn w:val="a0"/>
    <w:link w:val="4"/>
    <w:rsid w:val="00484B6C"/>
    <w:rPr>
      <w:rFonts w:ascii="Times New Roman" w:eastAsia="Times New Roman" w:hAnsi="Times New Roman" w:cs="Times New Roman"/>
      <w:b/>
      <w:bCs/>
      <w:sz w:val="24"/>
      <w:lang w:eastAsia="ru-RU"/>
    </w:rPr>
  </w:style>
  <w:style w:type="character" w:customStyle="1" w:styleId="50">
    <w:name w:val="Заголовок 5 Знак"/>
    <w:basedOn w:val="a0"/>
    <w:link w:val="5"/>
    <w:rsid w:val="00484B6C"/>
    <w:rPr>
      <w:rFonts w:ascii="Times New Roman" w:eastAsia="Times New Roman" w:hAnsi="Times New Roman" w:cs="Times New Roman"/>
      <w:b/>
      <w:bCs/>
      <w:sz w:val="20"/>
      <w:szCs w:val="20"/>
      <w:lang w:eastAsia="ru-RU"/>
    </w:rPr>
  </w:style>
  <w:style w:type="paragraph" w:styleId="ae">
    <w:name w:val="List"/>
    <w:basedOn w:val="a"/>
    <w:rsid w:val="00484B6C"/>
    <w:pPr>
      <w:tabs>
        <w:tab w:val="num" w:pos="360"/>
      </w:tabs>
      <w:suppressAutoHyphens w:val="0"/>
      <w:spacing w:before="40" w:after="40"/>
      <w:ind w:left="360" w:hanging="360"/>
      <w:jc w:val="both"/>
    </w:pPr>
    <w:rPr>
      <w:szCs w:val="20"/>
      <w:lang w:eastAsia="ru-RU"/>
    </w:rPr>
  </w:style>
  <w:style w:type="paragraph" w:customStyle="1" w:styleId="21">
    <w:name w:val="Список2"/>
    <w:basedOn w:val="ae"/>
    <w:rsid w:val="00484B6C"/>
    <w:pPr>
      <w:tabs>
        <w:tab w:val="clear" w:pos="360"/>
        <w:tab w:val="left" w:pos="851"/>
      </w:tabs>
      <w:ind w:left="850" w:hanging="493"/>
    </w:pPr>
  </w:style>
  <w:style w:type="paragraph" w:customStyle="1" w:styleId="12">
    <w:name w:val="Номер1"/>
    <w:basedOn w:val="ae"/>
    <w:rsid w:val="00484B6C"/>
    <w:pPr>
      <w:tabs>
        <w:tab w:val="clear" w:pos="360"/>
        <w:tab w:val="num" w:pos="1620"/>
      </w:tabs>
      <w:ind w:left="1620"/>
    </w:pPr>
    <w:rPr>
      <w:sz w:val="22"/>
    </w:rPr>
  </w:style>
  <w:style w:type="paragraph" w:customStyle="1" w:styleId="22">
    <w:name w:val="Номер2"/>
    <w:basedOn w:val="21"/>
    <w:rsid w:val="00484B6C"/>
    <w:pPr>
      <w:tabs>
        <w:tab w:val="left" w:pos="964"/>
        <w:tab w:val="num" w:pos="2340"/>
      </w:tabs>
      <w:ind w:left="2340" w:hanging="180"/>
    </w:pPr>
    <w:rPr>
      <w:sz w:val="22"/>
    </w:rPr>
  </w:style>
  <w:style w:type="paragraph" w:customStyle="1" w:styleId="ConsNonformat">
    <w:name w:val="ConsNonformat"/>
    <w:rsid w:val="00484B6C"/>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
    <w:name w:val="footnote reference"/>
    <w:semiHidden/>
    <w:rsid w:val="00484B6C"/>
    <w:rPr>
      <w:vertAlign w:val="superscript"/>
    </w:rPr>
  </w:style>
  <w:style w:type="paragraph" w:styleId="23">
    <w:name w:val="Body Text Indent 2"/>
    <w:basedOn w:val="a"/>
    <w:link w:val="24"/>
    <w:rsid w:val="00484B6C"/>
    <w:pPr>
      <w:suppressAutoHyphens w:val="0"/>
      <w:ind w:firstLine="540"/>
      <w:jc w:val="both"/>
    </w:pPr>
    <w:rPr>
      <w:lang w:eastAsia="en-US"/>
    </w:rPr>
  </w:style>
  <w:style w:type="character" w:customStyle="1" w:styleId="24">
    <w:name w:val="Основной текст с отступом 2 Знак"/>
    <w:basedOn w:val="a0"/>
    <w:link w:val="23"/>
    <w:rsid w:val="00484B6C"/>
    <w:rPr>
      <w:rFonts w:ascii="Times New Roman" w:eastAsia="Times New Roman" w:hAnsi="Times New Roman" w:cs="Times New Roman"/>
      <w:sz w:val="24"/>
      <w:szCs w:val="24"/>
    </w:rPr>
  </w:style>
  <w:style w:type="paragraph" w:customStyle="1" w:styleId="af0">
    <w:name w:val="Обычный текст"/>
    <w:basedOn w:val="a"/>
    <w:rsid w:val="00484B6C"/>
    <w:pPr>
      <w:suppressAutoHyphens w:val="0"/>
      <w:ind w:firstLine="567"/>
      <w:jc w:val="both"/>
    </w:pPr>
    <w:rPr>
      <w:sz w:val="28"/>
      <w:lang w:eastAsia="ru-RU"/>
    </w:rPr>
  </w:style>
  <w:style w:type="paragraph" w:styleId="31">
    <w:name w:val="Body Text Indent 3"/>
    <w:basedOn w:val="a"/>
    <w:link w:val="32"/>
    <w:rsid w:val="00484B6C"/>
    <w:pPr>
      <w:suppressAutoHyphens w:val="0"/>
      <w:ind w:firstLine="540"/>
      <w:jc w:val="both"/>
    </w:pPr>
    <w:rPr>
      <w:b/>
      <w:bCs/>
      <w:lang w:eastAsia="en-US"/>
    </w:rPr>
  </w:style>
  <w:style w:type="character" w:customStyle="1" w:styleId="32">
    <w:name w:val="Основной текст с отступом 3 Знак"/>
    <w:basedOn w:val="a0"/>
    <w:link w:val="31"/>
    <w:rsid w:val="00484B6C"/>
    <w:rPr>
      <w:rFonts w:ascii="Times New Roman" w:eastAsia="Times New Roman" w:hAnsi="Times New Roman" w:cs="Times New Roman"/>
      <w:b/>
      <w:bCs/>
      <w:sz w:val="24"/>
      <w:szCs w:val="24"/>
    </w:rPr>
  </w:style>
  <w:style w:type="paragraph" w:styleId="af1">
    <w:name w:val="annotation text"/>
    <w:basedOn w:val="a"/>
    <w:link w:val="af2"/>
    <w:semiHidden/>
    <w:rsid w:val="00484B6C"/>
    <w:pPr>
      <w:suppressAutoHyphens w:val="0"/>
    </w:pPr>
    <w:rPr>
      <w:sz w:val="20"/>
      <w:szCs w:val="20"/>
      <w:lang w:val="en-US" w:eastAsia="en-US"/>
    </w:rPr>
  </w:style>
  <w:style w:type="character" w:customStyle="1" w:styleId="af2">
    <w:name w:val="Текст примечания Знак"/>
    <w:basedOn w:val="a0"/>
    <w:link w:val="af1"/>
    <w:semiHidden/>
    <w:rsid w:val="00484B6C"/>
    <w:rPr>
      <w:rFonts w:ascii="Times New Roman" w:eastAsia="Times New Roman" w:hAnsi="Times New Roman" w:cs="Times New Roman"/>
      <w:sz w:val="20"/>
      <w:szCs w:val="20"/>
      <w:lang w:val="en-US"/>
    </w:rPr>
  </w:style>
  <w:style w:type="paragraph" w:styleId="af3">
    <w:name w:val="footnote text"/>
    <w:basedOn w:val="a"/>
    <w:link w:val="af4"/>
    <w:semiHidden/>
    <w:rsid w:val="00484B6C"/>
    <w:pPr>
      <w:suppressAutoHyphens w:val="0"/>
    </w:pPr>
    <w:rPr>
      <w:sz w:val="20"/>
      <w:szCs w:val="20"/>
      <w:lang w:eastAsia="ru-RU"/>
    </w:rPr>
  </w:style>
  <w:style w:type="character" w:customStyle="1" w:styleId="af4">
    <w:name w:val="Текст сноски Знак"/>
    <w:basedOn w:val="a0"/>
    <w:link w:val="af3"/>
    <w:semiHidden/>
    <w:rsid w:val="00484B6C"/>
    <w:rPr>
      <w:rFonts w:ascii="Times New Roman" w:eastAsia="Times New Roman" w:hAnsi="Times New Roman" w:cs="Times New Roman"/>
      <w:sz w:val="20"/>
      <w:szCs w:val="20"/>
      <w:lang w:eastAsia="ru-RU"/>
    </w:rPr>
  </w:style>
  <w:style w:type="paragraph" w:styleId="af5">
    <w:name w:val="footer"/>
    <w:basedOn w:val="a"/>
    <w:link w:val="af6"/>
    <w:rsid w:val="00484B6C"/>
    <w:pPr>
      <w:tabs>
        <w:tab w:val="center" w:pos="4677"/>
        <w:tab w:val="right" w:pos="9355"/>
      </w:tabs>
      <w:suppressAutoHyphens w:val="0"/>
    </w:pPr>
    <w:rPr>
      <w:lang w:val="en-US" w:eastAsia="en-US"/>
    </w:rPr>
  </w:style>
  <w:style w:type="character" w:customStyle="1" w:styleId="af6">
    <w:name w:val="Нижний колонтитул Знак"/>
    <w:basedOn w:val="a0"/>
    <w:link w:val="af5"/>
    <w:rsid w:val="00484B6C"/>
    <w:rPr>
      <w:rFonts w:ascii="Times New Roman" w:eastAsia="Times New Roman" w:hAnsi="Times New Roman" w:cs="Times New Roman"/>
      <w:sz w:val="24"/>
      <w:szCs w:val="24"/>
      <w:lang w:val="en-US"/>
    </w:rPr>
  </w:style>
  <w:style w:type="paragraph" w:styleId="af7">
    <w:name w:val="Document Map"/>
    <w:basedOn w:val="a"/>
    <w:link w:val="af8"/>
    <w:semiHidden/>
    <w:rsid w:val="00484B6C"/>
    <w:pPr>
      <w:shd w:val="clear" w:color="auto" w:fill="000080"/>
      <w:suppressAutoHyphens w:val="0"/>
    </w:pPr>
    <w:rPr>
      <w:rFonts w:ascii="Tahoma" w:hAnsi="Tahoma" w:cs="Tahoma"/>
      <w:lang w:eastAsia="ru-RU"/>
    </w:rPr>
  </w:style>
  <w:style w:type="character" w:customStyle="1" w:styleId="af8">
    <w:name w:val="Схема документа Знак"/>
    <w:basedOn w:val="a0"/>
    <w:link w:val="af7"/>
    <w:semiHidden/>
    <w:rsid w:val="00484B6C"/>
    <w:rPr>
      <w:rFonts w:ascii="Tahoma" w:eastAsia="Times New Roman" w:hAnsi="Tahoma" w:cs="Tahoma"/>
      <w:sz w:val="24"/>
      <w:szCs w:val="24"/>
      <w:shd w:val="clear" w:color="auto" w:fill="000080"/>
      <w:lang w:eastAsia="ru-RU"/>
    </w:rPr>
  </w:style>
  <w:style w:type="paragraph" w:styleId="af9">
    <w:name w:val="Title"/>
    <w:basedOn w:val="a"/>
    <w:link w:val="afa"/>
    <w:qFormat/>
    <w:rsid w:val="00484B6C"/>
    <w:pPr>
      <w:suppressAutoHyphens w:val="0"/>
      <w:ind w:firstLine="840"/>
      <w:jc w:val="center"/>
    </w:pPr>
    <w:rPr>
      <w:b/>
      <w:bCs/>
      <w:sz w:val="32"/>
      <w:lang w:eastAsia="ru-RU"/>
    </w:rPr>
  </w:style>
  <w:style w:type="character" w:customStyle="1" w:styleId="afa">
    <w:name w:val="Название Знак"/>
    <w:basedOn w:val="a0"/>
    <w:link w:val="af9"/>
    <w:rsid w:val="00484B6C"/>
    <w:rPr>
      <w:rFonts w:ascii="Times New Roman" w:eastAsia="Times New Roman" w:hAnsi="Times New Roman" w:cs="Times New Roman"/>
      <w:b/>
      <w:bCs/>
      <w:sz w:val="32"/>
      <w:szCs w:val="24"/>
      <w:lang w:eastAsia="ru-RU"/>
    </w:rPr>
  </w:style>
  <w:style w:type="character" w:customStyle="1" w:styleId="afb">
    <w:name w:val="Цветовое выделение"/>
    <w:uiPriority w:val="99"/>
    <w:rsid w:val="00484B6C"/>
    <w:rPr>
      <w:b/>
      <w:bCs/>
      <w:color w:val="000080"/>
      <w:sz w:val="20"/>
      <w:szCs w:val="20"/>
    </w:rPr>
  </w:style>
  <w:style w:type="paragraph" w:customStyle="1" w:styleId="afc">
    <w:name w:val="Комментарий"/>
    <w:basedOn w:val="a"/>
    <w:next w:val="a"/>
    <w:uiPriority w:val="99"/>
    <w:rsid w:val="00484B6C"/>
    <w:pPr>
      <w:suppressAutoHyphens w:val="0"/>
      <w:autoSpaceDE w:val="0"/>
      <w:autoSpaceDN w:val="0"/>
      <w:adjustRightInd w:val="0"/>
      <w:ind w:left="170"/>
      <w:jc w:val="both"/>
    </w:pPr>
    <w:rPr>
      <w:rFonts w:ascii="Arial" w:hAnsi="Arial"/>
      <w:i/>
      <w:iCs/>
      <w:color w:val="800080"/>
      <w:sz w:val="20"/>
      <w:szCs w:val="20"/>
      <w:lang w:eastAsia="ru-RU"/>
    </w:rPr>
  </w:style>
  <w:style w:type="character" w:customStyle="1" w:styleId="afd">
    <w:name w:val="Не вступил в силу"/>
    <w:rsid w:val="00484B6C"/>
    <w:rPr>
      <w:b/>
      <w:bCs/>
      <w:color w:val="008080"/>
      <w:sz w:val="20"/>
      <w:szCs w:val="20"/>
    </w:rPr>
  </w:style>
  <w:style w:type="paragraph" w:customStyle="1" w:styleId="afe">
    <w:name w:val="Заголовок статьи"/>
    <w:basedOn w:val="a"/>
    <w:next w:val="a"/>
    <w:uiPriority w:val="99"/>
    <w:rsid w:val="00484B6C"/>
    <w:pPr>
      <w:suppressAutoHyphens w:val="0"/>
      <w:autoSpaceDE w:val="0"/>
      <w:autoSpaceDN w:val="0"/>
      <w:adjustRightInd w:val="0"/>
      <w:ind w:left="1612" w:hanging="892"/>
      <w:jc w:val="both"/>
    </w:pPr>
    <w:rPr>
      <w:rFonts w:ascii="Arial" w:hAnsi="Arial"/>
      <w:sz w:val="20"/>
      <w:szCs w:val="20"/>
      <w:lang w:eastAsia="ru-RU"/>
    </w:rPr>
  </w:style>
  <w:style w:type="paragraph" w:styleId="aff">
    <w:name w:val="Body Text"/>
    <w:basedOn w:val="a"/>
    <w:link w:val="13"/>
    <w:rsid w:val="00484B6C"/>
    <w:pPr>
      <w:suppressAutoHyphens w:val="0"/>
      <w:jc w:val="both"/>
    </w:pPr>
    <w:rPr>
      <w:lang w:eastAsia="ru-RU"/>
    </w:rPr>
  </w:style>
  <w:style w:type="character" w:customStyle="1" w:styleId="13">
    <w:name w:val="Основной текст Знак1"/>
    <w:basedOn w:val="a0"/>
    <w:link w:val="aff"/>
    <w:rsid w:val="00484B6C"/>
    <w:rPr>
      <w:rFonts w:ascii="Times New Roman" w:eastAsia="Times New Roman" w:hAnsi="Times New Roman" w:cs="Times New Roman"/>
      <w:sz w:val="24"/>
      <w:szCs w:val="24"/>
      <w:lang w:eastAsia="ru-RU"/>
    </w:rPr>
  </w:style>
  <w:style w:type="character" w:customStyle="1" w:styleId="aff0">
    <w:name w:val="Гипертекстовая ссылка"/>
    <w:uiPriority w:val="99"/>
    <w:rsid w:val="00484B6C"/>
    <w:rPr>
      <w:b/>
      <w:bCs/>
      <w:color w:val="008000"/>
      <w:sz w:val="20"/>
      <w:szCs w:val="20"/>
      <w:u w:val="single"/>
    </w:rPr>
  </w:style>
  <w:style w:type="paragraph" w:customStyle="1" w:styleId="aff1">
    <w:name w:val="Прижатый влево"/>
    <w:basedOn w:val="a"/>
    <w:next w:val="a"/>
    <w:rsid w:val="00484B6C"/>
    <w:pPr>
      <w:widowControl w:val="0"/>
      <w:suppressAutoHyphens w:val="0"/>
      <w:autoSpaceDE w:val="0"/>
      <w:autoSpaceDN w:val="0"/>
      <w:adjustRightInd w:val="0"/>
    </w:pPr>
    <w:rPr>
      <w:rFonts w:ascii="Arial" w:hAnsi="Arial" w:cs="Arial"/>
      <w:sz w:val="26"/>
      <w:szCs w:val="26"/>
      <w:lang w:eastAsia="ru-RU"/>
    </w:rPr>
  </w:style>
  <w:style w:type="paragraph" w:customStyle="1" w:styleId="aff2">
    <w:name w:val="Заголовок"/>
    <w:basedOn w:val="a"/>
    <w:next w:val="aff"/>
    <w:rsid w:val="00484B6C"/>
    <w:pPr>
      <w:keepNext/>
      <w:spacing w:before="240" w:after="120"/>
    </w:pPr>
    <w:rPr>
      <w:rFonts w:ascii="Arial" w:eastAsia="Arial Unicode MS" w:hAnsi="Arial" w:cs="Tahoma"/>
      <w:sz w:val="28"/>
      <w:szCs w:val="28"/>
    </w:rPr>
  </w:style>
  <w:style w:type="character" w:customStyle="1" w:styleId="aff3">
    <w:name w:val="Сравнение редакций. Добавленный фрагмент"/>
    <w:uiPriority w:val="99"/>
    <w:rsid w:val="00484B6C"/>
    <w:rPr>
      <w:color w:val="0000FF"/>
    </w:rPr>
  </w:style>
  <w:style w:type="paragraph" w:customStyle="1" w:styleId="aff4">
    <w:name w:val="Знак"/>
    <w:basedOn w:val="a"/>
    <w:rsid w:val="00484B6C"/>
    <w:pPr>
      <w:suppressAutoHyphens w:val="0"/>
    </w:pPr>
    <w:rPr>
      <w:rFonts w:ascii="Verdana" w:hAnsi="Verdana" w:cs="Verdana"/>
      <w:sz w:val="20"/>
      <w:szCs w:val="20"/>
      <w:lang w:val="en-US" w:eastAsia="en-US"/>
    </w:rPr>
  </w:style>
  <w:style w:type="paragraph" w:customStyle="1" w:styleId="aff5">
    <w:name w:val="Информация об изменениях документа"/>
    <w:basedOn w:val="afc"/>
    <w:next w:val="a"/>
    <w:uiPriority w:val="99"/>
    <w:rsid w:val="00484B6C"/>
    <w:pPr>
      <w:widowControl w:val="0"/>
      <w:ind w:left="0"/>
    </w:pPr>
    <w:rPr>
      <w:rFonts w:cs="Arial"/>
      <w:color w:val="353842"/>
      <w:sz w:val="24"/>
      <w:szCs w:val="24"/>
      <w:shd w:val="clear" w:color="auto" w:fill="F0F0F0"/>
    </w:rPr>
  </w:style>
  <w:style w:type="character" w:customStyle="1" w:styleId="aff6">
    <w:name w:val="Активная гипертекстовая ссылка"/>
    <w:uiPriority w:val="99"/>
    <w:rsid w:val="00484B6C"/>
    <w:rPr>
      <w:rFonts w:cs="Times New Roman"/>
      <w:b w:val="0"/>
      <w:bCs w:val="0"/>
      <w:color w:val="106BBE"/>
      <w:sz w:val="26"/>
      <w:szCs w:val="20"/>
      <w:u w:val="single"/>
    </w:rPr>
  </w:style>
  <w:style w:type="paragraph" w:customStyle="1" w:styleId="aff7">
    <w:name w:val="Внимание: недобросовестность!"/>
    <w:basedOn w:val="a"/>
    <w:next w:val="a"/>
    <w:uiPriority w:val="99"/>
    <w:rsid w:val="00484B6C"/>
    <w:pPr>
      <w:suppressAutoHyphens w:val="0"/>
      <w:autoSpaceDE w:val="0"/>
      <w:autoSpaceDN w:val="0"/>
      <w:adjustRightInd w:val="0"/>
      <w:jc w:val="both"/>
    </w:pPr>
    <w:rPr>
      <w:rFonts w:ascii="Arial" w:hAnsi="Arial" w:cs="Arial"/>
      <w:lang w:eastAsia="ru-RU"/>
    </w:rPr>
  </w:style>
  <w:style w:type="paragraph" w:customStyle="1" w:styleId="ConsPlusNormal">
    <w:name w:val="ConsPlusNormal"/>
    <w:rsid w:val="00484B6C"/>
    <w:pPr>
      <w:widowControl w:val="0"/>
      <w:autoSpaceDE w:val="0"/>
      <w:autoSpaceDN w:val="0"/>
      <w:spacing w:after="0" w:line="240" w:lineRule="auto"/>
    </w:pPr>
    <w:rPr>
      <w:rFonts w:ascii="Calibri" w:eastAsia="Times New Roman" w:hAnsi="Calibri" w:cs="Calibri"/>
      <w:szCs w:val="20"/>
      <w:lang w:eastAsia="ru-RU"/>
    </w:rPr>
  </w:style>
  <w:style w:type="paragraph" w:styleId="aff8">
    <w:name w:val="Plain Text"/>
    <w:basedOn w:val="a"/>
    <w:link w:val="aff9"/>
    <w:rsid w:val="00526800"/>
    <w:pPr>
      <w:suppressAutoHyphens w:val="0"/>
    </w:pPr>
    <w:rPr>
      <w:rFonts w:ascii="Courier New" w:hAnsi="Courier New"/>
      <w:sz w:val="20"/>
      <w:szCs w:val="20"/>
      <w:lang w:eastAsia="ru-RU"/>
    </w:rPr>
  </w:style>
  <w:style w:type="character" w:customStyle="1" w:styleId="aff9">
    <w:name w:val="Текст Знак"/>
    <w:basedOn w:val="a0"/>
    <w:link w:val="aff8"/>
    <w:rsid w:val="00526800"/>
    <w:rPr>
      <w:rFonts w:ascii="Courier New" w:eastAsia="Times New Roman" w:hAnsi="Courier New"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57900333">
      <w:bodyDiv w:val="1"/>
      <w:marLeft w:val="0"/>
      <w:marRight w:val="0"/>
      <w:marTop w:val="0"/>
      <w:marBottom w:val="0"/>
      <w:divBdr>
        <w:top w:val="none" w:sz="0" w:space="0" w:color="auto"/>
        <w:left w:val="none" w:sz="0" w:space="0" w:color="auto"/>
        <w:bottom w:val="none" w:sz="0" w:space="0" w:color="auto"/>
        <w:right w:val="none" w:sz="0" w:space="0" w:color="auto"/>
      </w:divBdr>
    </w:div>
    <w:div w:id="61097748">
      <w:bodyDiv w:val="1"/>
      <w:marLeft w:val="0"/>
      <w:marRight w:val="0"/>
      <w:marTop w:val="0"/>
      <w:marBottom w:val="0"/>
      <w:divBdr>
        <w:top w:val="none" w:sz="0" w:space="0" w:color="auto"/>
        <w:left w:val="none" w:sz="0" w:space="0" w:color="auto"/>
        <w:bottom w:val="none" w:sz="0" w:space="0" w:color="auto"/>
        <w:right w:val="none" w:sz="0" w:space="0" w:color="auto"/>
      </w:divBdr>
    </w:div>
    <w:div w:id="154417776">
      <w:bodyDiv w:val="1"/>
      <w:marLeft w:val="0"/>
      <w:marRight w:val="0"/>
      <w:marTop w:val="0"/>
      <w:marBottom w:val="0"/>
      <w:divBdr>
        <w:top w:val="none" w:sz="0" w:space="0" w:color="auto"/>
        <w:left w:val="none" w:sz="0" w:space="0" w:color="auto"/>
        <w:bottom w:val="none" w:sz="0" w:space="0" w:color="auto"/>
        <w:right w:val="none" w:sz="0" w:space="0" w:color="auto"/>
      </w:divBdr>
    </w:div>
    <w:div w:id="176694188">
      <w:bodyDiv w:val="1"/>
      <w:marLeft w:val="0"/>
      <w:marRight w:val="0"/>
      <w:marTop w:val="0"/>
      <w:marBottom w:val="0"/>
      <w:divBdr>
        <w:top w:val="none" w:sz="0" w:space="0" w:color="auto"/>
        <w:left w:val="none" w:sz="0" w:space="0" w:color="auto"/>
        <w:bottom w:val="none" w:sz="0" w:space="0" w:color="auto"/>
        <w:right w:val="none" w:sz="0" w:space="0" w:color="auto"/>
      </w:divBdr>
    </w:div>
    <w:div w:id="292757538">
      <w:bodyDiv w:val="1"/>
      <w:marLeft w:val="0"/>
      <w:marRight w:val="0"/>
      <w:marTop w:val="0"/>
      <w:marBottom w:val="0"/>
      <w:divBdr>
        <w:top w:val="none" w:sz="0" w:space="0" w:color="auto"/>
        <w:left w:val="none" w:sz="0" w:space="0" w:color="auto"/>
        <w:bottom w:val="none" w:sz="0" w:space="0" w:color="auto"/>
        <w:right w:val="none" w:sz="0" w:space="0" w:color="auto"/>
      </w:divBdr>
    </w:div>
    <w:div w:id="644166840">
      <w:bodyDiv w:val="1"/>
      <w:marLeft w:val="0"/>
      <w:marRight w:val="0"/>
      <w:marTop w:val="0"/>
      <w:marBottom w:val="0"/>
      <w:divBdr>
        <w:top w:val="none" w:sz="0" w:space="0" w:color="auto"/>
        <w:left w:val="none" w:sz="0" w:space="0" w:color="auto"/>
        <w:bottom w:val="none" w:sz="0" w:space="0" w:color="auto"/>
        <w:right w:val="none" w:sz="0" w:space="0" w:color="auto"/>
      </w:divBdr>
    </w:div>
    <w:div w:id="687878493">
      <w:bodyDiv w:val="1"/>
      <w:marLeft w:val="0"/>
      <w:marRight w:val="0"/>
      <w:marTop w:val="0"/>
      <w:marBottom w:val="0"/>
      <w:divBdr>
        <w:top w:val="none" w:sz="0" w:space="0" w:color="auto"/>
        <w:left w:val="none" w:sz="0" w:space="0" w:color="auto"/>
        <w:bottom w:val="none" w:sz="0" w:space="0" w:color="auto"/>
        <w:right w:val="none" w:sz="0" w:space="0" w:color="auto"/>
      </w:divBdr>
    </w:div>
    <w:div w:id="696392090">
      <w:bodyDiv w:val="1"/>
      <w:marLeft w:val="0"/>
      <w:marRight w:val="0"/>
      <w:marTop w:val="0"/>
      <w:marBottom w:val="0"/>
      <w:divBdr>
        <w:top w:val="none" w:sz="0" w:space="0" w:color="auto"/>
        <w:left w:val="none" w:sz="0" w:space="0" w:color="auto"/>
        <w:bottom w:val="none" w:sz="0" w:space="0" w:color="auto"/>
        <w:right w:val="none" w:sz="0" w:space="0" w:color="auto"/>
      </w:divBdr>
    </w:div>
    <w:div w:id="761949773">
      <w:bodyDiv w:val="1"/>
      <w:marLeft w:val="0"/>
      <w:marRight w:val="0"/>
      <w:marTop w:val="0"/>
      <w:marBottom w:val="0"/>
      <w:divBdr>
        <w:top w:val="none" w:sz="0" w:space="0" w:color="auto"/>
        <w:left w:val="none" w:sz="0" w:space="0" w:color="auto"/>
        <w:bottom w:val="none" w:sz="0" w:space="0" w:color="auto"/>
        <w:right w:val="none" w:sz="0" w:space="0" w:color="auto"/>
      </w:divBdr>
    </w:div>
    <w:div w:id="823278607">
      <w:bodyDiv w:val="1"/>
      <w:marLeft w:val="0"/>
      <w:marRight w:val="0"/>
      <w:marTop w:val="0"/>
      <w:marBottom w:val="0"/>
      <w:divBdr>
        <w:top w:val="none" w:sz="0" w:space="0" w:color="auto"/>
        <w:left w:val="none" w:sz="0" w:space="0" w:color="auto"/>
        <w:bottom w:val="none" w:sz="0" w:space="0" w:color="auto"/>
        <w:right w:val="none" w:sz="0" w:space="0" w:color="auto"/>
      </w:divBdr>
    </w:div>
    <w:div w:id="1214392398">
      <w:bodyDiv w:val="1"/>
      <w:marLeft w:val="0"/>
      <w:marRight w:val="0"/>
      <w:marTop w:val="0"/>
      <w:marBottom w:val="0"/>
      <w:divBdr>
        <w:top w:val="none" w:sz="0" w:space="0" w:color="auto"/>
        <w:left w:val="none" w:sz="0" w:space="0" w:color="auto"/>
        <w:bottom w:val="none" w:sz="0" w:space="0" w:color="auto"/>
        <w:right w:val="none" w:sz="0" w:space="0" w:color="auto"/>
      </w:divBdr>
    </w:div>
    <w:div w:id="1470324791">
      <w:bodyDiv w:val="1"/>
      <w:marLeft w:val="0"/>
      <w:marRight w:val="0"/>
      <w:marTop w:val="0"/>
      <w:marBottom w:val="0"/>
      <w:divBdr>
        <w:top w:val="none" w:sz="0" w:space="0" w:color="auto"/>
        <w:left w:val="none" w:sz="0" w:space="0" w:color="auto"/>
        <w:bottom w:val="none" w:sz="0" w:space="0" w:color="auto"/>
        <w:right w:val="none" w:sz="0" w:space="0" w:color="auto"/>
      </w:divBdr>
    </w:div>
    <w:div w:id="1584953687">
      <w:bodyDiv w:val="1"/>
      <w:marLeft w:val="0"/>
      <w:marRight w:val="0"/>
      <w:marTop w:val="0"/>
      <w:marBottom w:val="0"/>
      <w:divBdr>
        <w:top w:val="none" w:sz="0" w:space="0" w:color="auto"/>
        <w:left w:val="none" w:sz="0" w:space="0" w:color="auto"/>
        <w:bottom w:val="none" w:sz="0" w:space="0" w:color="auto"/>
        <w:right w:val="none" w:sz="0" w:space="0" w:color="auto"/>
      </w:divBdr>
    </w:div>
    <w:div w:id="1673070221">
      <w:bodyDiv w:val="1"/>
      <w:marLeft w:val="0"/>
      <w:marRight w:val="0"/>
      <w:marTop w:val="0"/>
      <w:marBottom w:val="0"/>
      <w:divBdr>
        <w:top w:val="none" w:sz="0" w:space="0" w:color="auto"/>
        <w:left w:val="none" w:sz="0" w:space="0" w:color="auto"/>
        <w:bottom w:val="none" w:sz="0" w:space="0" w:color="auto"/>
        <w:right w:val="none" w:sz="0" w:space="0" w:color="auto"/>
      </w:divBdr>
    </w:div>
    <w:div w:id="187383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12604.4" TargetMode="External"/><Relationship Id="rId13" Type="http://schemas.openxmlformats.org/officeDocument/2006/relationships/hyperlink" Target="garantF1://10064072.108131" TargetMode="External"/><Relationship Id="rId3" Type="http://schemas.openxmlformats.org/officeDocument/2006/relationships/styles" Target="styles.xml"/><Relationship Id="rId7" Type="http://schemas.openxmlformats.org/officeDocument/2006/relationships/hyperlink" Target="garantF1://12012604.0" TargetMode="External"/><Relationship Id="rId12" Type="http://schemas.openxmlformats.org/officeDocument/2006/relationships/hyperlink" Target="garantF1://71871578.10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garantF1://71871578.100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520FA0DBCF2F44B5413B31EAF144786DBBF48723140C19C48F5FDA6345122997AC837E3CAE80oCUCM" TargetMode="External"/><Relationship Id="rId4" Type="http://schemas.openxmlformats.org/officeDocument/2006/relationships/settings" Target="settings.xml"/><Relationship Id="rId9" Type="http://schemas.openxmlformats.org/officeDocument/2006/relationships/hyperlink" Target="garantF1://12037879.100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6D301-E0C5-40F4-BE72-B0F49AFCD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52</Pages>
  <Words>19806</Words>
  <Characters>112897</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2019-11-11T10:42:00Z</cp:lastPrinted>
  <dcterms:created xsi:type="dcterms:W3CDTF">2019-05-14T09:49:00Z</dcterms:created>
  <dcterms:modified xsi:type="dcterms:W3CDTF">2019-11-27T12:22:00Z</dcterms:modified>
</cp:coreProperties>
</file>