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3F7F06">
              <w:t>5</w:t>
            </w:r>
            <w:r w:rsidR="0078209F">
              <w:t xml:space="preserve"> </w:t>
            </w:r>
            <w:r w:rsidR="007A5396">
              <w:t xml:space="preserve">от </w:t>
            </w:r>
            <w:r w:rsidR="003F7F06">
              <w:t>22</w:t>
            </w:r>
            <w:r w:rsidR="0046622A">
              <w:t>.03</w:t>
            </w:r>
            <w:r w:rsidR="007A5396">
              <w:t>.202</w:t>
            </w:r>
            <w:r w:rsidR="0095066C">
              <w:t>3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7A5396" w:rsidRDefault="007A5396" w:rsidP="007A5396"/>
    <w:p w:rsidR="0048327D" w:rsidRDefault="0048327D" w:rsidP="007A5396"/>
    <w:p w:rsidR="003F7F06" w:rsidRPr="003F7F06" w:rsidRDefault="003F7F06" w:rsidP="003F7F06">
      <w:pPr>
        <w:jc w:val="center"/>
        <w:rPr>
          <w:b/>
          <w:bCs/>
          <w:noProof/>
          <w:lang w:eastAsia="ru-RU"/>
        </w:rPr>
      </w:pPr>
      <w:r w:rsidRPr="003F7F06"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186055</wp:posOffset>
            </wp:positionV>
            <wp:extent cx="669925" cy="711200"/>
            <wp:effectExtent l="0" t="0" r="0" b="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1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F06">
        <w:rPr>
          <w:b/>
          <w:bCs/>
          <w:noProof/>
          <w:lang w:eastAsia="ru-RU"/>
        </w:rPr>
        <w:t>проект</w:t>
      </w:r>
    </w:p>
    <w:p w:rsidR="003F7F06" w:rsidRPr="003F7F06" w:rsidRDefault="003F7F06" w:rsidP="003F7F06">
      <w:pPr>
        <w:rPr>
          <w:b/>
          <w:bCs/>
          <w:noProof/>
          <w:lang w:eastAsia="ru-RU"/>
        </w:rPr>
      </w:pPr>
      <w:r w:rsidRPr="003F7F06">
        <w:rPr>
          <w:b/>
          <w:bCs/>
          <w:noProof/>
          <w:lang w:eastAsia="ru-RU"/>
        </w:rPr>
        <w:t xml:space="preserve">                                                                                    </w:t>
      </w:r>
    </w:p>
    <w:p w:rsidR="003F7F06" w:rsidRPr="003F7F06" w:rsidRDefault="003F7F06" w:rsidP="003F7F06">
      <w:pPr>
        <w:rPr>
          <w:b/>
          <w:bCs/>
          <w:noProof/>
          <w:lang w:eastAsia="ru-RU"/>
        </w:rPr>
      </w:pPr>
    </w:p>
    <w:p w:rsidR="003F7F06" w:rsidRPr="003F7F06" w:rsidRDefault="003F7F06" w:rsidP="003F7F06">
      <w:pPr>
        <w:rPr>
          <w:b/>
          <w:bCs/>
          <w:noProof/>
          <w:lang w:eastAsia="ru-RU"/>
        </w:rPr>
      </w:pPr>
    </w:p>
    <w:p w:rsidR="003F7F06" w:rsidRDefault="003F7F06" w:rsidP="003F7F06">
      <w:pPr>
        <w:rPr>
          <w:b/>
          <w:bCs/>
          <w:noProof/>
          <w:lang w:eastAsia="ru-RU"/>
        </w:rPr>
      </w:pPr>
    </w:p>
    <w:p w:rsidR="003F7F06" w:rsidRDefault="003F7F06" w:rsidP="003F7F06">
      <w:pPr>
        <w:rPr>
          <w:b/>
          <w:bCs/>
          <w:noProof/>
          <w:lang w:eastAsia="ru-RU"/>
        </w:rPr>
      </w:pPr>
    </w:p>
    <w:p w:rsidR="003F7F06" w:rsidRPr="003F7F06" w:rsidRDefault="003F7F06" w:rsidP="003F7F06">
      <w:pPr>
        <w:jc w:val="center"/>
        <w:rPr>
          <w:b/>
          <w:bCs/>
          <w:noProof/>
          <w:lang w:eastAsia="ru-RU"/>
        </w:rPr>
      </w:pPr>
      <w:r w:rsidRPr="003F7F06">
        <w:rPr>
          <w:b/>
          <w:bCs/>
          <w:noProof/>
          <w:lang w:eastAsia="ru-RU"/>
        </w:rPr>
        <w:t>СОВЕТ</w:t>
      </w:r>
    </w:p>
    <w:p w:rsidR="003F7F06" w:rsidRPr="003F7F06" w:rsidRDefault="003F7F06" w:rsidP="003F7F06">
      <w:pPr>
        <w:jc w:val="center"/>
        <w:rPr>
          <w:b/>
          <w:bCs/>
          <w:noProof/>
          <w:lang w:eastAsia="ru-RU"/>
        </w:rPr>
      </w:pPr>
      <w:r w:rsidRPr="003F7F06">
        <w:rPr>
          <w:b/>
          <w:bCs/>
          <w:noProof/>
          <w:lang w:eastAsia="ru-RU"/>
        </w:rPr>
        <w:t>ВЕРХНЕКУБАНСКОГО СЕЛЬСКОГО ПОСЕЛЕНИЯ НОВОКУБАНСКОГО РАЙОНА</w:t>
      </w:r>
    </w:p>
    <w:p w:rsidR="003F7F06" w:rsidRPr="003F7F06" w:rsidRDefault="003F7F06" w:rsidP="003F7F06">
      <w:pPr>
        <w:jc w:val="center"/>
        <w:rPr>
          <w:b/>
          <w:bCs/>
          <w:noProof/>
          <w:lang w:eastAsia="ru-RU"/>
        </w:rPr>
      </w:pPr>
      <w:r w:rsidRPr="003F7F06">
        <w:rPr>
          <w:b/>
          <w:bCs/>
          <w:noProof/>
          <w:lang w:eastAsia="ru-RU"/>
        </w:rPr>
        <w:t>РЕШЕНИЕ</w:t>
      </w:r>
    </w:p>
    <w:p w:rsidR="003F7F06" w:rsidRPr="003F7F06" w:rsidRDefault="003F7F06" w:rsidP="003F7F06">
      <w:pPr>
        <w:rPr>
          <w:noProof/>
          <w:lang w:eastAsia="ru-RU"/>
        </w:rPr>
      </w:pPr>
      <w:r w:rsidRPr="003F7F06">
        <w:rPr>
          <w:noProof/>
          <w:lang w:eastAsia="ru-RU"/>
        </w:rPr>
        <w:t xml:space="preserve">                                                       </w:t>
      </w:r>
    </w:p>
    <w:p w:rsidR="003F7F06" w:rsidRPr="003F7F06" w:rsidRDefault="003F7F06" w:rsidP="003F7F06">
      <w:pPr>
        <w:rPr>
          <w:noProof/>
          <w:lang w:eastAsia="ru-RU"/>
        </w:rPr>
      </w:pPr>
      <w:r w:rsidRPr="003F7F06">
        <w:rPr>
          <w:noProof/>
          <w:lang w:eastAsia="ru-RU"/>
        </w:rPr>
        <w:t xml:space="preserve">от                               г                                                                                </w:t>
      </w:r>
      <w:r>
        <w:rPr>
          <w:noProof/>
          <w:lang w:eastAsia="ru-RU"/>
        </w:rPr>
        <w:t xml:space="preserve">              </w:t>
      </w:r>
      <w:r w:rsidRPr="003F7F06">
        <w:rPr>
          <w:noProof/>
          <w:lang w:eastAsia="ru-RU"/>
        </w:rPr>
        <w:t xml:space="preserve">      № </w:t>
      </w:r>
    </w:p>
    <w:p w:rsidR="003F7F06" w:rsidRPr="003F7F06" w:rsidRDefault="003F7F06" w:rsidP="003F7F06">
      <w:pPr>
        <w:jc w:val="center"/>
        <w:rPr>
          <w:noProof/>
          <w:lang w:eastAsia="ru-RU"/>
        </w:rPr>
      </w:pPr>
      <w:r w:rsidRPr="003F7F06">
        <w:rPr>
          <w:noProof/>
          <w:lang w:eastAsia="ru-RU"/>
        </w:rPr>
        <w:t>х. Кирова</w:t>
      </w:r>
    </w:p>
    <w:p w:rsidR="003F7F06" w:rsidRPr="003F7F06" w:rsidRDefault="003F7F06" w:rsidP="003F7F06">
      <w:pPr>
        <w:rPr>
          <w:b/>
          <w:bCs/>
          <w:noProof/>
          <w:lang w:eastAsia="ru-RU"/>
        </w:rPr>
      </w:pPr>
    </w:p>
    <w:p w:rsidR="003F7F06" w:rsidRPr="003F7F06" w:rsidRDefault="003F7F06" w:rsidP="003F7F06">
      <w:pPr>
        <w:jc w:val="center"/>
        <w:rPr>
          <w:b/>
          <w:noProof/>
          <w:sz w:val="22"/>
          <w:szCs w:val="22"/>
          <w:lang w:eastAsia="ru-RU"/>
        </w:rPr>
      </w:pPr>
      <w:r w:rsidRPr="003F7F06">
        <w:rPr>
          <w:b/>
          <w:noProof/>
          <w:sz w:val="22"/>
          <w:szCs w:val="22"/>
          <w:lang w:eastAsia="ru-RU"/>
        </w:rPr>
        <w:t>Об утверждении отчета  об исполнении  бюджета Верхнекубанского сельского поселения Новокубанского района за 2022 год</w:t>
      </w:r>
    </w:p>
    <w:p w:rsidR="003F7F06" w:rsidRPr="003F7F06" w:rsidRDefault="003F7F06" w:rsidP="003F7F06">
      <w:pPr>
        <w:jc w:val="both"/>
        <w:rPr>
          <w:noProof/>
          <w:sz w:val="22"/>
          <w:szCs w:val="22"/>
          <w:lang w:eastAsia="ru-RU"/>
        </w:rPr>
      </w:pPr>
      <w:r>
        <w:rPr>
          <w:b/>
          <w:bCs/>
          <w:noProof/>
          <w:sz w:val="22"/>
          <w:szCs w:val="22"/>
          <w:lang w:eastAsia="ru-RU"/>
        </w:rPr>
        <w:t xml:space="preserve">  </w:t>
      </w:r>
      <w:r>
        <w:rPr>
          <w:noProof/>
          <w:sz w:val="22"/>
          <w:szCs w:val="22"/>
          <w:lang w:eastAsia="ru-RU"/>
        </w:rPr>
        <w:t>1</w:t>
      </w:r>
      <w:r w:rsidRPr="003F7F06">
        <w:rPr>
          <w:noProof/>
          <w:sz w:val="22"/>
          <w:szCs w:val="22"/>
          <w:lang w:eastAsia="ru-RU"/>
        </w:rPr>
        <w:t xml:space="preserve">.Утвердить отчет об исполнении бюджета Верхнекубанского сельского поселения Новокубанского района  за 2022 год: по доходам в сумме 38456,0 тысяч рублей, по расходам 46229,7  тыс. рублей, по источникам  внутреннего финансирования бюджета(дефицит) в сумме  7773,7 тыс.рублей. </w:t>
      </w:r>
    </w:p>
    <w:p w:rsidR="003F7F06" w:rsidRPr="003F7F06" w:rsidRDefault="003F7F06" w:rsidP="003F7F06">
      <w:pPr>
        <w:jc w:val="both"/>
        <w:rPr>
          <w:b/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t xml:space="preserve">  </w:t>
      </w:r>
      <w:r w:rsidRPr="003F7F06">
        <w:rPr>
          <w:noProof/>
          <w:sz w:val="22"/>
          <w:szCs w:val="22"/>
          <w:lang w:eastAsia="ru-RU"/>
        </w:rPr>
        <w:t>2. Утвердить показатели доходов бюджета по кодам классификации доходов бюджета Верхнекубанского сельского поселения Новокубанского района за 2022 год (приложение № 1).</w:t>
      </w:r>
    </w:p>
    <w:p w:rsidR="003F7F06" w:rsidRPr="003F7F06" w:rsidRDefault="003F7F06" w:rsidP="003F7F06">
      <w:pPr>
        <w:jc w:val="both"/>
        <w:rPr>
          <w:b/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t xml:space="preserve">  </w:t>
      </w:r>
      <w:r w:rsidRPr="003F7F06">
        <w:rPr>
          <w:noProof/>
          <w:sz w:val="22"/>
          <w:szCs w:val="22"/>
          <w:lang w:eastAsia="ru-RU"/>
        </w:rPr>
        <w:t>3. Утвердить показатели расходов бюджета по разделам и подразделам классификации расходов Верхнекубанского сельского поселения Новокубанского района за 2022 год (приложение № 2).</w:t>
      </w:r>
    </w:p>
    <w:p w:rsidR="003F7F06" w:rsidRPr="003F7F06" w:rsidRDefault="003F7F06" w:rsidP="003F7F06">
      <w:pPr>
        <w:jc w:val="both"/>
        <w:rPr>
          <w:b/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t xml:space="preserve">  </w:t>
      </w:r>
      <w:r w:rsidRPr="003F7F06">
        <w:rPr>
          <w:noProof/>
          <w:sz w:val="22"/>
          <w:szCs w:val="22"/>
          <w:lang w:eastAsia="ru-RU"/>
        </w:rPr>
        <w:t>4.Утвердить показатели расходов бюджета по ведомственной структуре расходов  Верхнекубанского сельского поселения Новокубанского района за   2022 год (приложение № 3).</w:t>
      </w:r>
    </w:p>
    <w:p w:rsidR="003F7F06" w:rsidRPr="003F7F06" w:rsidRDefault="003F7F06" w:rsidP="003F7F06">
      <w:pPr>
        <w:jc w:val="both"/>
        <w:rPr>
          <w:b/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t xml:space="preserve">  </w:t>
      </w:r>
      <w:r w:rsidRPr="003F7F06">
        <w:rPr>
          <w:noProof/>
          <w:sz w:val="22"/>
          <w:szCs w:val="22"/>
          <w:lang w:eastAsia="ru-RU"/>
        </w:rPr>
        <w:t>5. Утвердить показатели расходов бюджета Верхнекубанского сельского поселения Новокубанского района по целевым статьям (муниципальных программ и непрограммным направлениям деятельности), группам видов расходов классификации расходов бюджета за 2022 год (приложение № 4).</w:t>
      </w:r>
    </w:p>
    <w:p w:rsidR="003F7F06" w:rsidRPr="003F7F06" w:rsidRDefault="003F7F06" w:rsidP="003F7F06">
      <w:pPr>
        <w:jc w:val="both"/>
        <w:rPr>
          <w:b/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t xml:space="preserve">  </w:t>
      </w:r>
      <w:r w:rsidRPr="003F7F06">
        <w:rPr>
          <w:noProof/>
          <w:sz w:val="22"/>
          <w:szCs w:val="22"/>
          <w:lang w:eastAsia="ru-RU"/>
        </w:rPr>
        <w:t>6. Утвердить показатели источников внутреннего финансирования дефицита бюджета Верхнекубанского сельского поселения Новокубанского район по кодам классификации источников финансирования дефицита бюджета за 2022 год (приложение № 5).</w:t>
      </w:r>
    </w:p>
    <w:p w:rsidR="003F7F06" w:rsidRPr="003F7F06" w:rsidRDefault="003F7F06" w:rsidP="003F7F06">
      <w:pPr>
        <w:jc w:val="both"/>
        <w:rPr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t xml:space="preserve"> </w:t>
      </w:r>
      <w:r w:rsidRPr="003F7F06">
        <w:rPr>
          <w:noProof/>
          <w:sz w:val="22"/>
          <w:szCs w:val="22"/>
          <w:lang w:eastAsia="ru-RU"/>
        </w:rPr>
        <w:t>7. Утвердить отчет об использовании средств резервного фонда Верхнекубанского сельского поселения Новокубанского района за 2022 год (приложение № 6).</w:t>
      </w:r>
    </w:p>
    <w:p w:rsidR="003F7F06" w:rsidRPr="003F7F06" w:rsidRDefault="003F7F06" w:rsidP="003F7F06">
      <w:pPr>
        <w:jc w:val="both"/>
        <w:rPr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t xml:space="preserve">  </w:t>
      </w:r>
      <w:r w:rsidRPr="003F7F06">
        <w:rPr>
          <w:noProof/>
          <w:sz w:val="22"/>
          <w:szCs w:val="22"/>
          <w:lang w:eastAsia="ru-RU"/>
        </w:rPr>
        <w:t>8. Контроль за исполнением настоящего решения возложить на комиссию Совета Верхнекубанского сельского поселения Новокубанского района  по финансам, бюджету, налогам и контролю. (П.В. Дзюба).</w:t>
      </w:r>
    </w:p>
    <w:p w:rsidR="003F7F06" w:rsidRPr="003F7F06" w:rsidRDefault="003F7F06" w:rsidP="003F7F06">
      <w:pPr>
        <w:jc w:val="both"/>
        <w:rPr>
          <w:noProof/>
          <w:sz w:val="22"/>
          <w:szCs w:val="22"/>
          <w:lang w:eastAsia="ru-RU"/>
        </w:rPr>
      </w:pPr>
      <w:r w:rsidRPr="003F7F06">
        <w:rPr>
          <w:noProof/>
          <w:sz w:val="22"/>
          <w:szCs w:val="22"/>
          <w:lang w:eastAsia="ru-RU"/>
        </w:rPr>
        <w:t xml:space="preserve"> </w:t>
      </w:r>
      <w:r>
        <w:rPr>
          <w:noProof/>
          <w:sz w:val="22"/>
          <w:szCs w:val="22"/>
          <w:lang w:eastAsia="ru-RU"/>
        </w:rPr>
        <w:t xml:space="preserve">  </w:t>
      </w:r>
      <w:r w:rsidRPr="003F7F06">
        <w:rPr>
          <w:noProof/>
          <w:sz w:val="22"/>
          <w:szCs w:val="22"/>
          <w:lang w:eastAsia="ru-RU"/>
        </w:rPr>
        <w:t xml:space="preserve"> 9. Настоящее решение вступает в силу со дня со дня его официального опубликования в информационном бюллетене «Вестник Верхнекубанского сельского поселения Новокубанского района».</w:t>
      </w:r>
    </w:p>
    <w:p w:rsidR="003F7F06" w:rsidRPr="003F7F06" w:rsidRDefault="003F7F06" w:rsidP="003F7F06">
      <w:pPr>
        <w:jc w:val="both"/>
        <w:rPr>
          <w:noProof/>
          <w:sz w:val="22"/>
          <w:szCs w:val="22"/>
          <w:lang w:eastAsia="ru-RU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3F7F06" w:rsidRPr="003F7F06" w:rsidTr="00232D5F">
        <w:tc>
          <w:tcPr>
            <w:tcW w:w="4926" w:type="dxa"/>
            <w:shd w:val="clear" w:color="auto" w:fill="auto"/>
          </w:tcPr>
          <w:p w:rsidR="003F7F06" w:rsidRPr="003F7F06" w:rsidRDefault="003F7F06" w:rsidP="003F7F06">
            <w:pPr>
              <w:rPr>
                <w:noProof/>
                <w:lang w:eastAsia="ru-RU"/>
              </w:rPr>
            </w:pPr>
            <w:r w:rsidRPr="003F7F06">
              <w:rPr>
                <w:noProof/>
                <w:sz w:val="22"/>
                <w:szCs w:val="22"/>
                <w:lang w:eastAsia="ru-RU"/>
              </w:rPr>
              <w:t>Глава Верхнекубанского сельского поселения Новокубанского района</w:t>
            </w:r>
          </w:p>
          <w:p w:rsidR="003F7F06" w:rsidRPr="003F7F06" w:rsidRDefault="003F7F06" w:rsidP="003F7F06">
            <w:pPr>
              <w:rPr>
                <w:noProof/>
                <w:lang w:eastAsia="ru-RU"/>
              </w:rPr>
            </w:pPr>
          </w:p>
          <w:p w:rsidR="003F7F06" w:rsidRPr="003F7F06" w:rsidRDefault="003F7F06" w:rsidP="003F7F06">
            <w:pPr>
              <w:rPr>
                <w:noProof/>
                <w:lang w:eastAsia="ru-RU"/>
              </w:rPr>
            </w:pPr>
            <w:r w:rsidRPr="003F7F06">
              <w:rPr>
                <w:noProof/>
                <w:sz w:val="22"/>
                <w:szCs w:val="22"/>
                <w:lang w:eastAsia="ru-RU"/>
              </w:rPr>
              <w:t xml:space="preserve"> 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3F7F06" w:rsidRPr="003F7F06" w:rsidRDefault="003F7F06" w:rsidP="003F7F06">
            <w:pPr>
              <w:rPr>
                <w:noProof/>
                <w:lang w:eastAsia="ru-RU"/>
              </w:rPr>
            </w:pPr>
            <w:r w:rsidRPr="003F7F06">
              <w:rPr>
                <w:noProof/>
                <w:sz w:val="22"/>
                <w:szCs w:val="22"/>
                <w:lang w:eastAsia="ru-RU"/>
              </w:rPr>
              <w:t>Председатель Совета Верхнекубанского сельского поселения Новокубанского района</w:t>
            </w:r>
          </w:p>
          <w:p w:rsidR="003F7F06" w:rsidRPr="003F7F06" w:rsidRDefault="003F7F06" w:rsidP="003F7F06">
            <w:pPr>
              <w:rPr>
                <w:noProof/>
                <w:lang w:eastAsia="ru-RU"/>
              </w:rPr>
            </w:pPr>
          </w:p>
          <w:p w:rsidR="003F7F06" w:rsidRPr="003F7F06" w:rsidRDefault="003F7F06" w:rsidP="003F7F06">
            <w:pPr>
              <w:rPr>
                <w:noProof/>
                <w:lang w:eastAsia="ru-RU"/>
              </w:rPr>
            </w:pPr>
            <w:r w:rsidRPr="003F7F06">
              <w:rPr>
                <w:noProof/>
                <w:sz w:val="22"/>
                <w:szCs w:val="22"/>
                <w:lang w:eastAsia="ru-RU"/>
              </w:rPr>
              <w:t xml:space="preserve">                                           С.В. Лаптиева</w:t>
            </w:r>
          </w:p>
        </w:tc>
      </w:tr>
    </w:tbl>
    <w:p w:rsidR="003F7F06" w:rsidRPr="003F7F06" w:rsidRDefault="003F7F06" w:rsidP="003F7F06">
      <w:pPr>
        <w:rPr>
          <w:noProof/>
          <w:sz w:val="22"/>
          <w:szCs w:val="22"/>
          <w:lang w:eastAsia="ru-RU"/>
        </w:rPr>
      </w:pPr>
    </w:p>
    <w:p w:rsidR="003F7F06" w:rsidRPr="003F7F06" w:rsidRDefault="003F7F06" w:rsidP="003F7F06">
      <w:pPr>
        <w:rPr>
          <w:noProof/>
          <w:sz w:val="22"/>
          <w:szCs w:val="22"/>
          <w:lang w:eastAsia="ru-RU"/>
        </w:rPr>
      </w:pPr>
    </w:p>
    <w:p w:rsidR="003F7F06" w:rsidRPr="003F7F06" w:rsidRDefault="003F7F06" w:rsidP="003F7F06">
      <w:pPr>
        <w:rPr>
          <w:noProof/>
          <w:lang w:eastAsia="ru-RU"/>
        </w:rPr>
      </w:pPr>
    </w:p>
    <w:p w:rsidR="003F7F06" w:rsidRPr="003F7F06" w:rsidRDefault="003F7F06" w:rsidP="003F7F06">
      <w:pPr>
        <w:rPr>
          <w:noProof/>
          <w:lang w:eastAsia="ru-RU"/>
        </w:rPr>
      </w:pPr>
    </w:p>
    <w:p w:rsidR="003F7F06" w:rsidRPr="003F7F06" w:rsidRDefault="003F7F06" w:rsidP="003F7F06">
      <w:pPr>
        <w:rPr>
          <w:noProof/>
          <w:lang w:eastAsia="ru-RU"/>
        </w:rPr>
      </w:pPr>
    </w:p>
    <w:p w:rsidR="003F7F06" w:rsidRDefault="003F7F06" w:rsidP="003F7F06">
      <w:pPr>
        <w:rPr>
          <w:noProof/>
          <w:lang w:eastAsia="ru-RU"/>
        </w:rPr>
      </w:pPr>
    </w:p>
    <w:tbl>
      <w:tblPr>
        <w:tblStyle w:val="affa"/>
        <w:tblW w:w="0" w:type="auto"/>
        <w:tblLayout w:type="fixed"/>
        <w:tblLook w:val="04A0" w:firstRow="1" w:lastRow="0" w:firstColumn="1" w:lastColumn="0" w:noHBand="0" w:noVBand="1"/>
      </w:tblPr>
      <w:tblGrid>
        <w:gridCol w:w="4573"/>
        <w:gridCol w:w="1822"/>
        <w:gridCol w:w="517"/>
        <w:gridCol w:w="872"/>
        <w:gridCol w:w="262"/>
        <w:gridCol w:w="820"/>
        <w:gridCol w:w="314"/>
        <w:gridCol w:w="871"/>
      </w:tblGrid>
      <w:tr w:rsidR="00A26A6C" w:rsidRPr="00A26A6C" w:rsidTr="00232D5F">
        <w:trPr>
          <w:trHeight w:val="315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547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 w:rsidP="00A26A6C">
            <w:pPr>
              <w:jc w:val="right"/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Приложение № 1</w:t>
            </w:r>
          </w:p>
        </w:tc>
      </w:tr>
      <w:tr w:rsidR="00A26A6C" w:rsidRPr="00A26A6C" w:rsidTr="00232D5F">
        <w:trPr>
          <w:trHeight w:val="315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547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 w:rsidP="00A26A6C">
            <w:pPr>
              <w:jc w:val="right"/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к решению Совета Верхнекубанского сельского</w:t>
            </w:r>
          </w:p>
        </w:tc>
      </w:tr>
      <w:tr w:rsidR="00A26A6C" w:rsidRPr="00A26A6C" w:rsidTr="00232D5F">
        <w:trPr>
          <w:trHeight w:val="315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547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 w:rsidP="00A26A6C">
            <w:pPr>
              <w:jc w:val="right"/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 xml:space="preserve">поселения Новокубанского района </w:t>
            </w:r>
          </w:p>
        </w:tc>
      </w:tr>
      <w:tr w:rsidR="00A26A6C" w:rsidRPr="00A26A6C" w:rsidTr="00232D5F">
        <w:trPr>
          <w:trHeight w:val="315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547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 w:rsidP="00ED7302">
            <w:pPr>
              <w:jc w:val="right"/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от                   202</w:t>
            </w:r>
            <w:r w:rsidR="00ED7302">
              <w:rPr>
                <w:noProof/>
                <w:lang w:eastAsia="ru-RU"/>
              </w:rPr>
              <w:t>3</w:t>
            </w:r>
            <w:bookmarkStart w:id="0" w:name="_GoBack"/>
            <w:bookmarkEnd w:id="0"/>
            <w:r w:rsidRPr="00A26A6C">
              <w:rPr>
                <w:noProof/>
                <w:lang w:eastAsia="ru-RU"/>
              </w:rPr>
              <w:t xml:space="preserve"> г     №  </w:t>
            </w:r>
          </w:p>
        </w:tc>
      </w:tr>
      <w:tr w:rsidR="00A26A6C" w:rsidRPr="00A26A6C" w:rsidTr="00232D5F">
        <w:trPr>
          <w:trHeight w:val="315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3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18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</w:tr>
      <w:tr w:rsidR="00A26A6C" w:rsidRPr="00A26A6C" w:rsidTr="00232D5F">
        <w:trPr>
          <w:trHeight w:val="270"/>
        </w:trPr>
        <w:tc>
          <w:tcPr>
            <w:tcW w:w="10051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A26A6C" w:rsidRPr="00A26A6C" w:rsidRDefault="00A26A6C" w:rsidP="00A26A6C">
            <w:pPr>
              <w:rPr>
                <w:b/>
                <w:bCs/>
                <w:noProof/>
                <w:lang w:eastAsia="ru-RU"/>
              </w:rPr>
            </w:pPr>
            <w:r w:rsidRPr="00A26A6C">
              <w:rPr>
                <w:b/>
                <w:bCs/>
                <w:noProof/>
                <w:lang w:eastAsia="ru-RU"/>
              </w:rPr>
              <w:t xml:space="preserve">  Показатели доходов бюджета по кодам классификации доходов бюджета Верхнекубанского</w:t>
            </w:r>
          </w:p>
        </w:tc>
      </w:tr>
      <w:tr w:rsidR="00A26A6C" w:rsidRPr="00A26A6C" w:rsidTr="00232D5F">
        <w:trPr>
          <w:trHeight w:val="480"/>
        </w:trPr>
        <w:tc>
          <w:tcPr>
            <w:tcW w:w="10051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A26A6C" w:rsidRPr="00A26A6C" w:rsidRDefault="00A26A6C" w:rsidP="00A26A6C">
            <w:pPr>
              <w:rPr>
                <w:b/>
                <w:bCs/>
                <w:noProof/>
                <w:lang w:eastAsia="ru-RU"/>
              </w:rPr>
            </w:pPr>
            <w:r w:rsidRPr="00A26A6C">
              <w:rPr>
                <w:b/>
                <w:bCs/>
                <w:noProof/>
                <w:lang w:eastAsia="ru-RU"/>
              </w:rPr>
              <w:t xml:space="preserve">                                    сельского поселения Новокубанского района за 2022 год</w:t>
            </w:r>
          </w:p>
        </w:tc>
      </w:tr>
      <w:tr w:rsidR="00232D5F" w:rsidRPr="00A26A6C" w:rsidTr="00232D5F">
        <w:trPr>
          <w:trHeight w:val="390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b/>
                <w:bCs/>
                <w:noProof/>
                <w:lang w:eastAsia="ru-RU"/>
              </w:rPr>
            </w:pPr>
            <w:r w:rsidRPr="00A26A6C">
              <w:rPr>
                <w:b/>
                <w:bCs/>
                <w:noProof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</w:tr>
      <w:tr w:rsidR="00232D5F" w:rsidRPr="00A26A6C" w:rsidTr="00232D5F">
        <w:trPr>
          <w:trHeight w:val="268"/>
        </w:trPr>
        <w:tc>
          <w:tcPr>
            <w:tcW w:w="45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</w:tr>
      <w:tr w:rsidR="00232D5F" w:rsidRPr="00A26A6C" w:rsidTr="00232D5F">
        <w:trPr>
          <w:trHeight w:val="285"/>
        </w:trPr>
        <w:tc>
          <w:tcPr>
            <w:tcW w:w="4573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 xml:space="preserve"> Наименование показателя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Утвержденные бюджетные назначения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Исполнено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</w:tcBorders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Процент исполнения бюджетного назначения</w:t>
            </w:r>
          </w:p>
        </w:tc>
      </w:tr>
      <w:tr w:rsidR="00A26A6C" w:rsidRPr="00A26A6C" w:rsidTr="00232D5F">
        <w:trPr>
          <w:trHeight w:val="285"/>
        </w:trPr>
        <w:tc>
          <w:tcPr>
            <w:tcW w:w="4573" w:type="dxa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2339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 xml:space="preserve">Код дохода </w:t>
            </w:r>
          </w:p>
        </w:tc>
        <w:tc>
          <w:tcPr>
            <w:tcW w:w="1134" w:type="dxa"/>
            <w:gridSpan w:val="2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1134" w:type="dxa"/>
            <w:gridSpan w:val="2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871" w:type="dxa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</w:tr>
      <w:tr w:rsidR="00A26A6C" w:rsidRPr="00A26A6C" w:rsidTr="00232D5F">
        <w:trPr>
          <w:trHeight w:val="1695"/>
        </w:trPr>
        <w:tc>
          <w:tcPr>
            <w:tcW w:w="4573" w:type="dxa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2339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 xml:space="preserve">по бюджетной </w:t>
            </w:r>
          </w:p>
        </w:tc>
        <w:tc>
          <w:tcPr>
            <w:tcW w:w="1134" w:type="dxa"/>
            <w:gridSpan w:val="2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1134" w:type="dxa"/>
            <w:gridSpan w:val="2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871" w:type="dxa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</w:tr>
      <w:tr w:rsidR="00A26A6C" w:rsidRPr="00A26A6C" w:rsidTr="00232D5F">
        <w:trPr>
          <w:trHeight w:val="660"/>
        </w:trPr>
        <w:tc>
          <w:tcPr>
            <w:tcW w:w="4573" w:type="dxa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2339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классификации</w:t>
            </w:r>
          </w:p>
        </w:tc>
        <w:tc>
          <w:tcPr>
            <w:tcW w:w="1134" w:type="dxa"/>
            <w:gridSpan w:val="2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1134" w:type="dxa"/>
            <w:gridSpan w:val="2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871" w:type="dxa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</w:tr>
      <w:tr w:rsidR="00A26A6C" w:rsidRPr="00A26A6C" w:rsidTr="00232D5F">
        <w:trPr>
          <w:trHeight w:val="525"/>
        </w:trPr>
        <w:tc>
          <w:tcPr>
            <w:tcW w:w="4573" w:type="dxa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2339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1134" w:type="dxa"/>
            <w:gridSpan w:val="2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871" w:type="dxa"/>
            <w:vMerge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</w:tr>
      <w:tr w:rsidR="00232D5F" w:rsidRPr="00A26A6C" w:rsidTr="00232D5F">
        <w:trPr>
          <w:trHeight w:val="315"/>
        </w:trPr>
        <w:tc>
          <w:tcPr>
            <w:tcW w:w="4573" w:type="dxa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</w:t>
            </w:r>
          </w:p>
        </w:tc>
        <w:tc>
          <w:tcPr>
            <w:tcW w:w="2339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5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6</w:t>
            </w:r>
          </w:p>
        </w:tc>
      </w:tr>
      <w:tr w:rsidR="00232D5F" w:rsidRPr="00A26A6C" w:rsidTr="00232D5F">
        <w:trPr>
          <w:trHeight w:val="34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Доходы бюджета - ИТОГО</w:t>
            </w:r>
          </w:p>
        </w:tc>
        <w:tc>
          <w:tcPr>
            <w:tcW w:w="2339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x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37 896,7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38 456,0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101,5</w:t>
            </w:r>
          </w:p>
        </w:tc>
      </w:tr>
      <w:tr w:rsidR="00232D5F" w:rsidRPr="00A26A6C" w:rsidTr="00232D5F">
        <w:trPr>
          <w:trHeight w:val="630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 xml:space="preserve"> НАЛОГОВЫЕ И НЕНАЛОГОВЫЕ ДОХОДЫ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000 1 00 00000 00 0000 000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29 069,5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29 628,8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101,9</w:t>
            </w:r>
          </w:p>
        </w:tc>
      </w:tr>
      <w:tr w:rsidR="00232D5F" w:rsidRPr="00A26A6C" w:rsidTr="00232D5F">
        <w:trPr>
          <w:trHeight w:val="55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НАЛОГИ НА ПРИБЫЛЬ, ДОХОДЫ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000 1 01 00000 00 0000 000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10 910,0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11 371,1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104,2</w:t>
            </w:r>
          </w:p>
        </w:tc>
      </w:tr>
      <w:tr w:rsidR="00232D5F" w:rsidRPr="00A26A6C" w:rsidTr="00232D5F">
        <w:trPr>
          <w:trHeight w:val="79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Налог на доходы физических лиц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000 1 01 02000 01 0000 110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10 910,0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11 371,1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104,2</w:t>
            </w:r>
          </w:p>
        </w:tc>
      </w:tr>
      <w:tr w:rsidR="00232D5F" w:rsidRPr="00A26A6C" w:rsidTr="00232D5F">
        <w:trPr>
          <w:trHeight w:val="1890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 , в отношении которых начисление и уплата налога осуществляется в соответствии со статьями 227,227.1 и 228 Налогового кодекса РФ.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000 101 02010 01 0000 110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10 757,5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11 211,4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104,2</w:t>
            </w:r>
          </w:p>
        </w:tc>
      </w:tr>
      <w:tr w:rsidR="00232D5F" w:rsidRPr="00A26A6C" w:rsidTr="00232D5F">
        <w:trPr>
          <w:trHeight w:val="283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proofErr w:type="gramStart"/>
            <w:r w:rsidRPr="00A26A6C">
              <w:rPr>
                <w:noProof/>
                <w:lang w:eastAsia="ru-RU"/>
              </w:rPr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 Налогового кодекса РФ.</w:t>
            </w:r>
            <w:proofErr w:type="gramEnd"/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000 101 02020 01 0000 110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3,1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6,1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196,8</w:t>
            </w:r>
          </w:p>
        </w:tc>
      </w:tr>
      <w:tr w:rsidR="00232D5F" w:rsidRPr="00A26A6C" w:rsidTr="00232D5F">
        <w:trPr>
          <w:trHeight w:val="982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lastRenderedPageBreak/>
              <w:t>налог на доходы физических лиц с доходов,  полученных физическими лицами,  в соответствии  со статьей 228 Налогового кодекса РФ.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000 101 02030 01 0000 110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149,3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153,5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102,8</w:t>
            </w:r>
          </w:p>
        </w:tc>
      </w:tr>
      <w:tr w:rsidR="00232D5F" w:rsidRPr="00A26A6C" w:rsidTr="00232D5F">
        <w:trPr>
          <w:trHeight w:val="2087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227/1  Налогового кодекса Российской Федерации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000 101 02040 01 0000 110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0,1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0,1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0,0</w:t>
            </w:r>
          </w:p>
        </w:tc>
      </w:tr>
      <w:tr w:rsidR="00232D5F" w:rsidRPr="00A26A6C" w:rsidTr="00232D5F">
        <w:trPr>
          <w:trHeight w:val="1549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000 103 02230 01 0000 110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1 930,0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2 056,6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106,6</w:t>
            </w:r>
          </w:p>
        </w:tc>
      </w:tr>
      <w:tr w:rsidR="00232D5F" w:rsidRPr="00A26A6C" w:rsidTr="00232D5F">
        <w:trPr>
          <w:trHeight w:val="229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Доходы от уплаты акцизов на моторные масладля дизельных или карбюраторных(инжекторных)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000 103 02240 01 0000 110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11,1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111,0</w:t>
            </w:r>
          </w:p>
        </w:tc>
      </w:tr>
      <w:tr w:rsidR="00232D5F" w:rsidRPr="00A26A6C" w:rsidTr="00232D5F">
        <w:trPr>
          <w:trHeight w:val="1920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000 103 02250 01 0000 110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2 108,5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2 270,7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104,9</w:t>
            </w:r>
          </w:p>
        </w:tc>
      </w:tr>
      <w:tr w:rsidR="00232D5F" w:rsidRPr="00A26A6C" w:rsidTr="00232D5F">
        <w:trPr>
          <w:trHeight w:val="1433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000 103 02260 01 0000 110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-235,9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</w:tr>
      <w:tr w:rsidR="00232D5F" w:rsidRPr="00A26A6C" w:rsidTr="00232D5F">
        <w:trPr>
          <w:trHeight w:val="321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НАЛОГИ НА СОВОКУПНЫЙ ДОХОД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000 1 05 00000 00 0000 000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73,0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74,2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101,6</w:t>
            </w:r>
          </w:p>
        </w:tc>
      </w:tr>
      <w:tr w:rsidR="00232D5F" w:rsidRPr="00A26A6C" w:rsidTr="00232D5F">
        <w:trPr>
          <w:trHeight w:val="31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Единый сельскохозяйственный налог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000 1 05 03000 01 0000 110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73,0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74,2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101,6</w:t>
            </w:r>
          </w:p>
        </w:tc>
      </w:tr>
      <w:tr w:rsidR="00232D5F" w:rsidRPr="00A26A6C" w:rsidTr="00232D5F">
        <w:trPr>
          <w:trHeight w:val="31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НАЛОГИ НА ИМУЩЕСТВО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000 1 06 00000 00 0000 000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13 815,0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13 856,5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100,3</w:t>
            </w:r>
          </w:p>
        </w:tc>
      </w:tr>
      <w:tr w:rsidR="00232D5F" w:rsidRPr="00A26A6C" w:rsidTr="00232D5F">
        <w:trPr>
          <w:trHeight w:val="330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Налог на имущество физических лиц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000 1 06 01000 00 0000 110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1 510,0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1 530,6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101,4</w:t>
            </w:r>
          </w:p>
        </w:tc>
      </w:tr>
      <w:tr w:rsidR="00232D5F" w:rsidRPr="00A26A6C" w:rsidTr="00232D5F">
        <w:trPr>
          <w:trHeight w:val="1103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000 1 06 01030 10 0000 110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1 510,0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1 530,6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101,4</w:t>
            </w:r>
          </w:p>
        </w:tc>
      </w:tr>
      <w:tr w:rsidR="00232D5F" w:rsidRPr="00A26A6C" w:rsidTr="00232D5F">
        <w:trPr>
          <w:trHeight w:val="64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Земельный налог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000 1 06 06000 00 0000 110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12 305,0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12 325,9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100,2</w:t>
            </w:r>
          </w:p>
        </w:tc>
      </w:tr>
      <w:tr w:rsidR="00232D5F" w:rsidRPr="00A26A6C" w:rsidTr="00232D5F">
        <w:trPr>
          <w:trHeight w:val="840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lastRenderedPageBreak/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000 1 06 06033 10 0000 110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10 825,0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10 837,8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100,1</w:t>
            </w:r>
          </w:p>
        </w:tc>
      </w:tr>
      <w:tr w:rsidR="00232D5F" w:rsidRPr="00A26A6C" w:rsidTr="00232D5F">
        <w:trPr>
          <w:trHeight w:val="94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Земельный налог, с физических лиц обладающих земельным участком, расположенным в границах поселений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000 1 06 06043 10 0000 110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1 480,0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1 488,1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100,5</w:t>
            </w:r>
          </w:p>
        </w:tc>
      </w:tr>
      <w:tr w:rsidR="00232D5F" w:rsidRPr="00A26A6C" w:rsidTr="00232D5F">
        <w:trPr>
          <w:trHeight w:val="453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Задолженность и пересчеты по отмененным налогам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000 1 090405000 0000 110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-9,2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</w:tr>
      <w:tr w:rsidR="00232D5F" w:rsidRPr="00A26A6C" w:rsidTr="00232D5F">
        <w:trPr>
          <w:trHeight w:val="163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Доходы, получаемые в виде арендной платы за земельные участки,государственная собственность на которые не разграничена и которые находятся в границах сельских поселений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000 1110501305 0000 120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198,0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207,0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104,5</w:t>
            </w:r>
          </w:p>
        </w:tc>
      </w:tr>
      <w:tr w:rsidR="00232D5F" w:rsidRPr="00A26A6C" w:rsidTr="00232D5F">
        <w:trPr>
          <w:trHeight w:val="1830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000 111090810 0000 120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16,7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16,7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0,0</w:t>
            </w:r>
          </w:p>
        </w:tc>
      </w:tr>
      <w:tr w:rsidR="00232D5F" w:rsidRPr="00A26A6C" w:rsidTr="00232D5F">
        <w:trPr>
          <w:trHeight w:val="94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Прочие доходы от оказания платных услуг (работ) получателями срудств бюджетов сельских поселений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000 113 019910 0000130.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1,3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3,0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100,0</w:t>
            </w:r>
          </w:p>
        </w:tc>
      </w:tr>
      <w:tr w:rsidR="00232D5F" w:rsidRPr="00A26A6C" w:rsidTr="00232D5F">
        <w:trPr>
          <w:trHeight w:val="1500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Иные штрафы, пени, неустойки,уплаченные в соответствии с законом или договором в случае неисполнения или ненадлежащего исполнения обязательств перед государственным, казенным учреждением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000 11607090100000140.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7,0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7,0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100,0</w:t>
            </w:r>
          </w:p>
        </w:tc>
      </w:tr>
      <w:tr w:rsidR="00232D5F" w:rsidRPr="00A26A6C" w:rsidTr="00232D5F">
        <w:trPr>
          <w:trHeight w:val="219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b/>
                <w:bCs/>
                <w:noProof/>
                <w:lang w:eastAsia="ru-RU"/>
              </w:rPr>
            </w:pPr>
            <w:r w:rsidRPr="00A26A6C">
              <w:rPr>
                <w:b/>
                <w:bCs/>
                <w:noProof/>
                <w:lang w:eastAsia="ru-RU"/>
              </w:rPr>
              <w:t>Безвозмездные поступления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000 2 00 00000 00 0000 000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8 827,2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8 827,2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100,0</w:t>
            </w:r>
          </w:p>
        </w:tc>
      </w:tr>
      <w:tr w:rsidR="00232D5F" w:rsidRPr="00A26A6C" w:rsidTr="00232D5F">
        <w:trPr>
          <w:trHeight w:val="1200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Дотации бюджетам сельских поселений на выравнивание бюджетной обеспеченности из субъекта Российской Федерации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000 2 02 15001 10 0000150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1 416,6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1 416,6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100,0</w:t>
            </w:r>
          </w:p>
        </w:tc>
      </w:tr>
      <w:tr w:rsidR="00232D5F" w:rsidRPr="00A26A6C" w:rsidTr="00232D5F">
        <w:trPr>
          <w:trHeight w:val="769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Дотации бюджетам сельских поселений на выравнивание бюджетной обеспеченности из бюджета муниципальных районов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000 2 02 16001 10 0000150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2 720,1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2 720,1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0,0</w:t>
            </w:r>
          </w:p>
        </w:tc>
      </w:tr>
      <w:tr w:rsidR="00232D5F" w:rsidRPr="00A26A6C" w:rsidTr="00232D5F">
        <w:trPr>
          <w:trHeight w:val="765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000 2 0229999 10 0000 150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1 574,3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1 574,3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100,0</w:t>
            </w:r>
          </w:p>
        </w:tc>
      </w:tr>
      <w:tr w:rsidR="00232D5F" w:rsidRPr="00A26A6C" w:rsidTr="00232D5F">
        <w:trPr>
          <w:trHeight w:val="763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Субсидии бюджетам сельских поселений на софинансирование капитальных вложений в объекты муниципальной собственности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000 2 0220077 10 0000 150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1 908,0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1 908,0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100,0</w:t>
            </w:r>
          </w:p>
        </w:tc>
      </w:tr>
      <w:tr w:rsidR="00232D5F" w:rsidRPr="00A26A6C" w:rsidTr="00232D5F">
        <w:trPr>
          <w:trHeight w:val="561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000 20230000 00 0000 150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263,6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263,6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100,0</w:t>
            </w:r>
          </w:p>
        </w:tc>
      </w:tr>
      <w:tr w:rsidR="00232D5F" w:rsidRPr="00A26A6C" w:rsidTr="00232D5F">
        <w:trPr>
          <w:trHeight w:val="840"/>
        </w:trPr>
        <w:tc>
          <w:tcPr>
            <w:tcW w:w="4573" w:type="dxa"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Субвенции бюджетам сельских поселений на выполнение передаваемых полномочий субъектам РФ</w:t>
            </w:r>
          </w:p>
        </w:tc>
        <w:tc>
          <w:tcPr>
            <w:tcW w:w="2339" w:type="dxa"/>
            <w:gridSpan w:val="2"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000 2 02 30024 10 0000 150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3,8</w:t>
            </w:r>
          </w:p>
        </w:tc>
        <w:tc>
          <w:tcPr>
            <w:tcW w:w="1134" w:type="dxa"/>
            <w:gridSpan w:val="2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3,8</w:t>
            </w:r>
          </w:p>
        </w:tc>
        <w:tc>
          <w:tcPr>
            <w:tcW w:w="871" w:type="dxa"/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100,0</w:t>
            </w:r>
          </w:p>
        </w:tc>
      </w:tr>
      <w:tr w:rsidR="00232D5F" w:rsidRPr="00A26A6C" w:rsidTr="00232D5F">
        <w:trPr>
          <w:trHeight w:val="1124"/>
        </w:trPr>
        <w:tc>
          <w:tcPr>
            <w:tcW w:w="4573" w:type="dxa"/>
            <w:tcBorders>
              <w:bottom w:val="single" w:sz="4" w:space="0" w:color="auto"/>
            </w:tcBorders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lastRenderedPageBreak/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339" w:type="dxa"/>
            <w:gridSpan w:val="2"/>
            <w:tcBorders>
              <w:bottom w:val="single" w:sz="4" w:space="0" w:color="auto"/>
            </w:tcBorders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000 20235118 10 0000 150.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259,8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259,8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100,0</w:t>
            </w:r>
          </w:p>
        </w:tc>
      </w:tr>
      <w:tr w:rsidR="00232D5F" w:rsidRPr="00A26A6C" w:rsidTr="00232D5F">
        <w:trPr>
          <w:trHeight w:val="685"/>
        </w:trPr>
        <w:tc>
          <w:tcPr>
            <w:tcW w:w="4573" w:type="dxa"/>
            <w:tcBorders>
              <w:bottom w:val="single" w:sz="4" w:space="0" w:color="auto"/>
            </w:tcBorders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Прочие межбюджетные трансферты, передаваемые в бюджеты сельских поселений</w:t>
            </w:r>
          </w:p>
        </w:tc>
        <w:tc>
          <w:tcPr>
            <w:tcW w:w="2339" w:type="dxa"/>
            <w:gridSpan w:val="2"/>
            <w:tcBorders>
              <w:bottom w:val="single" w:sz="4" w:space="0" w:color="auto"/>
            </w:tcBorders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000 2 0249999 10 0000 150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944,6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944,6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noWrap/>
            <w:hideMark/>
          </w:tcPr>
          <w:p w:rsidR="00A26A6C" w:rsidRPr="00A26A6C" w:rsidRDefault="00A26A6C" w:rsidP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100,0</w:t>
            </w:r>
          </w:p>
        </w:tc>
      </w:tr>
      <w:tr w:rsidR="00232D5F" w:rsidRPr="00A26A6C" w:rsidTr="00232D5F">
        <w:trPr>
          <w:trHeight w:val="360"/>
        </w:trPr>
        <w:tc>
          <w:tcPr>
            <w:tcW w:w="457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232D5F" w:rsidRDefault="00232D5F">
            <w:pPr>
              <w:rPr>
                <w:noProof/>
                <w:lang w:eastAsia="ru-RU"/>
              </w:rPr>
            </w:pPr>
          </w:p>
          <w:p w:rsidR="00232D5F" w:rsidRDefault="00232D5F">
            <w:pPr>
              <w:rPr>
                <w:noProof/>
                <w:lang w:eastAsia="ru-RU"/>
              </w:rPr>
            </w:pPr>
          </w:p>
          <w:p w:rsidR="00232D5F" w:rsidRDefault="00232D5F">
            <w:pPr>
              <w:rPr>
                <w:noProof/>
                <w:lang w:eastAsia="ru-RU"/>
              </w:rPr>
            </w:pPr>
          </w:p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Ведущий специалист  администрации Верхнекубанского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</w:tr>
      <w:tr w:rsidR="00232D5F" w:rsidRPr="00A26A6C" w:rsidTr="00232D5F">
        <w:trPr>
          <w:trHeight w:val="315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 w:rsidP="00232D5F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 xml:space="preserve">сельского поселения Новокубанского района                                    </w:t>
            </w:r>
          </w:p>
        </w:tc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 w:rsidP="00232D5F">
            <w:pPr>
              <w:ind w:left="-178" w:right="-108"/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  <w:r w:rsidR="00232D5F">
              <w:rPr>
                <w:noProof/>
                <w:lang w:eastAsia="ru-RU"/>
              </w:rPr>
              <w:t xml:space="preserve">             </w:t>
            </w:r>
            <w:r w:rsidR="00232D5F" w:rsidRPr="00232D5F">
              <w:rPr>
                <w:noProof/>
                <w:lang w:eastAsia="ru-RU"/>
              </w:rPr>
              <w:t>Л.Н. Перебейнос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  <w:p w:rsidR="00232D5F" w:rsidRDefault="00232D5F">
            <w:pPr>
              <w:rPr>
                <w:noProof/>
                <w:lang w:eastAsia="ru-RU"/>
              </w:rPr>
            </w:pPr>
          </w:p>
          <w:p w:rsidR="00232D5F" w:rsidRPr="00A26A6C" w:rsidRDefault="00232D5F">
            <w:pPr>
              <w:rPr>
                <w:noProof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  <w:r w:rsidRPr="00A26A6C">
              <w:rPr>
                <w:noProof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</w:tr>
      <w:tr w:rsidR="00A26A6C" w:rsidRPr="00A26A6C" w:rsidTr="00232D5F">
        <w:trPr>
          <w:trHeight w:val="315"/>
        </w:trPr>
        <w:tc>
          <w:tcPr>
            <w:tcW w:w="45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233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26A6C" w:rsidRPr="00A26A6C" w:rsidRDefault="00A26A6C">
            <w:pPr>
              <w:rPr>
                <w:noProof/>
                <w:lang w:eastAsia="ru-RU"/>
              </w:rPr>
            </w:pPr>
          </w:p>
        </w:tc>
      </w:tr>
    </w:tbl>
    <w:p w:rsidR="00A26A6C" w:rsidRDefault="00A26A6C" w:rsidP="003F7F06">
      <w:pPr>
        <w:rPr>
          <w:noProof/>
          <w:lang w:eastAsia="ru-RU"/>
        </w:rPr>
      </w:pPr>
    </w:p>
    <w:p w:rsidR="003F7F06" w:rsidRDefault="003F7F06" w:rsidP="003F7F06">
      <w:pPr>
        <w:rPr>
          <w:noProof/>
          <w:lang w:eastAsia="ru-RU"/>
        </w:rPr>
      </w:pPr>
    </w:p>
    <w:p w:rsidR="003F7F06" w:rsidRPr="003F7F06" w:rsidRDefault="003F7F06" w:rsidP="003F7F06">
      <w:pPr>
        <w:rPr>
          <w:noProof/>
          <w:lang w:eastAsia="ru-RU"/>
        </w:rPr>
      </w:pPr>
    </w:p>
    <w:p w:rsidR="003F7F06" w:rsidRPr="003F7F06" w:rsidRDefault="003F7F06" w:rsidP="003F7F06">
      <w:pPr>
        <w:rPr>
          <w:noProof/>
          <w:lang w:eastAsia="ru-RU"/>
        </w:rPr>
      </w:pPr>
    </w:p>
    <w:p w:rsidR="00232D5F" w:rsidRPr="002212DB" w:rsidRDefault="00232D5F" w:rsidP="00232D5F">
      <w:pPr>
        <w:rPr>
          <w:noProof/>
          <w:sz w:val="22"/>
          <w:szCs w:val="22"/>
          <w:lang w:eastAsia="ru-RU"/>
        </w:rPr>
      </w:pPr>
      <w:r w:rsidRPr="002212DB">
        <w:rPr>
          <w:noProof/>
          <w:sz w:val="22"/>
          <w:szCs w:val="22"/>
          <w:lang w:eastAsia="ru-RU"/>
        </w:rPr>
        <w:t xml:space="preserve">                                                                                                                           Приложение № 2</w:t>
      </w:r>
    </w:p>
    <w:p w:rsidR="00232D5F" w:rsidRPr="002212DB" w:rsidRDefault="00232D5F" w:rsidP="00232D5F">
      <w:pPr>
        <w:rPr>
          <w:noProof/>
          <w:sz w:val="22"/>
          <w:szCs w:val="22"/>
          <w:lang w:eastAsia="ru-RU"/>
        </w:rPr>
      </w:pPr>
      <w:r w:rsidRPr="002212DB">
        <w:rPr>
          <w:noProof/>
          <w:sz w:val="22"/>
          <w:szCs w:val="22"/>
          <w:lang w:eastAsia="ru-RU"/>
        </w:rPr>
        <w:t xml:space="preserve">                                                                                            к решению Совета  Верхнекубанского </w:t>
      </w:r>
    </w:p>
    <w:p w:rsidR="00232D5F" w:rsidRPr="002212DB" w:rsidRDefault="00232D5F" w:rsidP="00232D5F">
      <w:pPr>
        <w:rPr>
          <w:noProof/>
          <w:sz w:val="22"/>
          <w:szCs w:val="22"/>
          <w:lang w:eastAsia="ru-RU"/>
        </w:rPr>
      </w:pPr>
      <w:r w:rsidRPr="002212DB">
        <w:rPr>
          <w:noProof/>
          <w:sz w:val="22"/>
          <w:szCs w:val="22"/>
          <w:lang w:eastAsia="ru-RU"/>
        </w:rPr>
        <w:t xml:space="preserve">                                                                                сельского поселения Новокубанского района</w:t>
      </w:r>
    </w:p>
    <w:p w:rsidR="00232D5F" w:rsidRPr="002212DB" w:rsidRDefault="00232D5F" w:rsidP="00232D5F">
      <w:pPr>
        <w:rPr>
          <w:noProof/>
          <w:sz w:val="22"/>
          <w:szCs w:val="22"/>
          <w:lang w:eastAsia="ru-RU"/>
        </w:rPr>
      </w:pPr>
      <w:r w:rsidRPr="002212DB">
        <w:rPr>
          <w:noProof/>
          <w:sz w:val="22"/>
          <w:szCs w:val="22"/>
          <w:lang w:eastAsia="ru-RU"/>
        </w:rPr>
        <w:t xml:space="preserve">                                                                                           от              2023   года        № </w:t>
      </w:r>
    </w:p>
    <w:p w:rsidR="00232D5F" w:rsidRPr="002212DB" w:rsidRDefault="00232D5F" w:rsidP="00232D5F">
      <w:pPr>
        <w:rPr>
          <w:noProof/>
          <w:sz w:val="22"/>
          <w:szCs w:val="22"/>
          <w:lang w:eastAsia="ru-RU"/>
        </w:rPr>
      </w:pPr>
    </w:p>
    <w:p w:rsidR="00232D5F" w:rsidRPr="002212DB" w:rsidRDefault="00232D5F" w:rsidP="00232D5F">
      <w:pPr>
        <w:rPr>
          <w:b/>
          <w:noProof/>
          <w:sz w:val="22"/>
          <w:szCs w:val="22"/>
          <w:lang w:eastAsia="ru-RU"/>
        </w:rPr>
      </w:pPr>
      <w:r w:rsidRPr="002212DB">
        <w:rPr>
          <w:b/>
          <w:noProof/>
          <w:sz w:val="22"/>
          <w:szCs w:val="22"/>
          <w:lang w:eastAsia="ru-RU"/>
        </w:rPr>
        <w:t>Показатели  расходов бюджета  по разделам и подразделам классификации расходов Верхнекубанского сельского поселения Новокубанского района за 2022 год</w:t>
      </w:r>
    </w:p>
    <w:p w:rsidR="00232D5F" w:rsidRPr="002212DB" w:rsidRDefault="00232D5F" w:rsidP="00232D5F">
      <w:pPr>
        <w:rPr>
          <w:noProof/>
          <w:sz w:val="22"/>
          <w:szCs w:val="22"/>
          <w:lang w:eastAsia="ru-RU"/>
        </w:rPr>
      </w:pPr>
      <w:r w:rsidRPr="002212DB">
        <w:rPr>
          <w:noProof/>
          <w:sz w:val="22"/>
          <w:szCs w:val="22"/>
          <w:lang w:eastAsia="ru-RU"/>
        </w:rPr>
        <w:tab/>
        <w:t xml:space="preserve">                     (тыс. рублей)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75"/>
        <w:gridCol w:w="4215"/>
        <w:gridCol w:w="754"/>
        <w:gridCol w:w="754"/>
        <w:gridCol w:w="1351"/>
        <w:gridCol w:w="1355"/>
        <w:gridCol w:w="1047"/>
      </w:tblGrid>
      <w:tr w:rsidR="00232D5F" w:rsidRPr="00232D5F" w:rsidTr="00232D5F">
        <w:trPr>
          <w:trHeight w:val="825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№</w:t>
            </w:r>
          </w:p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097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Рз</w:t>
            </w:r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ПР</w:t>
            </w:r>
          </w:p>
        </w:tc>
        <w:tc>
          <w:tcPr>
            <w:tcW w:w="13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Сумма на год</w:t>
            </w:r>
          </w:p>
        </w:tc>
        <w:tc>
          <w:tcPr>
            <w:tcW w:w="5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% исполнения</w:t>
            </w:r>
          </w:p>
        </w:tc>
      </w:tr>
      <w:tr w:rsidR="00232D5F" w:rsidRPr="00232D5F" w:rsidTr="00232D5F">
        <w:trPr>
          <w:trHeight w:val="511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план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5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46802,1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46229,7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98,8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</w:tr>
      <w:tr w:rsidR="00232D5F" w:rsidRPr="00232D5F" w:rsidTr="00232D5F">
        <w:trPr>
          <w:trHeight w:val="501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 xml:space="preserve">                                                         1.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13185,2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13016,9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98,7</w:t>
            </w:r>
          </w:p>
        </w:tc>
      </w:tr>
      <w:tr w:rsidR="00232D5F" w:rsidRPr="00232D5F" w:rsidTr="00232D5F">
        <w:trPr>
          <w:trHeight w:val="1306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1093,2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1093,2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5699,7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5699,7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6339,3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6171,1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97,3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259,8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259,8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259,8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259,8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681,0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681,0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681,0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681,0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5056,1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4722,3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93,4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5056,1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4722,3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93,4</w:t>
            </w:r>
          </w:p>
        </w:tc>
      </w:tr>
      <w:tr w:rsidR="00232D5F" w:rsidRPr="00232D5F" w:rsidTr="00232D5F">
        <w:trPr>
          <w:trHeight w:val="647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10372,9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10359,2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7770,4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7770,3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2600,2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2586,6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26,5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26,0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98,1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26,5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26,0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98,1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Молодежная политика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17017,3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16961,2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99,7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17017,3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16961,2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99,7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177,3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177,3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177,3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177,3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25,0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25,0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0,00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  <w:tr w:rsidR="00232D5F" w:rsidRPr="00232D5F" w:rsidTr="00232D5F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D5F" w:rsidRPr="00232D5F" w:rsidRDefault="00232D5F" w:rsidP="00232D5F">
            <w:pPr>
              <w:rPr>
                <w:noProof/>
                <w:lang w:eastAsia="ru-RU"/>
              </w:rPr>
            </w:pPr>
          </w:p>
          <w:p w:rsidR="00232D5F" w:rsidRPr="00232D5F" w:rsidRDefault="00232D5F" w:rsidP="00232D5F">
            <w:pPr>
              <w:rPr>
                <w:noProof/>
                <w:lang w:eastAsia="ru-RU"/>
              </w:rPr>
            </w:pPr>
            <w:r w:rsidRPr="00232D5F">
              <w:rPr>
                <w:noProof/>
                <w:sz w:val="22"/>
                <w:szCs w:val="22"/>
                <w:lang w:eastAsia="ru-RU"/>
              </w:rPr>
              <w:t>100,0</w:t>
            </w:r>
          </w:p>
        </w:tc>
      </w:tr>
    </w:tbl>
    <w:p w:rsidR="00232D5F" w:rsidRDefault="00232D5F" w:rsidP="00232D5F">
      <w:pPr>
        <w:rPr>
          <w:noProof/>
          <w:sz w:val="22"/>
          <w:szCs w:val="22"/>
          <w:lang w:eastAsia="ru-RU"/>
        </w:rPr>
      </w:pPr>
    </w:p>
    <w:p w:rsidR="00232D5F" w:rsidRPr="00232D5F" w:rsidRDefault="00232D5F" w:rsidP="00232D5F">
      <w:pPr>
        <w:rPr>
          <w:noProof/>
          <w:sz w:val="22"/>
          <w:szCs w:val="22"/>
          <w:lang w:eastAsia="ru-RU"/>
        </w:rPr>
      </w:pPr>
      <w:r w:rsidRPr="00232D5F">
        <w:rPr>
          <w:noProof/>
          <w:sz w:val="22"/>
          <w:szCs w:val="22"/>
          <w:lang w:eastAsia="ru-RU"/>
        </w:rPr>
        <w:t>Ведущий специалист администрации</w:t>
      </w:r>
    </w:p>
    <w:p w:rsidR="00232D5F" w:rsidRPr="00232D5F" w:rsidRDefault="00232D5F" w:rsidP="00232D5F">
      <w:pPr>
        <w:rPr>
          <w:noProof/>
          <w:sz w:val="22"/>
          <w:szCs w:val="22"/>
          <w:lang w:eastAsia="ru-RU"/>
        </w:rPr>
      </w:pPr>
      <w:r w:rsidRPr="00232D5F">
        <w:rPr>
          <w:noProof/>
          <w:sz w:val="22"/>
          <w:szCs w:val="22"/>
          <w:lang w:eastAsia="ru-RU"/>
        </w:rPr>
        <w:t xml:space="preserve"> Верхнекубанского сельского    поселения</w:t>
      </w:r>
    </w:p>
    <w:p w:rsidR="00232D5F" w:rsidRDefault="00232D5F" w:rsidP="00232D5F">
      <w:pPr>
        <w:rPr>
          <w:noProof/>
          <w:sz w:val="22"/>
          <w:szCs w:val="22"/>
          <w:lang w:eastAsia="ru-RU"/>
        </w:rPr>
      </w:pPr>
      <w:r w:rsidRPr="00232D5F">
        <w:rPr>
          <w:noProof/>
          <w:sz w:val="22"/>
          <w:szCs w:val="22"/>
          <w:lang w:eastAsia="ru-RU"/>
        </w:rPr>
        <w:t xml:space="preserve"> Новокубанского района                                                           Л.Н. Перебейнос     </w:t>
      </w:r>
    </w:p>
    <w:tbl>
      <w:tblPr>
        <w:tblW w:w="1041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34"/>
        <w:gridCol w:w="709"/>
        <w:gridCol w:w="397"/>
        <w:gridCol w:w="170"/>
        <w:gridCol w:w="567"/>
        <w:gridCol w:w="123"/>
        <w:gridCol w:w="236"/>
        <w:gridCol w:w="775"/>
        <w:gridCol w:w="369"/>
        <w:gridCol w:w="198"/>
        <w:gridCol w:w="1134"/>
        <w:gridCol w:w="268"/>
        <w:gridCol w:w="900"/>
        <w:gridCol w:w="107"/>
        <w:gridCol w:w="626"/>
        <w:gridCol w:w="225"/>
        <w:gridCol w:w="236"/>
        <w:gridCol w:w="236"/>
      </w:tblGrid>
      <w:tr w:rsidR="00981C44" w:rsidRPr="00981C44" w:rsidTr="002212DB">
        <w:trPr>
          <w:gridAfter w:val="3"/>
          <w:wAfter w:w="697" w:type="dxa"/>
          <w:trHeight w:val="1290"/>
        </w:trPr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547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Приложение № 3</w:t>
            </w:r>
            <w:r w:rsidRPr="00981C44">
              <w:rPr>
                <w:sz w:val="22"/>
                <w:szCs w:val="22"/>
                <w:lang w:eastAsia="ru-RU"/>
              </w:rPr>
              <w:br/>
              <w:t xml:space="preserve">                   к  решению Совета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>
              <w:rPr>
                <w:sz w:val="22"/>
                <w:szCs w:val="22"/>
                <w:lang w:eastAsia="ru-RU"/>
              </w:rPr>
              <w:t xml:space="preserve">  сельского </w:t>
            </w:r>
            <w:r w:rsidRPr="00981C44">
              <w:rPr>
                <w:sz w:val="22"/>
                <w:szCs w:val="22"/>
                <w:lang w:eastAsia="ru-RU"/>
              </w:rPr>
              <w:t xml:space="preserve"> поселения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 района                                                                                                                </w:t>
            </w:r>
          </w:p>
        </w:tc>
      </w:tr>
      <w:tr w:rsidR="00981C44" w:rsidRPr="00981C44" w:rsidTr="002212DB">
        <w:trPr>
          <w:gridAfter w:val="3"/>
          <w:wAfter w:w="697" w:type="dxa"/>
          <w:trHeight w:val="315"/>
        </w:trPr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547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                                от                       года    № </w:t>
            </w:r>
          </w:p>
        </w:tc>
      </w:tr>
      <w:tr w:rsidR="00981C44" w:rsidRPr="00981C44" w:rsidTr="002212DB">
        <w:trPr>
          <w:gridAfter w:val="3"/>
          <w:wAfter w:w="697" w:type="dxa"/>
          <w:trHeight w:val="1080"/>
        </w:trPr>
        <w:tc>
          <w:tcPr>
            <w:tcW w:w="971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 xml:space="preserve">Показатели расходов бюджета по ведомственной структуре расходов администрации </w:t>
            </w:r>
            <w:proofErr w:type="spellStart"/>
            <w:r w:rsidRPr="00981C44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981C44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981C44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981C44">
              <w:rPr>
                <w:b/>
                <w:bCs/>
                <w:sz w:val="22"/>
                <w:szCs w:val="22"/>
                <w:lang w:eastAsia="ru-RU"/>
              </w:rPr>
              <w:t xml:space="preserve"> района за 2022 год</w:t>
            </w:r>
          </w:p>
        </w:tc>
      </w:tr>
      <w:tr w:rsidR="00981C44" w:rsidRPr="00981C44" w:rsidTr="002212DB">
        <w:trPr>
          <w:gridAfter w:val="3"/>
          <w:wAfter w:w="697" w:type="dxa"/>
          <w:trHeight w:val="240"/>
        </w:trPr>
        <w:tc>
          <w:tcPr>
            <w:tcW w:w="971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981C44" w:rsidRPr="00981C44" w:rsidTr="002212DB">
        <w:trPr>
          <w:gridAfter w:val="1"/>
          <w:wAfter w:w="236" w:type="dxa"/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981C44" w:rsidRPr="00981C44" w:rsidTr="002212DB">
        <w:trPr>
          <w:gridAfter w:val="2"/>
          <w:wAfter w:w="472" w:type="dxa"/>
          <w:trHeight w:val="735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981C44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981C44">
              <w:rPr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Сумма на год 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1C44" w:rsidRPr="00981C44" w:rsidRDefault="00981C44" w:rsidP="00981C44">
            <w:pPr>
              <w:suppressAutoHyphens w:val="0"/>
              <w:ind w:left="-108" w:right="-191" w:firstLine="108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% исполнен</w:t>
            </w:r>
            <w:r w:rsidRPr="00981C44">
              <w:rPr>
                <w:sz w:val="22"/>
                <w:szCs w:val="22"/>
                <w:lang w:eastAsia="ru-RU"/>
              </w:rPr>
              <w:lastRenderedPageBreak/>
              <w:t>ия</w:t>
            </w:r>
          </w:p>
        </w:tc>
      </w:tr>
      <w:tr w:rsidR="00981C44" w:rsidRPr="00981C44" w:rsidTr="002212DB">
        <w:trPr>
          <w:gridAfter w:val="2"/>
          <w:wAfter w:w="472" w:type="dxa"/>
          <w:trHeight w:val="630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план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</w:p>
        </w:tc>
      </w:tr>
      <w:tr w:rsidR="00981C44" w:rsidRPr="00981C44" w:rsidTr="002212DB">
        <w:trPr>
          <w:gridAfter w:val="2"/>
          <w:wAfter w:w="472" w:type="dxa"/>
          <w:trHeight w:val="39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981C44" w:rsidRPr="00981C44" w:rsidTr="002212DB">
        <w:trPr>
          <w:gridAfter w:val="2"/>
          <w:wAfter w:w="472" w:type="dxa"/>
          <w:trHeight w:val="39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46802,10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46229,70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98,8</w:t>
            </w:r>
          </w:p>
        </w:tc>
      </w:tr>
      <w:tr w:rsidR="00981C44" w:rsidRPr="00981C44" w:rsidTr="002212DB">
        <w:trPr>
          <w:gridAfter w:val="2"/>
          <w:wAfter w:w="472" w:type="dxa"/>
          <w:trHeight w:val="78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981C44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981C44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437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56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Осуществление контрольных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5 020200000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8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Обеспечение деятельности контрольно-счетной палаты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57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552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53,0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981C44" w:rsidRPr="00981C44" w:rsidTr="002212DB">
        <w:trPr>
          <w:gridAfter w:val="2"/>
          <w:wAfter w:w="472" w:type="dxa"/>
          <w:trHeight w:val="56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981C44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981C44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46749,10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46176,70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98,8</w:t>
            </w:r>
          </w:p>
        </w:tc>
      </w:tr>
      <w:tr w:rsidR="00981C44" w:rsidRPr="00981C44" w:rsidTr="002212DB">
        <w:trPr>
          <w:gridAfter w:val="2"/>
          <w:wAfter w:w="472" w:type="dxa"/>
          <w:trHeight w:val="27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rFonts w:ascii="Arial CYR" w:hAnsi="Arial CYR" w:cs="Arial CYR"/>
                <w:lang w:eastAsia="ru-RU"/>
              </w:rPr>
            </w:pPr>
            <w:r w:rsidRPr="00981C44">
              <w:rPr>
                <w:rFonts w:ascii="Arial CYR" w:hAnsi="Arial CYR" w:cs="Arial CYR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13132,10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12963,80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98,7</w:t>
            </w:r>
          </w:p>
        </w:tc>
      </w:tr>
      <w:tr w:rsidR="00981C44" w:rsidRPr="00981C44" w:rsidTr="002212DB">
        <w:trPr>
          <w:gridAfter w:val="2"/>
          <w:wAfter w:w="472" w:type="dxa"/>
          <w:trHeight w:val="147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Функционирование высшего должностного лица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субьекта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1093,20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1093,20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95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1093,20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1093,20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69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Высшее должностное лицо субъекта Российской Федерации (глава муниципального образования)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5010000190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1093,20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1093,20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26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5010000190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1093,20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1093,20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68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Функционирование Правительства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РФ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>,в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>ысших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исполнительных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органовгосударственной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 власти  субъектов Российской Федерации, 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5699,70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5699,70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05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5699,70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5699,70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61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5695,90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5695,90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9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5577,50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5577,50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0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51,70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51,70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48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23,60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23,60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11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Осуществление полномочий по 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>внутреннему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финансовому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контролюконтрольных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функций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5050011190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43,10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43,10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36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5050011190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43,10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43,10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95,8</w:t>
            </w:r>
          </w:p>
        </w:tc>
      </w:tr>
      <w:tr w:rsidR="00981C44" w:rsidRPr="00981C44" w:rsidTr="002212DB">
        <w:trPr>
          <w:gridAfter w:val="2"/>
          <w:wAfter w:w="472" w:type="dxa"/>
          <w:trHeight w:val="88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Осуществление полномочий по размещению муниципального заказа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5050013190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36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5050013190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127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 края  по образованию и организации административных комиссий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5050060190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2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5050060190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66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5060000000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2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lastRenderedPageBreak/>
              <w:t>Проведение выборов высшего должностного лица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5060000170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67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6339,2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6170,9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97,3</w:t>
            </w:r>
          </w:p>
        </w:tc>
      </w:tr>
      <w:tr w:rsidR="00981C44" w:rsidRPr="00981C44" w:rsidTr="002212DB">
        <w:trPr>
          <w:gridAfter w:val="2"/>
          <w:wAfter w:w="472" w:type="dxa"/>
          <w:trHeight w:val="123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1210010270.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65,80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65,80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94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1210010270.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65,80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65,80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111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МЦП "Информатизация администрации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района на 2015-2021 годы"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2310000000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694,80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638,40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91,9</w:t>
            </w:r>
          </w:p>
        </w:tc>
      </w:tr>
      <w:tr w:rsidR="00981C44" w:rsidRPr="00981C44" w:rsidTr="002212DB">
        <w:trPr>
          <w:gridAfter w:val="2"/>
          <w:wAfter w:w="472" w:type="dxa"/>
          <w:trHeight w:val="843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2310010510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694,80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638,40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91,9</w:t>
            </w:r>
          </w:p>
        </w:tc>
      </w:tr>
      <w:tr w:rsidR="00981C44" w:rsidRPr="00981C44" w:rsidTr="002212DB">
        <w:trPr>
          <w:gridAfter w:val="2"/>
          <w:wAfter w:w="472" w:type="dxa"/>
          <w:trHeight w:val="10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465,7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379,9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81,6</w:t>
            </w:r>
          </w:p>
        </w:tc>
      </w:tr>
      <w:tr w:rsidR="00981C44" w:rsidRPr="00981C44" w:rsidTr="002212DB">
        <w:trPr>
          <w:gridAfter w:val="2"/>
          <w:wAfter w:w="472" w:type="dxa"/>
          <w:trHeight w:val="69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47,5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47,5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93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47,5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47,5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63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343,2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257,4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75,0</w:t>
            </w:r>
          </w:p>
        </w:tc>
      </w:tr>
      <w:tr w:rsidR="00981C44" w:rsidRPr="00981C44" w:rsidTr="002212DB">
        <w:trPr>
          <w:gridAfter w:val="2"/>
          <w:wAfter w:w="472" w:type="dxa"/>
          <w:trHeight w:val="7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75,0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75,0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Реализация муниципальных функций администрации муниципального образования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Новокубанский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район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5070000000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59,7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54,4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91,1</w:t>
            </w:r>
          </w:p>
        </w:tc>
      </w:tr>
      <w:tr w:rsidR="00981C44" w:rsidRPr="00981C44" w:rsidTr="002212DB">
        <w:trPr>
          <w:gridAfter w:val="2"/>
          <w:wAfter w:w="472" w:type="dxa"/>
          <w:trHeight w:val="7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Реализация прочих обязательства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59,7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54,4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91,1</w:t>
            </w:r>
          </w:p>
        </w:tc>
      </w:tr>
      <w:tr w:rsidR="00981C44" w:rsidRPr="00981C44" w:rsidTr="002212DB">
        <w:trPr>
          <w:gridAfter w:val="2"/>
          <w:wAfter w:w="472" w:type="dxa"/>
          <w:trHeight w:val="7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59,7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54,4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91,1</w:t>
            </w:r>
          </w:p>
        </w:tc>
      </w:tr>
      <w:tr w:rsidR="00981C44" w:rsidRPr="00981C44" w:rsidTr="002212DB">
        <w:trPr>
          <w:gridAfter w:val="2"/>
          <w:wAfter w:w="472" w:type="dxa"/>
          <w:trHeight w:val="7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59,7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54,4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91,1</w:t>
            </w:r>
          </w:p>
        </w:tc>
      </w:tr>
      <w:tr w:rsidR="00981C44" w:rsidRPr="00981C44" w:rsidTr="002212DB">
        <w:trPr>
          <w:gridAfter w:val="2"/>
          <w:wAfter w:w="472" w:type="dxa"/>
          <w:trHeight w:val="81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lastRenderedPageBreak/>
              <w:t>Обеспечение деятельности  учреждения хозяйственного обслуживания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5080000000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5053,2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5032,4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99,6</w:t>
            </w:r>
          </w:p>
        </w:tc>
      </w:tr>
      <w:tr w:rsidR="00981C44" w:rsidRPr="00981C44" w:rsidTr="002212DB">
        <w:trPr>
          <w:gridAfter w:val="2"/>
          <w:wAfter w:w="472" w:type="dxa"/>
          <w:trHeight w:val="133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5080100000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5053,2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5032,4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99,6</w:t>
            </w:r>
          </w:p>
        </w:tc>
      </w:tr>
      <w:tr w:rsidR="00981C44" w:rsidRPr="00981C44" w:rsidTr="002212DB">
        <w:trPr>
          <w:gridAfter w:val="2"/>
          <w:wAfter w:w="472" w:type="dxa"/>
          <w:trHeight w:val="91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4207,8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4205,7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91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838,6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820,0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97,8</w:t>
            </w:r>
          </w:p>
        </w:tc>
      </w:tr>
      <w:tr w:rsidR="00981C44" w:rsidRPr="00981C44" w:rsidTr="002212DB">
        <w:trPr>
          <w:gridAfter w:val="2"/>
          <w:wAfter w:w="472" w:type="dxa"/>
          <w:trHeight w:val="91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981C44" w:rsidRPr="00981C44" w:rsidTr="002212DB">
        <w:trPr>
          <w:gridAfter w:val="2"/>
          <w:wAfter w:w="472" w:type="dxa"/>
          <w:trHeight w:val="91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981C44" w:rsidRPr="00981C44" w:rsidTr="002212DB">
        <w:trPr>
          <w:gridAfter w:val="2"/>
          <w:wAfter w:w="472" w:type="dxa"/>
          <w:trHeight w:val="4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6,8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98,5</w:t>
            </w:r>
          </w:p>
        </w:tc>
      </w:tr>
      <w:tr w:rsidR="00981C44" w:rsidRPr="00981C44" w:rsidTr="002212DB">
        <w:trPr>
          <w:gridAfter w:val="2"/>
          <w:wAfter w:w="472" w:type="dxa"/>
          <w:trHeight w:val="5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6,8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39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93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05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0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6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5050051180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681,00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681,00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33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Обеспечение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0000000000.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681,00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681,00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87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0600000000.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681,00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681,00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94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lastRenderedPageBreak/>
              <w:t>Мероприятия по обеспечению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681,00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681,00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73,0</w:t>
            </w:r>
          </w:p>
        </w:tc>
      </w:tr>
      <w:tr w:rsidR="00981C44" w:rsidRPr="00981C44" w:rsidTr="002212DB">
        <w:trPr>
          <w:gridAfter w:val="2"/>
          <w:wAfter w:w="472" w:type="dxa"/>
          <w:trHeight w:val="866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681,00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681,00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411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5056,10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4722,30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93,4</w:t>
            </w:r>
          </w:p>
        </w:tc>
      </w:tr>
      <w:tr w:rsidR="00981C44" w:rsidRPr="00981C44" w:rsidTr="002212DB">
        <w:trPr>
          <w:gridAfter w:val="2"/>
          <w:wAfter w:w="472" w:type="dxa"/>
          <w:trHeight w:val="6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981C44">
              <w:rPr>
                <w:b/>
                <w:bCs/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5056,1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4722,3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93,4</w:t>
            </w:r>
          </w:p>
        </w:tc>
      </w:tr>
      <w:tr w:rsidR="00981C44" w:rsidRPr="00981C44" w:rsidTr="002212DB">
        <w:trPr>
          <w:gridAfter w:val="2"/>
          <w:wAfter w:w="472" w:type="dxa"/>
          <w:trHeight w:val="6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Дорожное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0000000000.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5056,1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4722,3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93,4</w:t>
            </w:r>
          </w:p>
        </w:tc>
      </w:tr>
      <w:tr w:rsidR="00981C44" w:rsidRPr="00981C44" w:rsidTr="002212DB">
        <w:trPr>
          <w:gridAfter w:val="2"/>
          <w:wAfter w:w="472" w:type="dxa"/>
          <w:trHeight w:val="1172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МП муниципального образования "Комплексное и устойчивое развитие в сфере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строительства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>,а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>рхитектуры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и дорожного хозяйства"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0400000000.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5056,1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4722,3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93,4</w:t>
            </w:r>
          </w:p>
        </w:tc>
      </w:tr>
      <w:tr w:rsidR="00981C44" w:rsidRPr="00981C44" w:rsidTr="002212DB">
        <w:trPr>
          <w:gridAfter w:val="2"/>
          <w:wAfter w:w="472" w:type="dxa"/>
          <w:trHeight w:val="707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0420010360.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3743,9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3410,1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91,1</w:t>
            </w:r>
          </w:p>
        </w:tc>
      </w:tr>
      <w:tr w:rsidR="00981C44" w:rsidRPr="00981C44" w:rsidTr="002212DB">
        <w:trPr>
          <w:gridAfter w:val="2"/>
          <w:wAfter w:w="472" w:type="dxa"/>
          <w:trHeight w:val="844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0420010360.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3743,9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3410,1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91,1</w:t>
            </w:r>
          </w:p>
        </w:tc>
      </w:tr>
      <w:tr w:rsidR="00981C44" w:rsidRPr="00981C44" w:rsidTr="002212DB">
        <w:trPr>
          <w:gridAfter w:val="2"/>
          <w:wAfter w:w="472" w:type="dxa"/>
          <w:trHeight w:val="829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Строительство, капитальный ремонт, ремонт автомобильных дорог местного значения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0440010350.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981C44">
              <w:rPr>
                <w:rFonts w:ascii="Arial" w:hAnsi="Arial" w:cs="Arial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1312,2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1312,2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840"/>
        </w:trPr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0440010350.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1312,2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1312,2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39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04400S2440.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1185"/>
        </w:trPr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04400S2440.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981C44" w:rsidRPr="00981C44" w:rsidTr="002212DB">
        <w:trPr>
          <w:gridAfter w:val="2"/>
          <w:wAfter w:w="472" w:type="dxa"/>
          <w:trHeight w:val="1185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981C44" w:rsidRPr="00981C44" w:rsidTr="002212DB">
        <w:trPr>
          <w:gridAfter w:val="2"/>
          <w:wAfter w:w="472" w:type="dxa"/>
          <w:trHeight w:val="118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118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lastRenderedPageBreak/>
              <w:t>Поддержка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0910000000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18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0910110170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185"/>
        </w:trPr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0910110170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81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10373,0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10359,3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99,9</w:t>
            </w:r>
          </w:p>
        </w:tc>
      </w:tr>
      <w:tr w:rsidR="00981C44" w:rsidRPr="00981C44" w:rsidTr="002212DB">
        <w:trPr>
          <w:gridAfter w:val="2"/>
          <w:wAfter w:w="472" w:type="dxa"/>
          <w:trHeight w:val="6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7770,4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7770,3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14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МП муниципального образования "Развитие жилищно-коммунального хозяйства"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05 00000000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</w:tr>
      <w:tr w:rsidR="00981C44" w:rsidRPr="00981C44" w:rsidTr="002212DB">
        <w:trPr>
          <w:gridAfter w:val="2"/>
          <w:wAfter w:w="472" w:type="dxa"/>
          <w:trHeight w:val="79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Мероприятия по водоснабжению и  водоотведению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0510000000.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5471,6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5471,5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108"/>
        </w:trPr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0510010360.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5471,6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5471,5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63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05201S0620.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2298,8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2298,8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637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05201S0620.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2298,8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2298,8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140"/>
        </w:trPr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05201S0620.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2298,8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2298,8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393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2600,20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2586,60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99,5</w:t>
            </w:r>
          </w:p>
        </w:tc>
      </w:tr>
      <w:tr w:rsidR="00981C44" w:rsidRPr="00981C44" w:rsidTr="002212DB">
        <w:trPr>
          <w:gridAfter w:val="2"/>
          <w:wAfter w:w="472" w:type="dxa"/>
          <w:trHeight w:val="839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0540100000.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507,70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507,70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5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0540110410.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507,70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507,70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5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0540200000.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59,40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59,40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5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</w:t>
            </w:r>
            <w:r w:rsidRPr="00981C44">
              <w:rPr>
                <w:sz w:val="22"/>
                <w:szCs w:val="22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lastRenderedPageBreak/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0540210410.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59,40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59,40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5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lastRenderedPageBreak/>
              <w:t>Мероприятия по благоустройству городских округов 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0540400000.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2033,10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2019,50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99,3</w:t>
            </w:r>
          </w:p>
        </w:tc>
      </w:tr>
      <w:tr w:rsidR="00981C44" w:rsidRPr="00981C44" w:rsidTr="002212DB">
        <w:trPr>
          <w:gridAfter w:val="2"/>
          <w:wAfter w:w="472" w:type="dxa"/>
          <w:trHeight w:val="123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0540410410.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2033,10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2019,50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99,3</w:t>
            </w:r>
          </w:p>
        </w:tc>
      </w:tr>
      <w:tr w:rsidR="00981C44" w:rsidRPr="00981C44" w:rsidTr="002212DB">
        <w:trPr>
          <w:gridAfter w:val="2"/>
          <w:wAfter w:w="472" w:type="dxa"/>
          <w:trHeight w:val="69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87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Реализация прочих мероприятий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23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44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00.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26,50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26,00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98,1</w:t>
            </w:r>
          </w:p>
        </w:tc>
      </w:tr>
      <w:tr w:rsidR="00981C44" w:rsidRPr="00981C44" w:rsidTr="002212DB">
        <w:trPr>
          <w:gridAfter w:val="2"/>
          <w:wAfter w:w="472" w:type="dxa"/>
          <w:trHeight w:val="687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26,50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26,00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981C44" w:rsidRPr="00981C44" w:rsidTr="002212DB">
        <w:trPr>
          <w:gridAfter w:val="2"/>
          <w:wAfter w:w="472" w:type="dxa"/>
          <w:trHeight w:val="123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26,50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26,00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981C44" w:rsidRPr="00981C44" w:rsidTr="002212DB">
        <w:trPr>
          <w:gridAfter w:val="2"/>
          <w:wAfter w:w="472" w:type="dxa"/>
          <w:trHeight w:val="123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1010000000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26,50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26,00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981C44" w:rsidRPr="00981C44" w:rsidTr="002212DB">
        <w:trPr>
          <w:gridAfter w:val="2"/>
          <w:wAfter w:w="472" w:type="dxa"/>
          <w:trHeight w:val="123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1010010200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26,50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26,00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981C44" w:rsidRPr="00981C44" w:rsidTr="002212DB">
        <w:trPr>
          <w:gridAfter w:val="2"/>
          <w:wAfter w:w="472" w:type="dxa"/>
          <w:trHeight w:val="8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proofErr w:type="spellStart"/>
            <w:r w:rsidRPr="00981C44">
              <w:rPr>
                <w:b/>
                <w:bCs/>
                <w:sz w:val="22"/>
                <w:szCs w:val="22"/>
                <w:lang w:eastAsia="ru-RU"/>
              </w:rPr>
              <w:t>Культура</w:t>
            </w:r>
            <w:proofErr w:type="gramStart"/>
            <w:r w:rsidRPr="00981C44">
              <w:rPr>
                <w:b/>
                <w:bCs/>
                <w:sz w:val="22"/>
                <w:szCs w:val="22"/>
                <w:lang w:eastAsia="ru-RU"/>
              </w:rPr>
              <w:t>,к</w:t>
            </w:r>
            <w:proofErr w:type="gramEnd"/>
            <w:r w:rsidRPr="00981C44">
              <w:rPr>
                <w:b/>
                <w:bCs/>
                <w:sz w:val="22"/>
                <w:szCs w:val="22"/>
                <w:lang w:eastAsia="ru-RU"/>
              </w:rPr>
              <w:t>инемотография</w:t>
            </w:r>
            <w:proofErr w:type="spellEnd"/>
            <w:r w:rsidRPr="00981C44">
              <w:rPr>
                <w:b/>
                <w:bCs/>
                <w:sz w:val="22"/>
                <w:szCs w:val="22"/>
                <w:lang w:eastAsia="ru-RU"/>
              </w:rPr>
              <w:t xml:space="preserve"> и средства массовой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17017,30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16961,20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99,7</w:t>
            </w:r>
          </w:p>
        </w:tc>
      </w:tr>
      <w:tr w:rsidR="00981C44" w:rsidRPr="00981C44" w:rsidTr="002212DB">
        <w:trPr>
          <w:gridAfter w:val="2"/>
          <w:wAfter w:w="472" w:type="dxa"/>
          <w:trHeight w:val="39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i/>
                <w:iCs/>
                <w:lang w:eastAsia="ru-RU"/>
              </w:rPr>
            </w:pPr>
            <w:r w:rsidRPr="00981C44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i/>
                <w:iCs/>
                <w:lang w:eastAsia="ru-RU"/>
              </w:rPr>
            </w:pPr>
            <w:r w:rsidRPr="00981C44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17017,30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16961,20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99,7</w:t>
            </w:r>
          </w:p>
        </w:tc>
      </w:tr>
      <w:tr w:rsidR="00981C44" w:rsidRPr="00981C44" w:rsidTr="002212DB">
        <w:trPr>
          <w:gridAfter w:val="2"/>
          <w:wAfter w:w="472" w:type="dxa"/>
          <w:trHeight w:val="7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Предупреждение и ликвидация ЧС и стихийных действий и их последствий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0610000000.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i/>
                <w:iCs/>
                <w:lang w:eastAsia="ru-RU"/>
              </w:rPr>
            </w:pPr>
            <w:r w:rsidRPr="00981C44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1590,30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1590,30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Средства резервного фонда Краснодарского края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i/>
                <w:iCs/>
                <w:lang w:eastAsia="ru-RU"/>
              </w:rPr>
            </w:pPr>
            <w:r w:rsidRPr="00981C44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1590,30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1590,30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26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lastRenderedPageBreak/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1590,30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1590,30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84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39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68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Дворцы и дома культуры, другие учреждения культуры и массовой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0700000000.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15377,00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15320,90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99,6</w:t>
            </w:r>
          </w:p>
        </w:tc>
      </w:tr>
      <w:tr w:rsidR="00981C44" w:rsidRPr="00981C44" w:rsidTr="002212DB">
        <w:trPr>
          <w:gridAfter w:val="2"/>
          <w:wAfter w:w="472" w:type="dxa"/>
          <w:trHeight w:val="82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15187,20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15131,10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99,6</w:t>
            </w:r>
          </w:p>
        </w:tc>
      </w:tr>
      <w:tr w:rsidR="00981C44" w:rsidRPr="00981C44" w:rsidTr="002212DB">
        <w:trPr>
          <w:gridAfter w:val="2"/>
          <w:wAfter w:w="472" w:type="dxa"/>
          <w:trHeight w:val="220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13402,10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13400,30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21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1286,50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1232,20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95,8</w:t>
            </w:r>
          </w:p>
        </w:tc>
      </w:tr>
      <w:tr w:rsidR="00981C44" w:rsidRPr="00981C44" w:rsidTr="002212DB">
        <w:trPr>
          <w:gridAfter w:val="2"/>
          <w:wAfter w:w="472" w:type="dxa"/>
          <w:trHeight w:val="531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52,90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52,90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21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52,90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52,90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3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1,10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1,10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992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Иные межбюджетные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трасферты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на поддержку мер 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>по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сбалансированностью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0710111630.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444,60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444,60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73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0710111630.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444,60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444,60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69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Мероприятия в области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0710010230.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189,80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189,80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17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0710010230.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189,80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189,80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46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lastRenderedPageBreak/>
              <w:t>Поддержка области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07100L5190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157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Субсидии на обеспечение развития и укрепления материально-технической базы муниципальных домов культуры в населенных пунктах числом жителей до 50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>.ч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>еловек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07.1.00.L4670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109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07.1.00.L4670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67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9910000000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981C44" w:rsidRPr="00981C44" w:rsidTr="002212DB">
        <w:trPr>
          <w:gridAfter w:val="2"/>
          <w:wAfter w:w="472" w:type="dxa"/>
          <w:trHeight w:val="103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9910011620.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right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981C44" w:rsidRPr="00981C44" w:rsidTr="002212DB">
        <w:trPr>
          <w:gridAfter w:val="2"/>
          <w:wAfter w:w="472" w:type="dxa"/>
          <w:trHeight w:val="24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00.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202,30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202,30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64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МП муниципального образования "Социальная поддержка граждан"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0200000000.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177,30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177,30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57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0210040010.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177,30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177,30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06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Поддержка социально-ориентированных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некомерческих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0220010160.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14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06.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0220010160.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38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11.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986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810000000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16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810200000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126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810211580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106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981C4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981C44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810211580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981C44" w:rsidRPr="00981C44" w:rsidTr="002212DB">
        <w:trPr>
          <w:gridAfter w:val="2"/>
          <w:wAfter w:w="472" w:type="dxa"/>
          <w:trHeight w:val="7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lastRenderedPageBreak/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6010010060.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b/>
                <w:bCs/>
                <w:lang w:eastAsia="ru-RU"/>
              </w:rPr>
            </w:pPr>
            <w:r w:rsidRPr="00981C4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60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6010010060.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730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981C44" w:rsidRPr="00981C44" w:rsidTr="002212DB">
        <w:trPr>
          <w:gridAfter w:val="2"/>
          <w:wAfter w:w="472" w:type="dxa"/>
          <w:trHeight w:val="1230"/>
        </w:trPr>
        <w:tc>
          <w:tcPr>
            <w:tcW w:w="44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 xml:space="preserve">Ведущий специалист администрации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981C44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981C44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jc w:val="center"/>
              <w:rPr>
                <w:lang w:eastAsia="ru-RU"/>
              </w:rPr>
            </w:pPr>
            <w:r w:rsidRPr="00981C44">
              <w:rPr>
                <w:sz w:val="22"/>
                <w:szCs w:val="22"/>
                <w:lang w:eastAsia="ru-RU"/>
              </w:rPr>
              <w:t>Л.Н. Перебейнос</w:t>
            </w:r>
          </w:p>
        </w:tc>
      </w:tr>
      <w:tr w:rsidR="00981C44" w:rsidRPr="00981C44" w:rsidTr="002212DB">
        <w:trPr>
          <w:trHeight w:val="765"/>
        </w:trPr>
        <w:tc>
          <w:tcPr>
            <w:tcW w:w="4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1C44" w:rsidRPr="00981C44" w:rsidRDefault="00981C44" w:rsidP="00981C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</w:tbl>
    <w:p w:rsidR="00981C44" w:rsidRPr="00981C44" w:rsidRDefault="00981C44" w:rsidP="00981C44">
      <w:pPr>
        <w:ind w:left="4820"/>
        <w:jc w:val="both"/>
        <w:rPr>
          <w:sz w:val="22"/>
          <w:szCs w:val="22"/>
        </w:rPr>
      </w:pPr>
    </w:p>
    <w:p w:rsidR="00981C44" w:rsidRPr="00981C44" w:rsidRDefault="00981C44" w:rsidP="00981C44">
      <w:pPr>
        <w:ind w:left="4820"/>
        <w:jc w:val="both"/>
        <w:rPr>
          <w:sz w:val="22"/>
          <w:szCs w:val="22"/>
        </w:rPr>
      </w:pPr>
    </w:p>
    <w:p w:rsidR="002212DB" w:rsidRPr="002212DB" w:rsidRDefault="002212DB" w:rsidP="002212DB">
      <w:pPr>
        <w:ind w:left="4820"/>
        <w:rPr>
          <w:sz w:val="22"/>
          <w:szCs w:val="22"/>
        </w:rPr>
      </w:pPr>
      <w:r w:rsidRPr="002212DB">
        <w:rPr>
          <w:sz w:val="22"/>
          <w:szCs w:val="22"/>
        </w:rPr>
        <w:t>Приложение № 4</w:t>
      </w:r>
    </w:p>
    <w:p w:rsidR="002212DB" w:rsidRPr="002212DB" w:rsidRDefault="002212DB" w:rsidP="002212DB">
      <w:pPr>
        <w:ind w:left="4820"/>
        <w:rPr>
          <w:sz w:val="22"/>
          <w:szCs w:val="22"/>
        </w:rPr>
      </w:pPr>
      <w:r w:rsidRPr="002212DB">
        <w:rPr>
          <w:sz w:val="22"/>
          <w:szCs w:val="22"/>
        </w:rPr>
        <w:t xml:space="preserve">                   к  решению Совета </w:t>
      </w:r>
      <w:proofErr w:type="spellStart"/>
      <w:r w:rsidRPr="002212DB">
        <w:rPr>
          <w:sz w:val="22"/>
          <w:szCs w:val="22"/>
        </w:rPr>
        <w:t>Верхнекубанского</w:t>
      </w:r>
      <w:proofErr w:type="spellEnd"/>
      <w:r w:rsidRPr="002212DB">
        <w:rPr>
          <w:sz w:val="22"/>
          <w:szCs w:val="22"/>
        </w:rPr>
        <w:t xml:space="preserve">  сельского  поселения </w:t>
      </w:r>
      <w:proofErr w:type="spellStart"/>
      <w:r w:rsidRPr="002212DB">
        <w:rPr>
          <w:sz w:val="22"/>
          <w:szCs w:val="22"/>
        </w:rPr>
        <w:t>Новокубанского</w:t>
      </w:r>
      <w:proofErr w:type="spellEnd"/>
      <w:r w:rsidRPr="002212DB">
        <w:rPr>
          <w:sz w:val="22"/>
          <w:szCs w:val="22"/>
        </w:rPr>
        <w:t xml:space="preserve">  района                                                                                                                </w:t>
      </w:r>
    </w:p>
    <w:p w:rsidR="002212DB" w:rsidRPr="002212DB" w:rsidRDefault="002212DB" w:rsidP="002212DB">
      <w:pPr>
        <w:ind w:left="482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212DB">
        <w:rPr>
          <w:sz w:val="22"/>
          <w:szCs w:val="22"/>
        </w:rPr>
        <w:t xml:space="preserve">                                от                       года    № </w:t>
      </w:r>
      <w:r w:rsidR="00AD3828" w:rsidRPr="002212DB">
        <w:rPr>
          <w:sz w:val="22"/>
          <w:szCs w:val="22"/>
        </w:rPr>
        <w:fldChar w:fldCharType="begin"/>
      </w:r>
      <w:r w:rsidR="00AD3828" w:rsidRPr="002212DB">
        <w:rPr>
          <w:sz w:val="22"/>
          <w:szCs w:val="22"/>
        </w:rPr>
        <w:instrText xml:space="preserve"> LINK </w:instrText>
      </w:r>
      <w:r w:rsidR="00ED7302">
        <w:rPr>
          <w:sz w:val="22"/>
          <w:szCs w:val="22"/>
        </w:rPr>
        <w:instrText xml:space="preserve">Excel.Sheet.8 "C:\\Users\\User\\Desktop\\2023 год\\отчет по исполнению бюджета\\Отчет об исп. бюджета за 2022 г\\Приложение № 4 по целевым статьям+.xls" Город!R2C1:R148C7 </w:instrText>
      </w:r>
      <w:r w:rsidR="00AD3828" w:rsidRPr="002212DB">
        <w:rPr>
          <w:sz w:val="22"/>
          <w:szCs w:val="22"/>
        </w:rPr>
        <w:instrText xml:space="preserve">\a \f 4 \h </w:instrText>
      </w:r>
      <w:r w:rsidR="004E60D0" w:rsidRPr="002212DB">
        <w:rPr>
          <w:sz w:val="22"/>
          <w:szCs w:val="22"/>
        </w:rPr>
        <w:instrText xml:space="preserve"> \* MERGEFORMAT </w:instrText>
      </w:r>
      <w:r w:rsidR="00AD3828" w:rsidRPr="002212DB">
        <w:rPr>
          <w:sz w:val="22"/>
          <w:szCs w:val="22"/>
        </w:rPr>
        <w:fldChar w:fldCharType="separate"/>
      </w:r>
    </w:p>
    <w:tbl>
      <w:tblPr>
        <w:tblW w:w="124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52"/>
        <w:gridCol w:w="216"/>
        <w:gridCol w:w="347"/>
        <w:gridCol w:w="2304"/>
        <w:gridCol w:w="801"/>
        <w:gridCol w:w="347"/>
        <w:gridCol w:w="244"/>
        <w:gridCol w:w="309"/>
        <w:gridCol w:w="451"/>
        <w:gridCol w:w="243"/>
        <w:gridCol w:w="243"/>
        <w:gridCol w:w="309"/>
        <w:gridCol w:w="171"/>
        <w:gridCol w:w="356"/>
        <w:gridCol w:w="309"/>
        <w:gridCol w:w="469"/>
        <w:gridCol w:w="960"/>
        <w:gridCol w:w="255"/>
        <w:gridCol w:w="61"/>
        <w:gridCol w:w="1032"/>
        <w:gridCol w:w="527"/>
        <w:gridCol w:w="236"/>
        <w:gridCol w:w="185"/>
        <w:gridCol w:w="216"/>
        <w:gridCol w:w="547"/>
        <w:gridCol w:w="499"/>
      </w:tblGrid>
      <w:tr w:rsidR="002212DB" w:rsidRPr="002212DB" w:rsidTr="002212DB">
        <w:trPr>
          <w:divId w:val="1263028479"/>
          <w:trHeight w:val="315"/>
        </w:trPr>
        <w:tc>
          <w:tcPr>
            <w:tcW w:w="60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         </w:t>
            </w:r>
          </w:p>
        </w:tc>
      </w:tr>
      <w:tr w:rsidR="002212DB" w:rsidRPr="002212DB" w:rsidTr="002212DB">
        <w:trPr>
          <w:divId w:val="1263028479"/>
          <w:trHeight w:val="315"/>
        </w:trPr>
        <w:tc>
          <w:tcPr>
            <w:tcW w:w="60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        </w:t>
            </w:r>
          </w:p>
        </w:tc>
      </w:tr>
      <w:tr w:rsidR="002212DB" w:rsidRPr="002212DB" w:rsidTr="002212DB">
        <w:trPr>
          <w:divId w:val="1263028479"/>
          <w:trHeight w:val="315"/>
        </w:trPr>
        <w:tc>
          <w:tcPr>
            <w:tcW w:w="60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   </w:t>
            </w:r>
          </w:p>
        </w:tc>
      </w:tr>
      <w:tr w:rsidR="002212DB" w:rsidRPr="002212DB" w:rsidTr="002212DB">
        <w:trPr>
          <w:divId w:val="1263028479"/>
          <w:trHeight w:val="315"/>
        </w:trPr>
        <w:tc>
          <w:tcPr>
            <w:tcW w:w="60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   </w:t>
            </w:r>
          </w:p>
        </w:tc>
      </w:tr>
      <w:tr w:rsidR="002212DB" w:rsidRPr="002212DB" w:rsidTr="002212DB">
        <w:trPr>
          <w:divId w:val="1263028479"/>
          <w:trHeight w:val="315"/>
        </w:trPr>
        <w:tc>
          <w:tcPr>
            <w:tcW w:w="60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           </w:t>
            </w:r>
          </w:p>
        </w:tc>
      </w:tr>
      <w:tr w:rsidR="002212DB" w:rsidRPr="002212DB" w:rsidTr="002212DB">
        <w:trPr>
          <w:gridAfter w:val="3"/>
          <w:divId w:val="1263028479"/>
          <w:wAfter w:w="1262" w:type="dxa"/>
          <w:trHeight w:val="315"/>
        </w:trPr>
        <w:tc>
          <w:tcPr>
            <w:tcW w:w="1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2212DB" w:rsidRPr="002212DB" w:rsidTr="002212DB">
        <w:trPr>
          <w:gridAfter w:val="2"/>
          <w:divId w:val="1263028479"/>
          <w:wAfter w:w="1046" w:type="dxa"/>
          <w:trHeight w:val="405"/>
        </w:trPr>
        <w:tc>
          <w:tcPr>
            <w:tcW w:w="11411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ПОКАЗАТЕЛИ РАСХОДОВ</w:t>
            </w:r>
          </w:p>
        </w:tc>
      </w:tr>
      <w:tr w:rsidR="002212DB" w:rsidRPr="002212DB" w:rsidTr="002212DB">
        <w:trPr>
          <w:gridAfter w:val="2"/>
          <w:divId w:val="1263028479"/>
          <w:wAfter w:w="1046" w:type="dxa"/>
          <w:trHeight w:val="375"/>
        </w:trPr>
        <w:tc>
          <w:tcPr>
            <w:tcW w:w="11411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 xml:space="preserve">бюджета </w:t>
            </w:r>
            <w:proofErr w:type="spellStart"/>
            <w:r w:rsidRPr="002212DB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212DB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212DB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212DB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2212DB" w:rsidRPr="002212DB" w:rsidTr="002212DB">
        <w:trPr>
          <w:gridAfter w:val="2"/>
          <w:divId w:val="1263028479"/>
          <w:wAfter w:w="1046" w:type="dxa"/>
          <w:trHeight w:val="315"/>
        </w:trPr>
        <w:tc>
          <w:tcPr>
            <w:tcW w:w="11411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2212DB">
              <w:rPr>
                <w:b/>
                <w:bCs/>
                <w:sz w:val="22"/>
                <w:szCs w:val="22"/>
                <w:lang w:eastAsia="ru-RU"/>
              </w:rPr>
              <w:t>по целевым статьям (муниципальным программам и непрограммным</w:t>
            </w:r>
            <w:proofErr w:type="gramEnd"/>
          </w:p>
        </w:tc>
      </w:tr>
      <w:tr w:rsidR="002212DB" w:rsidRPr="002212DB" w:rsidTr="002212DB">
        <w:trPr>
          <w:gridAfter w:val="2"/>
          <w:divId w:val="1263028479"/>
          <w:wAfter w:w="1046" w:type="dxa"/>
          <w:trHeight w:val="315"/>
        </w:trPr>
        <w:tc>
          <w:tcPr>
            <w:tcW w:w="11411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 xml:space="preserve">направлениям деятельности) группам </w:t>
            </w:r>
            <w:proofErr w:type="gramStart"/>
            <w:r w:rsidRPr="002212DB">
              <w:rPr>
                <w:b/>
                <w:bCs/>
                <w:sz w:val="22"/>
                <w:szCs w:val="22"/>
                <w:lang w:eastAsia="ru-RU"/>
              </w:rPr>
              <w:t>видов расходов классификации расходов бюджета</w:t>
            </w:r>
            <w:proofErr w:type="gramEnd"/>
          </w:p>
        </w:tc>
      </w:tr>
      <w:tr w:rsidR="002212DB" w:rsidRPr="002212DB" w:rsidTr="002212DB">
        <w:trPr>
          <w:gridAfter w:val="2"/>
          <w:divId w:val="1263028479"/>
          <w:wAfter w:w="1046" w:type="dxa"/>
          <w:trHeight w:val="315"/>
        </w:trPr>
        <w:tc>
          <w:tcPr>
            <w:tcW w:w="11411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за 2022 год</w:t>
            </w:r>
          </w:p>
        </w:tc>
      </w:tr>
      <w:tr w:rsidR="002212DB" w:rsidRPr="002212DB" w:rsidTr="002212DB">
        <w:trPr>
          <w:gridAfter w:val="1"/>
          <w:divId w:val="1263028479"/>
          <w:wAfter w:w="499" w:type="dxa"/>
          <w:trHeight w:val="330"/>
        </w:trPr>
        <w:tc>
          <w:tcPr>
            <w:tcW w:w="60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4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proofErr w:type="spellStart"/>
            <w:r w:rsidRPr="002212DB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2212DB">
              <w:rPr>
                <w:sz w:val="22"/>
                <w:szCs w:val="22"/>
                <w:lang w:eastAsia="ru-RU"/>
              </w:rPr>
              <w:t>ублей</w:t>
            </w:r>
            <w:proofErr w:type="spellEnd"/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5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№    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2212DB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Код целевой статьи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Код вида расходов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Бюджетные назначения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Исполнено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Процент исполнения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b/>
                <w:bCs/>
                <w:lang w:eastAsia="ru-RU"/>
              </w:rPr>
            </w:pPr>
            <w:r w:rsidRPr="002212DB">
              <w:rPr>
                <w:rFonts w:ascii="Arial CYR" w:hAnsi="Arial CYR" w:cs="Arial CYR"/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b/>
                <w:bCs/>
                <w:lang w:eastAsia="ru-RU"/>
              </w:rPr>
            </w:pPr>
            <w:r w:rsidRPr="002212DB">
              <w:rPr>
                <w:rFonts w:ascii="Arial CYR" w:hAnsi="Arial CYR" w:cs="Arial CYR"/>
                <w:b/>
                <w:bCs/>
                <w:sz w:val="22"/>
                <w:szCs w:val="22"/>
                <w:lang w:eastAsia="ru-RU"/>
              </w:rPr>
              <w:t> 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4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46802,10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46229,70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98,78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202,3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202,30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177,3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177,30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Выплата дополнительного материального обеспечения, </w:t>
            </w:r>
            <w:r w:rsidRPr="002212DB">
              <w:rPr>
                <w:sz w:val="22"/>
                <w:szCs w:val="22"/>
                <w:lang w:eastAsia="ru-RU"/>
              </w:rPr>
              <w:lastRenderedPageBreak/>
              <w:t>доплаты к пенсиям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lastRenderedPageBreak/>
              <w:t>02 1 01 10810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177,3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177,30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177,3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177,30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8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02.2 00 00000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02.2 00 10160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4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1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02.2 00 10160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7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5056,1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4722,3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93,40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12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7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3743,9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3410,1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91,08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9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3743,9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3410,10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91,08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276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3743,9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3410,1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91,08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1312,2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1312,20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2212DB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2212DB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1312,2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1312,20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1312,2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1312,20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0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10373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10359,2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5471,6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5471,5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05 1 01 10000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5471,6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5471,50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4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5471,6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5471,50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2298,8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2298,80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7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2 01 S0620.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2298,8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2298,8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2 01 S0620.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2298,8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2298,80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2600,20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2586,50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99,47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05 4 01 10000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507,7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507,70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507,7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507,70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2212DB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2212DB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2212DB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507,7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507,70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0540200000.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59,4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59,40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2212DB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0540210410.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59,4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59,40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Прочие мероприятия по благоустройству территорий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1533,1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1519,40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99,11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1533,1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1519,40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99,11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2212DB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2212DB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2212DB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1533,1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1519,40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99,11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Дополнительная помощь местным бюджетам для решения социально-значимых </w:t>
            </w:r>
            <w:r w:rsidRPr="002212DB">
              <w:rPr>
                <w:sz w:val="22"/>
                <w:szCs w:val="22"/>
                <w:lang w:eastAsia="ru-RU"/>
              </w:rPr>
              <w:lastRenderedPageBreak/>
              <w:t>вопросов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lastRenderedPageBreak/>
              <w:t>05 4 04 62987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8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2212DB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2212DB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2212DB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05 4 04 62987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Реализация прочих мероприятий в области жилищно-коммунального хозяйства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05 7 02 10520.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2212DB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2321,3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2321,30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Предупреждение и ликвидация ЧС и стихийных действий и их последствий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0610000000.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1590,3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1590,30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Средства резервного фонда Краснодарского края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1590,3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1590,30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2212DB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1590,3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1590,30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731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731,00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731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731,00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2212DB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2212DB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2212DB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731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731,00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15377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15320,90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99,64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15377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15320,90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99,64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15377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15320,90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99,64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9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13402,1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13400,30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99,99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1286,5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1232,20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95,78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52,9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52,90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52,9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52,90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1,10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Иные межбюджетные трансферты на поддержку мер по обеспечению сбалансированности бюджетов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07.1.01 11630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444,6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444,60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8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07.1.01 11630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444,6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444,60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в области культуры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189,8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189,80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2212DB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2212DB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2212DB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189,8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189,80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10 0 00 00000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26,5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98,11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1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10 1 00 10000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26,5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98,11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4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26,5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98,11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5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26,5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26,00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98,11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0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65,8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65,80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8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65,8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65,80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65,8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65,80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8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65,8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65,80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3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694,8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638,40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91,88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23 1 0 00000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694,8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638,40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91,88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694,8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638,40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91,88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694,8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638,40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91,88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12684,3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12572,50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99,12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8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1093,2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1093,20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1093,2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1093,20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8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1093,2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1093,20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7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7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6425,2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6339,4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98,66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7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5652,8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5652,8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4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5577,5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5577,50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51,7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51,70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23,6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23,60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772,4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686,6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88,89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47,5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47,50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343,2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257,40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75,00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73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7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141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43,1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43,10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7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43,1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43,10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Осуществление полномочий по размещению муниципального заказа поселений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50 5 00 13190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50 5 00 13190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259,8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2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259,8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259,80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Осуществление отдельных  полномочий Краснодарского края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2212DB">
              <w:rPr>
                <w:sz w:val="22"/>
                <w:szCs w:val="22"/>
                <w:lang w:eastAsia="ru-RU"/>
              </w:rPr>
              <w:t>связанных с муниципальным управлением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50 5 00 60000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2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Осуществление отдельных  полномочий Краснодарского края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5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50 6 00 00000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50 6 00 00170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50 6 00 00170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50 7 00 00000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59,7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54,50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50 7 02 00000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59,7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54,50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59,7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54,50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59,7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54,50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50 8 0000000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5053,2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5032,40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99,59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2212DB">
              <w:rPr>
                <w:sz w:val="22"/>
                <w:szCs w:val="22"/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50 8 0100000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5053,2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5032,40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99,59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5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i/>
                <w:lang w:eastAsia="ru-RU"/>
              </w:rPr>
            </w:pPr>
            <w:r w:rsidRPr="002212DB">
              <w:rPr>
                <w:i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i/>
                <w:lang w:eastAsia="ru-RU"/>
              </w:rPr>
            </w:pPr>
            <w:r w:rsidRPr="002212DB">
              <w:rPr>
                <w:i/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i/>
                <w:lang w:eastAsia="ru-RU"/>
              </w:rPr>
            </w:pPr>
            <w:r w:rsidRPr="002212DB">
              <w:rPr>
                <w:i/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i/>
                <w:lang w:eastAsia="ru-RU"/>
              </w:rPr>
            </w:pPr>
            <w:r w:rsidRPr="002212DB">
              <w:rPr>
                <w:i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i/>
                <w:lang w:eastAsia="ru-RU"/>
              </w:rPr>
            </w:pPr>
            <w:r w:rsidRPr="002212DB">
              <w:rPr>
                <w:i/>
                <w:sz w:val="22"/>
                <w:szCs w:val="22"/>
                <w:lang w:eastAsia="ru-RU"/>
              </w:rPr>
              <w:t>5053,2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i/>
                <w:lang w:eastAsia="ru-RU"/>
              </w:rPr>
            </w:pPr>
            <w:r w:rsidRPr="002212DB">
              <w:rPr>
                <w:i/>
                <w:sz w:val="22"/>
                <w:szCs w:val="22"/>
                <w:lang w:eastAsia="ru-RU"/>
              </w:rPr>
              <w:t>5032,40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i/>
                <w:lang w:eastAsia="ru-RU"/>
              </w:rPr>
            </w:pPr>
            <w:r w:rsidRPr="002212DB">
              <w:rPr>
                <w:i/>
                <w:sz w:val="22"/>
                <w:szCs w:val="22"/>
                <w:lang w:eastAsia="ru-RU"/>
              </w:rPr>
              <w:t>99,59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18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4207,8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4205,70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99,95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70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838,6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820,00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97,78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98,53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  <w:r w:rsidRPr="002212DB">
              <w:rPr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94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6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 xml:space="preserve">Ведущий специалист администрации </w:t>
            </w:r>
            <w:proofErr w:type="spellStart"/>
            <w:r w:rsidRPr="002212DB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212DB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212DB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212DB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3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3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3613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sz w:val="22"/>
                <w:szCs w:val="22"/>
                <w:lang w:eastAsia="ru-RU"/>
              </w:rPr>
              <w:t>Л.Н. Перебейнос</w:t>
            </w: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405"/>
        </w:trPr>
        <w:tc>
          <w:tcPr>
            <w:tcW w:w="1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b/>
                <w:bCs/>
                <w:lang w:eastAsia="ru-RU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b/>
                <w:bCs/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405"/>
        </w:trPr>
        <w:tc>
          <w:tcPr>
            <w:tcW w:w="10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7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1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3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b/>
                <w:bCs/>
                <w:lang w:eastAsia="ru-RU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b/>
                <w:bCs/>
                <w:lang w:eastAsia="ru-RU"/>
              </w:rPr>
            </w:pPr>
          </w:p>
        </w:tc>
      </w:tr>
      <w:tr w:rsidR="002212DB" w:rsidRPr="002212DB" w:rsidTr="002212DB">
        <w:trPr>
          <w:gridAfter w:val="5"/>
          <w:divId w:val="1263028479"/>
          <w:wAfter w:w="1683" w:type="dxa"/>
          <w:trHeight w:val="345"/>
        </w:trPr>
        <w:tc>
          <w:tcPr>
            <w:tcW w:w="13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36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15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  <w:tc>
          <w:tcPr>
            <w:tcW w:w="41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</w:tc>
      </w:tr>
    </w:tbl>
    <w:p w:rsidR="00577E2C" w:rsidRPr="00D0124E" w:rsidRDefault="00AD3828" w:rsidP="00981C44">
      <w:pPr>
        <w:ind w:left="4820"/>
        <w:jc w:val="both"/>
        <w:rPr>
          <w:sz w:val="22"/>
          <w:szCs w:val="22"/>
        </w:rPr>
      </w:pPr>
      <w:r w:rsidRPr="002212DB">
        <w:rPr>
          <w:sz w:val="22"/>
          <w:szCs w:val="22"/>
        </w:rPr>
        <w:fldChar w:fldCharType="end"/>
      </w:r>
    </w:p>
    <w:p w:rsidR="00577E2C" w:rsidRPr="00D0124E" w:rsidRDefault="00577E2C" w:rsidP="00981C44">
      <w:pPr>
        <w:ind w:left="4820"/>
        <w:jc w:val="both"/>
        <w:rPr>
          <w:sz w:val="22"/>
          <w:szCs w:val="22"/>
        </w:rPr>
      </w:pPr>
    </w:p>
    <w:p w:rsidR="00577E2C" w:rsidRPr="00D0124E" w:rsidRDefault="00577E2C" w:rsidP="00981C44">
      <w:pPr>
        <w:ind w:left="4820"/>
        <w:jc w:val="both"/>
        <w:rPr>
          <w:sz w:val="22"/>
          <w:szCs w:val="22"/>
        </w:rPr>
      </w:pPr>
    </w:p>
    <w:p w:rsidR="00577E2C" w:rsidRPr="00D0124E" w:rsidRDefault="00577E2C" w:rsidP="00981C44">
      <w:pPr>
        <w:ind w:left="4820"/>
        <w:jc w:val="both"/>
        <w:rPr>
          <w:sz w:val="22"/>
          <w:szCs w:val="22"/>
        </w:rPr>
      </w:pPr>
    </w:p>
    <w:p w:rsidR="00577E2C" w:rsidRPr="00D0124E" w:rsidRDefault="00577E2C" w:rsidP="00577E2C">
      <w:pPr>
        <w:ind w:left="4820"/>
        <w:jc w:val="right"/>
        <w:rPr>
          <w:sz w:val="22"/>
          <w:szCs w:val="22"/>
        </w:rPr>
      </w:pPr>
    </w:p>
    <w:p w:rsidR="00981C44" w:rsidRPr="00D0124E" w:rsidRDefault="00981C44" w:rsidP="00981C44">
      <w:pPr>
        <w:ind w:left="4820"/>
        <w:jc w:val="both"/>
        <w:rPr>
          <w:sz w:val="22"/>
          <w:szCs w:val="22"/>
        </w:rPr>
      </w:pPr>
    </w:p>
    <w:p w:rsidR="00A73EC5" w:rsidRDefault="00A73EC5" w:rsidP="00A73EC5">
      <w:pPr>
        <w:jc w:val="right"/>
      </w:pPr>
      <w:r w:rsidRPr="00A73EC5">
        <w:t xml:space="preserve">               </w:t>
      </w:r>
    </w:p>
    <w:p w:rsidR="00A73EC5" w:rsidRDefault="00A73EC5" w:rsidP="00A73EC5">
      <w:pPr>
        <w:jc w:val="right"/>
      </w:pPr>
    </w:p>
    <w:p w:rsidR="00A73EC5" w:rsidRDefault="00A73EC5" w:rsidP="00A73EC5">
      <w:pPr>
        <w:jc w:val="right"/>
      </w:pPr>
    </w:p>
    <w:p w:rsidR="002212DB" w:rsidRDefault="002212DB" w:rsidP="00A73EC5">
      <w:pPr>
        <w:jc w:val="right"/>
        <w:rPr>
          <w:sz w:val="22"/>
          <w:szCs w:val="22"/>
        </w:rPr>
      </w:pPr>
    </w:p>
    <w:p w:rsidR="002212DB" w:rsidRDefault="002212DB" w:rsidP="00A73EC5">
      <w:pPr>
        <w:jc w:val="right"/>
        <w:rPr>
          <w:sz w:val="22"/>
          <w:szCs w:val="22"/>
        </w:rPr>
      </w:pPr>
    </w:p>
    <w:p w:rsidR="002212DB" w:rsidRDefault="002212DB" w:rsidP="00A73EC5">
      <w:pPr>
        <w:jc w:val="right"/>
        <w:rPr>
          <w:sz w:val="22"/>
          <w:szCs w:val="22"/>
        </w:rPr>
      </w:pPr>
    </w:p>
    <w:p w:rsidR="00A73EC5" w:rsidRPr="00A73EC5" w:rsidRDefault="00A73EC5" w:rsidP="00A73EC5">
      <w:pPr>
        <w:jc w:val="right"/>
        <w:rPr>
          <w:sz w:val="22"/>
          <w:szCs w:val="22"/>
        </w:rPr>
      </w:pPr>
      <w:r w:rsidRPr="00A73EC5">
        <w:rPr>
          <w:sz w:val="22"/>
          <w:szCs w:val="22"/>
        </w:rPr>
        <w:lastRenderedPageBreak/>
        <w:t xml:space="preserve">  Приложение № 5                                  </w:t>
      </w:r>
    </w:p>
    <w:p w:rsidR="00A73EC5" w:rsidRPr="00A73EC5" w:rsidRDefault="00A73EC5" w:rsidP="00A73EC5">
      <w:pPr>
        <w:ind w:left="5387"/>
        <w:jc w:val="right"/>
        <w:rPr>
          <w:sz w:val="22"/>
          <w:szCs w:val="22"/>
        </w:rPr>
      </w:pPr>
      <w:r w:rsidRPr="00A73EC5">
        <w:rPr>
          <w:sz w:val="22"/>
          <w:szCs w:val="22"/>
        </w:rPr>
        <w:t xml:space="preserve">      к решению Совета </w:t>
      </w:r>
      <w:proofErr w:type="spellStart"/>
      <w:r w:rsidRPr="00A73EC5">
        <w:rPr>
          <w:sz w:val="22"/>
          <w:szCs w:val="22"/>
        </w:rPr>
        <w:t>Верхнекубанского</w:t>
      </w:r>
      <w:proofErr w:type="spellEnd"/>
    </w:p>
    <w:p w:rsidR="00A73EC5" w:rsidRPr="00A73EC5" w:rsidRDefault="00A73EC5" w:rsidP="00A73EC5">
      <w:pPr>
        <w:ind w:left="5387"/>
        <w:rPr>
          <w:sz w:val="22"/>
          <w:szCs w:val="22"/>
        </w:rPr>
      </w:pPr>
      <w:r w:rsidRPr="00A73EC5">
        <w:rPr>
          <w:sz w:val="22"/>
          <w:szCs w:val="22"/>
        </w:rPr>
        <w:t xml:space="preserve">       сельского поселения </w:t>
      </w:r>
      <w:proofErr w:type="spellStart"/>
      <w:r w:rsidRPr="00A73EC5">
        <w:rPr>
          <w:sz w:val="22"/>
          <w:szCs w:val="22"/>
        </w:rPr>
        <w:t>Новокубанского</w:t>
      </w:r>
      <w:proofErr w:type="spellEnd"/>
      <w:r w:rsidRPr="00A73EC5">
        <w:rPr>
          <w:sz w:val="22"/>
          <w:szCs w:val="22"/>
        </w:rPr>
        <w:t xml:space="preserve"> </w:t>
      </w:r>
    </w:p>
    <w:p w:rsidR="00A73EC5" w:rsidRPr="00A73EC5" w:rsidRDefault="00A73EC5" w:rsidP="00A73EC5">
      <w:pPr>
        <w:ind w:left="5387"/>
        <w:jc w:val="right"/>
        <w:rPr>
          <w:sz w:val="22"/>
          <w:szCs w:val="22"/>
        </w:rPr>
      </w:pPr>
      <w:r w:rsidRPr="00A73EC5">
        <w:rPr>
          <w:sz w:val="22"/>
          <w:szCs w:val="22"/>
        </w:rPr>
        <w:t xml:space="preserve">                             от                      года  № </w:t>
      </w:r>
    </w:p>
    <w:p w:rsidR="00A73EC5" w:rsidRPr="00A73EC5" w:rsidRDefault="00A73EC5" w:rsidP="00A73EC5">
      <w:pPr>
        <w:spacing w:line="240" w:lineRule="exact"/>
        <w:rPr>
          <w:rFonts w:ascii="Arial Unicode MS" w:eastAsia="Arial Unicode MS" w:hAnsi="Arial Unicode MS"/>
          <w:sz w:val="22"/>
          <w:szCs w:val="22"/>
        </w:rPr>
      </w:pPr>
    </w:p>
    <w:p w:rsidR="00A73EC5" w:rsidRPr="00A73EC5" w:rsidRDefault="00A73EC5" w:rsidP="00A73EC5">
      <w:pPr>
        <w:suppressAutoHyphens w:val="0"/>
        <w:jc w:val="center"/>
        <w:rPr>
          <w:rFonts w:ascii="Arial" w:hAnsi="Arial" w:cs="Arial"/>
          <w:b/>
          <w:bCs/>
          <w:sz w:val="22"/>
          <w:szCs w:val="22"/>
          <w:lang w:eastAsia="ru-RU"/>
        </w:rPr>
      </w:pPr>
      <w:r w:rsidRPr="00A73EC5">
        <w:rPr>
          <w:rFonts w:ascii="Arial" w:hAnsi="Arial" w:cs="Arial"/>
          <w:b/>
          <w:bCs/>
          <w:sz w:val="22"/>
          <w:szCs w:val="22"/>
          <w:lang w:eastAsia="ru-RU"/>
        </w:rPr>
        <w:t>Источники финансирования  дефицита местного бюджета, перечень статей и видов источников финансирования дефицитов бюджетов    за 2022 год</w:t>
      </w:r>
    </w:p>
    <w:p w:rsidR="00A73EC5" w:rsidRPr="00A73EC5" w:rsidRDefault="00A73EC5" w:rsidP="00A73EC5">
      <w:pPr>
        <w:jc w:val="center"/>
        <w:rPr>
          <w:rFonts w:eastAsia="Arial Unicode MS"/>
          <w:sz w:val="22"/>
          <w:szCs w:val="22"/>
        </w:rPr>
      </w:pPr>
      <w:r w:rsidRPr="00A73EC5">
        <w:rPr>
          <w:rFonts w:eastAsia="Arial Unicode MS"/>
          <w:sz w:val="22"/>
          <w:szCs w:val="22"/>
        </w:rPr>
        <w:t xml:space="preserve">                                                                                                              (</w:t>
      </w:r>
      <w:proofErr w:type="spellStart"/>
      <w:r w:rsidRPr="00A73EC5">
        <w:rPr>
          <w:rFonts w:eastAsia="Arial Unicode MS"/>
          <w:sz w:val="22"/>
          <w:szCs w:val="22"/>
        </w:rPr>
        <w:t>тыс</w:t>
      </w:r>
      <w:proofErr w:type="gramStart"/>
      <w:r w:rsidRPr="00A73EC5">
        <w:rPr>
          <w:rFonts w:eastAsia="Arial Unicode MS"/>
          <w:sz w:val="22"/>
          <w:szCs w:val="22"/>
        </w:rPr>
        <w:t>.р</w:t>
      </w:r>
      <w:proofErr w:type="gramEnd"/>
      <w:r w:rsidRPr="00A73EC5">
        <w:rPr>
          <w:rFonts w:eastAsia="Arial Unicode MS"/>
          <w:sz w:val="22"/>
          <w:szCs w:val="22"/>
        </w:rPr>
        <w:t>ублей</w:t>
      </w:r>
      <w:proofErr w:type="spellEnd"/>
      <w:r w:rsidRPr="00A73EC5">
        <w:rPr>
          <w:rFonts w:eastAsia="Arial Unicode MS"/>
          <w:sz w:val="22"/>
          <w:szCs w:val="22"/>
        </w:rPr>
        <w:t xml:space="preserve">)                                                                                                 </w:t>
      </w:r>
    </w:p>
    <w:tbl>
      <w:tblPr>
        <w:tblW w:w="103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402"/>
        <w:gridCol w:w="1701"/>
        <w:gridCol w:w="1395"/>
        <w:gridCol w:w="1675"/>
      </w:tblGrid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center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Код</w:t>
            </w:r>
          </w:p>
          <w:p w:rsidR="00A73EC5" w:rsidRPr="00A73EC5" w:rsidRDefault="00A73EC5" w:rsidP="00A73EC5">
            <w:pPr>
              <w:jc w:val="center"/>
              <w:rPr>
                <w:rFonts w:eastAsia="Arial Unicode M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center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 xml:space="preserve">Наименование групп, подгрупп, статей, программ, кодов экономической </w:t>
            </w:r>
            <w:proofErr w:type="gramStart"/>
            <w:r w:rsidRPr="00A73EC5">
              <w:rPr>
                <w:rFonts w:eastAsia="Arial Unicode MS"/>
                <w:sz w:val="22"/>
                <w:szCs w:val="22"/>
              </w:rPr>
              <w:t>классификации источников внутреннего финансирования дефицита бюджета</w:t>
            </w:r>
            <w:proofErr w:type="gramEnd"/>
          </w:p>
          <w:p w:rsidR="00A73EC5" w:rsidRPr="00A73EC5" w:rsidRDefault="00A73EC5" w:rsidP="00A73EC5">
            <w:pPr>
              <w:jc w:val="center"/>
              <w:rPr>
                <w:rFonts w:eastAsia="Arial Unicode M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center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Утвержденные бюджетные назначения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center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Исполнено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center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Неисполненные назначения</w:t>
            </w:r>
          </w:p>
        </w:tc>
      </w:tr>
      <w:tr w:rsidR="00A73EC5" w:rsidRPr="00A73EC5" w:rsidTr="00A73EC5">
        <w:trPr>
          <w:trHeight w:val="41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ind w:right="155"/>
              <w:jc w:val="center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3EC5" w:rsidRPr="00A73EC5" w:rsidRDefault="00A73EC5" w:rsidP="00A73EC5">
            <w:pPr>
              <w:snapToGrid w:val="0"/>
              <w:jc w:val="center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3EC5" w:rsidRPr="00A73EC5" w:rsidRDefault="00A73EC5" w:rsidP="00A73EC5">
            <w:pPr>
              <w:snapToGrid w:val="0"/>
              <w:jc w:val="center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center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center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5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Источники финансирования дефицита бюджета-всего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8905,4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7773,7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6350,4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в том числе: источники внутреннего финансирования бюджета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2555,0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2555,0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000 01 03 0000 00 0000 000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rPr>
                <w:color w:val="000000"/>
              </w:rPr>
            </w:pPr>
            <w:r w:rsidRPr="00A73EC5">
              <w:rPr>
                <w:sz w:val="22"/>
                <w:szCs w:val="22"/>
              </w:rPr>
              <w:t xml:space="preserve">Бюджетные кредиты от других бюджетов бюджетной системы </w:t>
            </w:r>
            <w:r w:rsidRPr="00A73EC5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2555,0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2555,0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0,0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000 01 03 0100 00 0000 000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rPr>
                <w:color w:val="000000"/>
              </w:rPr>
            </w:pPr>
            <w:r w:rsidRPr="00A73EC5">
              <w:rPr>
                <w:sz w:val="22"/>
                <w:szCs w:val="22"/>
              </w:rPr>
              <w:t xml:space="preserve">Бюджетные кредиты от других бюджетов бюджетной системы </w:t>
            </w:r>
            <w:r w:rsidRPr="00A73EC5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A73EC5" w:rsidRPr="00A73EC5" w:rsidRDefault="00A73EC5" w:rsidP="00A73EC5">
            <w:pPr>
              <w:rPr>
                <w:color w:val="000000"/>
              </w:rPr>
            </w:pPr>
            <w:r w:rsidRPr="00A73EC5">
              <w:rPr>
                <w:sz w:val="22"/>
                <w:szCs w:val="22"/>
              </w:rPr>
              <w:t xml:space="preserve"> </w:t>
            </w:r>
            <w:r w:rsidRPr="00A73EC5">
              <w:rPr>
                <w:sz w:val="22"/>
                <w:szCs w:val="22"/>
                <w:lang w:val="en-US"/>
              </w:rPr>
              <w:t xml:space="preserve">в </w:t>
            </w:r>
            <w:proofErr w:type="spellStart"/>
            <w:r w:rsidRPr="00A73EC5">
              <w:rPr>
                <w:sz w:val="22"/>
                <w:szCs w:val="22"/>
                <w:lang w:val="en-US"/>
              </w:rPr>
              <w:t>валюте</w:t>
            </w:r>
            <w:proofErr w:type="spellEnd"/>
            <w:r w:rsidRPr="00A73EC5">
              <w:rPr>
                <w:sz w:val="22"/>
                <w:szCs w:val="22"/>
                <w:lang w:val="en-US"/>
              </w:rPr>
              <w:t xml:space="preserve"> </w:t>
            </w:r>
            <w:r w:rsidRPr="00A73EC5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2555,0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2555,0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0,0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000 01 03 0100 10  0000 700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rPr>
                <w:color w:val="000000"/>
              </w:rPr>
            </w:pPr>
            <w:r w:rsidRPr="00A73EC5">
              <w:rPr>
                <w:sz w:val="22"/>
                <w:szCs w:val="22"/>
              </w:rPr>
              <w:t xml:space="preserve">Получение кредитов от других бюджетов бюджетной системы </w:t>
            </w:r>
            <w:r w:rsidRPr="00A73EC5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A73EC5" w:rsidRPr="00A73EC5" w:rsidRDefault="00A73EC5" w:rsidP="00A73EC5">
            <w:pPr>
              <w:rPr>
                <w:color w:val="000000"/>
              </w:rPr>
            </w:pPr>
            <w:r w:rsidRPr="00A73EC5">
              <w:rPr>
                <w:sz w:val="22"/>
                <w:szCs w:val="22"/>
              </w:rPr>
              <w:t xml:space="preserve"> </w:t>
            </w:r>
            <w:r w:rsidRPr="00A73EC5">
              <w:rPr>
                <w:sz w:val="22"/>
                <w:szCs w:val="22"/>
                <w:lang w:val="en-US"/>
              </w:rPr>
              <w:t xml:space="preserve">в </w:t>
            </w:r>
            <w:proofErr w:type="spellStart"/>
            <w:r w:rsidRPr="00A73EC5">
              <w:rPr>
                <w:sz w:val="22"/>
                <w:szCs w:val="22"/>
                <w:lang w:val="en-US"/>
              </w:rPr>
              <w:t>валюте</w:t>
            </w:r>
            <w:proofErr w:type="spellEnd"/>
            <w:r w:rsidRPr="00A73EC5">
              <w:rPr>
                <w:sz w:val="22"/>
                <w:szCs w:val="22"/>
                <w:lang w:val="en-US"/>
              </w:rPr>
              <w:t xml:space="preserve"> </w:t>
            </w:r>
            <w:r w:rsidRPr="00A73EC5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2900,0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2900,0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000 01 03 0100 10  0000 710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rPr>
                <w:color w:val="000000"/>
              </w:rPr>
            </w:pPr>
            <w:r w:rsidRPr="00A73EC5">
              <w:rPr>
                <w:sz w:val="22"/>
                <w:szCs w:val="22"/>
              </w:rPr>
              <w:t xml:space="preserve">Получение кредитов от других бюджетов бюджетной системы </w:t>
            </w:r>
            <w:r w:rsidRPr="00A73EC5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A73EC5" w:rsidRPr="00A73EC5" w:rsidRDefault="00A73EC5" w:rsidP="00A73EC5">
            <w:pPr>
              <w:rPr>
                <w:color w:val="000000"/>
              </w:rPr>
            </w:pPr>
            <w:r w:rsidRPr="00A73EC5">
              <w:rPr>
                <w:sz w:val="22"/>
                <w:szCs w:val="22"/>
              </w:rPr>
              <w:t xml:space="preserve"> бюджетами сельских поселений  в валюте </w:t>
            </w:r>
            <w:r w:rsidRPr="00A73EC5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2900,0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2900,0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000 01 03 0000 10  0000 800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rPr>
                <w:color w:val="000000"/>
              </w:rPr>
            </w:pPr>
            <w:r w:rsidRPr="00A73EC5">
              <w:rPr>
                <w:color w:val="000000"/>
                <w:sz w:val="22"/>
                <w:szCs w:val="22"/>
              </w:rPr>
              <w:t>Погашение кредитов</w:t>
            </w:r>
            <w:r w:rsidRPr="00A73EC5">
              <w:rPr>
                <w:sz w:val="22"/>
                <w:szCs w:val="22"/>
              </w:rPr>
              <w:t xml:space="preserve"> от других бюджетов бюджетной системы </w:t>
            </w:r>
            <w:r w:rsidRPr="00A73EC5">
              <w:rPr>
                <w:color w:val="000000"/>
                <w:sz w:val="22"/>
                <w:szCs w:val="22"/>
              </w:rPr>
              <w:t>Российской Федерации в валюте Российской Федерации</w:t>
            </w:r>
          </w:p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-345,0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-345,0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000 01 03 0000 10  0000 810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rPr>
                <w:color w:val="000000"/>
              </w:rPr>
            </w:pPr>
            <w:r w:rsidRPr="00A73EC5">
              <w:rPr>
                <w:color w:val="000000"/>
                <w:sz w:val="22"/>
                <w:szCs w:val="22"/>
              </w:rPr>
              <w:t xml:space="preserve">Погашение </w:t>
            </w:r>
            <w:r w:rsidRPr="00A73EC5">
              <w:rPr>
                <w:sz w:val="22"/>
                <w:szCs w:val="22"/>
              </w:rPr>
              <w:t xml:space="preserve">кредитов от других бюджетов бюджетной системы </w:t>
            </w:r>
            <w:r w:rsidRPr="00A73EC5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A73EC5" w:rsidRPr="00A73EC5" w:rsidRDefault="00A73EC5" w:rsidP="00A73EC5">
            <w:pPr>
              <w:rPr>
                <w:color w:val="000000"/>
              </w:rPr>
            </w:pPr>
            <w:r w:rsidRPr="00A73EC5">
              <w:rPr>
                <w:sz w:val="22"/>
                <w:szCs w:val="22"/>
              </w:rPr>
              <w:t xml:space="preserve"> бюджетами сельских поселений  в валюте </w:t>
            </w:r>
            <w:r w:rsidRPr="00A73EC5">
              <w:rPr>
                <w:color w:val="000000"/>
                <w:sz w:val="22"/>
                <w:szCs w:val="22"/>
              </w:rPr>
              <w:t>Российской Федерации</w:t>
            </w:r>
          </w:p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-345,0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-345,0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0,00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rPr>
                <w:color w:val="000000"/>
              </w:rPr>
            </w:pPr>
            <w:r w:rsidRPr="00A73EC5">
              <w:rPr>
                <w:color w:val="000000"/>
                <w:sz w:val="22"/>
                <w:szCs w:val="22"/>
              </w:rPr>
              <w:t>источники внешнего финансирования бюджета</w:t>
            </w:r>
            <w:proofErr w:type="gramStart"/>
            <w:r w:rsidRPr="00A73EC5">
              <w:rPr>
                <w:color w:val="000000"/>
                <w:sz w:val="22"/>
                <w:szCs w:val="22"/>
              </w:rPr>
              <w:t xml:space="preserve"> ,</w:t>
            </w:r>
            <w:proofErr w:type="gramEnd"/>
            <w:r w:rsidRPr="00A73EC5">
              <w:rPr>
                <w:color w:val="000000"/>
                <w:sz w:val="22"/>
                <w:szCs w:val="22"/>
              </w:rPr>
              <w:t xml:space="preserve">из </w:t>
            </w:r>
            <w:r w:rsidRPr="00A73EC5">
              <w:rPr>
                <w:color w:val="000000"/>
                <w:sz w:val="22"/>
                <w:szCs w:val="22"/>
              </w:rPr>
              <w:lastRenderedPageBreak/>
              <w:t>них: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lastRenderedPageBreak/>
              <w:t>000 01 00 0000 00  0000 000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 xml:space="preserve">Изменение остатков средств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6350,4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5218,7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1131,6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000 01 05 0000 00  0000 000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6350,4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5218,7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1131,6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000 01 05 0000 00  0000 500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Увеличение остатков средств</w:t>
            </w:r>
            <w:proofErr w:type="gramStart"/>
            <w:r w:rsidRPr="00A73EC5">
              <w:rPr>
                <w:rFonts w:eastAsia="Arial Unicode MS"/>
                <w:sz w:val="22"/>
                <w:szCs w:val="22"/>
              </w:rPr>
              <w:t xml:space="preserve"> ,</w:t>
            </w:r>
            <w:proofErr w:type="gramEnd"/>
            <w:r w:rsidRPr="00A73EC5">
              <w:rPr>
                <w:rFonts w:eastAsia="Arial Unicode MS"/>
                <w:sz w:val="22"/>
                <w:szCs w:val="22"/>
              </w:rPr>
              <w:t xml:space="preserve"> 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-40796,6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-41730,0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jc w:val="right"/>
              <w:rPr>
                <w:lang w:val="en-US"/>
              </w:rPr>
            </w:pPr>
            <w:r w:rsidRPr="00A73EC5">
              <w:rPr>
                <w:sz w:val="22"/>
                <w:szCs w:val="22"/>
              </w:rPr>
              <w:t>х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000 01 05 0200 00  0000 500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ind w:right="-108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-40796,6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-41730,0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jc w:val="right"/>
              <w:rPr>
                <w:lang w:val="en-US"/>
              </w:rPr>
            </w:pPr>
            <w:r w:rsidRPr="00A73EC5">
              <w:rPr>
                <w:sz w:val="22"/>
                <w:szCs w:val="22"/>
              </w:rPr>
              <w:t>х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ind w:left="-108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000 01 05 0201 00 0000 510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ind w:right="-108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-40796,6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-41730,0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jc w:val="right"/>
              <w:rPr>
                <w:lang w:val="en-US"/>
              </w:rPr>
            </w:pPr>
            <w:r w:rsidRPr="00A73EC5">
              <w:rPr>
                <w:sz w:val="22"/>
                <w:szCs w:val="22"/>
              </w:rPr>
              <w:t>х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ind w:left="-108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000 01 05 0201 10 0000 510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ind w:right="-108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Увеличение прочих остатков денежных средств   бюджетов сельских поселений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-40796,6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-41730,0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jc w:val="right"/>
              <w:rPr>
                <w:lang w:val="en-US"/>
              </w:rPr>
            </w:pPr>
            <w:r w:rsidRPr="00A73EC5">
              <w:rPr>
                <w:sz w:val="22"/>
                <w:szCs w:val="22"/>
              </w:rPr>
              <w:t>х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000 01 05 0000 00  0000 600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Уменьшение остатков средств, 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47147,1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46948,7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jc w:val="right"/>
              <w:rPr>
                <w:lang w:val="en-US"/>
              </w:rPr>
            </w:pPr>
            <w:r w:rsidRPr="00A73EC5">
              <w:rPr>
                <w:sz w:val="22"/>
                <w:szCs w:val="22"/>
              </w:rPr>
              <w:t>х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000 01 05 0000 00  0000 600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ind w:right="-108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47147,1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46948,7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jc w:val="right"/>
              <w:rPr>
                <w:lang w:val="en-US"/>
              </w:rPr>
            </w:pPr>
            <w:r w:rsidRPr="00A73EC5">
              <w:rPr>
                <w:sz w:val="22"/>
                <w:szCs w:val="22"/>
              </w:rPr>
              <w:t>х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jc w:val="right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000 01 05 0201 00  0000 610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ind w:right="-108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47147,1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46948,7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jc w:val="right"/>
              <w:rPr>
                <w:lang w:val="en-US"/>
              </w:rPr>
            </w:pPr>
            <w:r w:rsidRPr="00A73EC5">
              <w:rPr>
                <w:sz w:val="22"/>
                <w:szCs w:val="22"/>
              </w:rPr>
              <w:t>х</w:t>
            </w:r>
          </w:p>
        </w:tc>
      </w:tr>
      <w:tr w:rsidR="00A73EC5" w:rsidRPr="00A73EC5" w:rsidTr="00A73EC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000 01 05 0201 10 0000 610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snapToGrid w:val="0"/>
              <w:ind w:right="-108"/>
              <w:rPr>
                <w:rFonts w:eastAsia="Arial Unicode MS"/>
              </w:rPr>
            </w:pPr>
            <w:r w:rsidRPr="00A73EC5">
              <w:rPr>
                <w:rFonts w:eastAsia="Arial Unicode MS"/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47147,1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3EC5" w:rsidRPr="00A73EC5" w:rsidRDefault="00A73EC5" w:rsidP="00A73EC5">
            <w:pPr>
              <w:jc w:val="right"/>
            </w:pPr>
            <w:r w:rsidRPr="00A73EC5">
              <w:rPr>
                <w:sz w:val="22"/>
                <w:szCs w:val="22"/>
              </w:rPr>
              <w:t>46948,7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3EC5" w:rsidRPr="00A73EC5" w:rsidRDefault="00A73EC5" w:rsidP="00A73EC5">
            <w:pPr>
              <w:jc w:val="right"/>
              <w:rPr>
                <w:lang w:val="en-US"/>
              </w:rPr>
            </w:pPr>
            <w:r w:rsidRPr="00A73EC5">
              <w:rPr>
                <w:sz w:val="22"/>
                <w:szCs w:val="22"/>
              </w:rPr>
              <w:t>х</w:t>
            </w:r>
          </w:p>
        </w:tc>
      </w:tr>
    </w:tbl>
    <w:p w:rsidR="00A73EC5" w:rsidRPr="00A73EC5" w:rsidRDefault="00A73EC5" w:rsidP="00A73EC5">
      <w:pPr>
        <w:rPr>
          <w:sz w:val="22"/>
          <w:szCs w:val="22"/>
        </w:rPr>
      </w:pPr>
    </w:p>
    <w:p w:rsidR="00A73EC5" w:rsidRPr="00A73EC5" w:rsidRDefault="00A73EC5" w:rsidP="00A73EC5">
      <w:pPr>
        <w:rPr>
          <w:sz w:val="22"/>
          <w:szCs w:val="22"/>
        </w:rPr>
      </w:pPr>
    </w:p>
    <w:p w:rsidR="00A73EC5" w:rsidRPr="00A73EC5" w:rsidRDefault="00A73EC5" w:rsidP="00A73EC5">
      <w:pPr>
        <w:rPr>
          <w:sz w:val="22"/>
          <w:szCs w:val="22"/>
        </w:rPr>
      </w:pPr>
      <w:r w:rsidRPr="00A73EC5">
        <w:rPr>
          <w:sz w:val="22"/>
          <w:szCs w:val="22"/>
        </w:rPr>
        <w:t xml:space="preserve">Ведущий специалист  администрации </w:t>
      </w:r>
      <w:proofErr w:type="spellStart"/>
      <w:r w:rsidRPr="00A73EC5">
        <w:rPr>
          <w:sz w:val="22"/>
          <w:szCs w:val="22"/>
        </w:rPr>
        <w:t>Верхнекубанского</w:t>
      </w:r>
      <w:proofErr w:type="spellEnd"/>
      <w:r w:rsidRPr="00A73EC5">
        <w:rPr>
          <w:sz w:val="22"/>
          <w:szCs w:val="22"/>
        </w:rPr>
        <w:t xml:space="preserve"> </w:t>
      </w:r>
      <w:proofErr w:type="gramStart"/>
      <w:r w:rsidRPr="00A73EC5">
        <w:rPr>
          <w:sz w:val="22"/>
          <w:szCs w:val="22"/>
        </w:rPr>
        <w:t>сельского</w:t>
      </w:r>
      <w:proofErr w:type="gramEnd"/>
      <w:r w:rsidRPr="00A73EC5">
        <w:rPr>
          <w:sz w:val="22"/>
          <w:szCs w:val="22"/>
        </w:rPr>
        <w:t xml:space="preserve"> </w:t>
      </w:r>
    </w:p>
    <w:p w:rsidR="00A73EC5" w:rsidRPr="00A73EC5" w:rsidRDefault="00A73EC5" w:rsidP="00A73EC5">
      <w:pPr>
        <w:rPr>
          <w:sz w:val="22"/>
          <w:szCs w:val="22"/>
        </w:rPr>
      </w:pPr>
      <w:r w:rsidRPr="00A73EC5">
        <w:rPr>
          <w:sz w:val="22"/>
          <w:szCs w:val="22"/>
        </w:rPr>
        <w:t xml:space="preserve"> поселения </w:t>
      </w:r>
      <w:proofErr w:type="spellStart"/>
      <w:r w:rsidRPr="00A73EC5">
        <w:rPr>
          <w:sz w:val="22"/>
          <w:szCs w:val="22"/>
        </w:rPr>
        <w:t>Новокубанского</w:t>
      </w:r>
      <w:proofErr w:type="spellEnd"/>
      <w:r w:rsidRPr="00A73EC5">
        <w:rPr>
          <w:sz w:val="22"/>
          <w:szCs w:val="22"/>
        </w:rPr>
        <w:t xml:space="preserve"> района                                                                 Л.Н. Перебейнос     </w:t>
      </w:r>
    </w:p>
    <w:p w:rsidR="00A73EC5" w:rsidRPr="00A73EC5" w:rsidRDefault="00A73EC5" w:rsidP="00A73EC5">
      <w:pPr>
        <w:rPr>
          <w:sz w:val="22"/>
          <w:szCs w:val="22"/>
        </w:rPr>
      </w:pPr>
    </w:p>
    <w:p w:rsidR="00A73EC5" w:rsidRPr="00A73EC5" w:rsidRDefault="00A73EC5" w:rsidP="00A73EC5">
      <w:pPr>
        <w:rPr>
          <w:sz w:val="22"/>
          <w:szCs w:val="22"/>
        </w:rPr>
      </w:pPr>
    </w:p>
    <w:p w:rsidR="00A73EC5" w:rsidRPr="00A73EC5" w:rsidRDefault="00A73EC5" w:rsidP="00A73EC5">
      <w:pPr>
        <w:rPr>
          <w:sz w:val="22"/>
          <w:szCs w:val="22"/>
        </w:rPr>
      </w:pPr>
    </w:p>
    <w:p w:rsidR="00A73EC5" w:rsidRPr="00A73EC5" w:rsidRDefault="00A73EC5" w:rsidP="00A73EC5">
      <w:pPr>
        <w:rPr>
          <w:sz w:val="22"/>
          <w:szCs w:val="22"/>
        </w:rPr>
      </w:pPr>
    </w:p>
    <w:p w:rsidR="00A73EC5" w:rsidRDefault="00A73EC5" w:rsidP="00A73EC5"/>
    <w:p w:rsidR="00A73EC5" w:rsidRDefault="00A73EC5" w:rsidP="00A73EC5"/>
    <w:p w:rsidR="00A73EC5" w:rsidRDefault="00A73EC5" w:rsidP="00A73EC5">
      <w:pPr>
        <w:ind w:firstLine="3780"/>
        <w:jc w:val="right"/>
        <w:rPr>
          <w:sz w:val="22"/>
          <w:szCs w:val="22"/>
          <w:lang w:eastAsia="ru-RU"/>
        </w:rPr>
      </w:pPr>
    </w:p>
    <w:p w:rsidR="00A73EC5" w:rsidRDefault="00A73EC5" w:rsidP="00A73EC5">
      <w:pPr>
        <w:ind w:firstLine="3780"/>
        <w:jc w:val="right"/>
        <w:rPr>
          <w:sz w:val="22"/>
          <w:szCs w:val="22"/>
          <w:lang w:eastAsia="ru-RU"/>
        </w:rPr>
      </w:pPr>
    </w:p>
    <w:p w:rsidR="00A73EC5" w:rsidRPr="00A73EC5" w:rsidRDefault="00A73EC5" w:rsidP="00A73EC5">
      <w:pPr>
        <w:ind w:firstLine="3780"/>
        <w:jc w:val="righ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Пр</w:t>
      </w:r>
      <w:r w:rsidRPr="00A73EC5">
        <w:rPr>
          <w:sz w:val="22"/>
          <w:szCs w:val="22"/>
          <w:lang w:eastAsia="ru-RU"/>
        </w:rPr>
        <w:t>иложение № 6</w:t>
      </w:r>
    </w:p>
    <w:p w:rsidR="00A73EC5" w:rsidRPr="00A73EC5" w:rsidRDefault="00A73EC5" w:rsidP="00A73EC5">
      <w:pPr>
        <w:suppressAutoHyphens w:val="0"/>
        <w:ind w:firstLine="3780"/>
        <w:jc w:val="right"/>
        <w:rPr>
          <w:sz w:val="22"/>
          <w:szCs w:val="22"/>
          <w:lang w:eastAsia="ru-RU"/>
        </w:rPr>
      </w:pPr>
      <w:r w:rsidRPr="00A73EC5">
        <w:rPr>
          <w:sz w:val="22"/>
          <w:szCs w:val="22"/>
          <w:lang w:eastAsia="ru-RU"/>
        </w:rPr>
        <w:t xml:space="preserve">к решению Совета </w:t>
      </w:r>
      <w:proofErr w:type="spellStart"/>
      <w:r w:rsidRPr="00A73EC5">
        <w:rPr>
          <w:sz w:val="22"/>
          <w:szCs w:val="22"/>
          <w:lang w:eastAsia="ru-RU"/>
        </w:rPr>
        <w:t>Верхнекубанского</w:t>
      </w:r>
      <w:proofErr w:type="spellEnd"/>
      <w:r w:rsidRPr="00A73EC5">
        <w:rPr>
          <w:sz w:val="22"/>
          <w:szCs w:val="22"/>
          <w:lang w:eastAsia="ru-RU"/>
        </w:rPr>
        <w:t xml:space="preserve"> </w:t>
      </w:r>
    </w:p>
    <w:p w:rsidR="00A73EC5" w:rsidRPr="00A73EC5" w:rsidRDefault="00A73EC5" w:rsidP="00A73EC5">
      <w:pPr>
        <w:suppressAutoHyphens w:val="0"/>
        <w:ind w:firstLine="3780"/>
        <w:jc w:val="right"/>
        <w:rPr>
          <w:sz w:val="22"/>
          <w:szCs w:val="22"/>
          <w:lang w:eastAsia="ru-RU"/>
        </w:rPr>
      </w:pPr>
      <w:r w:rsidRPr="00A73EC5">
        <w:rPr>
          <w:sz w:val="22"/>
          <w:szCs w:val="22"/>
          <w:lang w:eastAsia="ru-RU"/>
        </w:rPr>
        <w:t xml:space="preserve">сельского поселения </w:t>
      </w:r>
      <w:proofErr w:type="spellStart"/>
      <w:r w:rsidRPr="00A73EC5">
        <w:rPr>
          <w:sz w:val="22"/>
          <w:szCs w:val="22"/>
          <w:lang w:eastAsia="ru-RU"/>
        </w:rPr>
        <w:t>Новокубанского</w:t>
      </w:r>
      <w:proofErr w:type="spellEnd"/>
      <w:r w:rsidRPr="00A73EC5">
        <w:rPr>
          <w:sz w:val="22"/>
          <w:szCs w:val="22"/>
          <w:lang w:eastAsia="ru-RU"/>
        </w:rPr>
        <w:t xml:space="preserve"> района</w:t>
      </w:r>
    </w:p>
    <w:p w:rsidR="00A73EC5" w:rsidRPr="00A73EC5" w:rsidRDefault="00A73EC5" w:rsidP="00A73EC5">
      <w:pPr>
        <w:suppressAutoHyphens w:val="0"/>
        <w:ind w:firstLine="3780"/>
        <w:jc w:val="right"/>
        <w:rPr>
          <w:sz w:val="22"/>
          <w:szCs w:val="22"/>
          <w:lang w:eastAsia="ru-RU"/>
        </w:rPr>
      </w:pPr>
      <w:r w:rsidRPr="00A73EC5">
        <w:rPr>
          <w:sz w:val="22"/>
          <w:szCs w:val="22"/>
          <w:lang w:eastAsia="ru-RU"/>
        </w:rPr>
        <w:t xml:space="preserve">от                 года  № </w:t>
      </w:r>
    </w:p>
    <w:p w:rsidR="00A73EC5" w:rsidRPr="00A73EC5" w:rsidRDefault="00A73EC5" w:rsidP="00A73EC5">
      <w:pPr>
        <w:suppressAutoHyphens w:val="0"/>
        <w:ind w:firstLine="4500"/>
        <w:rPr>
          <w:lang w:eastAsia="ru-RU"/>
        </w:rPr>
      </w:pPr>
    </w:p>
    <w:p w:rsidR="00A73EC5" w:rsidRPr="00A73EC5" w:rsidRDefault="00A73EC5" w:rsidP="00A73EC5">
      <w:pPr>
        <w:suppressAutoHyphens w:val="0"/>
        <w:ind w:firstLine="4500"/>
        <w:rPr>
          <w:lang w:eastAsia="ru-RU"/>
        </w:rPr>
      </w:pPr>
    </w:p>
    <w:p w:rsidR="00A73EC5" w:rsidRPr="00A73EC5" w:rsidRDefault="00A73EC5" w:rsidP="00A73EC5">
      <w:pPr>
        <w:suppressAutoHyphens w:val="0"/>
        <w:ind w:firstLine="4500"/>
        <w:rPr>
          <w:lang w:eastAsia="ru-RU"/>
        </w:rPr>
      </w:pPr>
    </w:p>
    <w:p w:rsidR="00A73EC5" w:rsidRPr="00A73EC5" w:rsidRDefault="00A73EC5" w:rsidP="00A73EC5">
      <w:pPr>
        <w:suppressAutoHyphens w:val="0"/>
        <w:jc w:val="center"/>
        <w:rPr>
          <w:b/>
          <w:sz w:val="22"/>
          <w:szCs w:val="22"/>
          <w:lang w:eastAsia="ru-RU"/>
        </w:rPr>
      </w:pPr>
      <w:r w:rsidRPr="00A73EC5">
        <w:rPr>
          <w:b/>
          <w:sz w:val="22"/>
          <w:szCs w:val="22"/>
          <w:lang w:eastAsia="ru-RU"/>
        </w:rPr>
        <w:t xml:space="preserve">Отчет  об использовании средств резервного фонда </w:t>
      </w:r>
      <w:proofErr w:type="spellStart"/>
      <w:r w:rsidRPr="00A73EC5">
        <w:rPr>
          <w:b/>
          <w:sz w:val="22"/>
          <w:szCs w:val="22"/>
          <w:lang w:eastAsia="ru-RU"/>
        </w:rPr>
        <w:t>Верхнекубанского</w:t>
      </w:r>
      <w:proofErr w:type="spellEnd"/>
      <w:r w:rsidRPr="00A73EC5">
        <w:rPr>
          <w:b/>
          <w:sz w:val="22"/>
          <w:szCs w:val="22"/>
          <w:lang w:eastAsia="ru-RU"/>
        </w:rPr>
        <w:t xml:space="preserve"> сельского поселения </w:t>
      </w:r>
      <w:proofErr w:type="spellStart"/>
      <w:r w:rsidRPr="00A73EC5">
        <w:rPr>
          <w:b/>
          <w:sz w:val="22"/>
          <w:szCs w:val="22"/>
          <w:lang w:eastAsia="ru-RU"/>
        </w:rPr>
        <w:t>Новокубанского</w:t>
      </w:r>
      <w:proofErr w:type="spellEnd"/>
      <w:r w:rsidRPr="00A73EC5">
        <w:rPr>
          <w:b/>
          <w:sz w:val="22"/>
          <w:szCs w:val="22"/>
          <w:lang w:eastAsia="ru-RU"/>
        </w:rPr>
        <w:t xml:space="preserve"> района за 2022 год</w:t>
      </w:r>
    </w:p>
    <w:p w:rsidR="00A73EC5" w:rsidRPr="00A73EC5" w:rsidRDefault="00A73EC5" w:rsidP="00A73EC5">
      <w:pPr>
        <w:suppressAutoHyphens w:val="0"/>
        <w:spacing w:line="322" w:lineRule="exact"/>
        <w:ind w:left="20" w:right="20" w:firstLine="720"/>
        <w:jc w:val="both"/>
        <w:rPr>
          <w:sz w:val="22"/>
          <w:szCs w:val="22"/>
          <w:lang w:val="x-none" w:eastAsia="x-none"/>
        </w:rPr>
      </w:pPr>
    </w:p>
    <w:p w:rsidR="00A73EC5" w:rsidRPr="00A73EC5" w:rsidRDefault="00A73EC5" w:rsidP="00A73EC5">
      <w:pPr>
        <w:suppressAutoHyphens w:val="0"/>
        <w:spacing w:line="322" w:lineRule="exact"/>
        <w:ind w:left="20" w:right="20" w:firstLine="720"/>
        <w:jc w:val="both"/>
        <w:rPr>
          <w:rFonts w:eastAsia="Arial Unicode MS"/>
          <w:sz w:val="22"/>
          <w:szCs w:val="22"/>
          <w:lang w:val="x-none" w:eastAsia="x-none"/>
        </w:rPr>
      </w:pPr>
      <w:r w:rsidRPr="00A73EC5">
        <w:rPr>
          <w:sz w:val="22"/>
          <w:szCs w:val="22"/>
          <w:lang w:val="x-none" w:eastAsia="x-none"/>
        </w:rPr>
        <w:tab/>
      </w:r>
      <w:r w:rsidRPr="00A73EC5">
        <w:rPr>
          <w:rFonts w:eastAsia="Arial Unicode MS"/>
          <w:sz w:val="22"/>
          <w:szCs w:val="22"/>
          <w:lang w:val="x-none" w:eastAsia="x-none"/>
        </w:rPr>
        <w:t xml:space="preserve">В соответствии с решением Совета </w:t>
      </w:r>
      <w:proofErr w:type="spellStart"/>
      <w:r w:rsidRPr="00A73EC5">
        <w:rPr>
          <w:rFonts w:eastAsia="Arial Unicode MS"/>
          <w:sz w:val="22"/>
          <w:szCs w:val="22"/>
          <w:lang w:val="x-none" w:eastAsia="x-none"/>
        </w:rPr>
        <w:t>Верхнекубанского</w:t>
      </w:r>
      <w:proofErr w:type="spellEnd"/>
      <w:r w:rsidRPr="00A73EC5">
        <w:rPr>
          <w:rFonts w:eastAsia="Arial Unicode MS"/>
          <w:sz w:val="22"/>
          <w:szCs w:val="22"/>
          <w:lang w:val="x-none" w:eastAsia="x-none"/>
        </w:rPr>
        <w:t xml:space="preserve"> сельского поселения </w:t>
      </w:r>
      <w:proofErr w:type="spellStart"/>
      <w:r w:rsidRPr="00A73EC5">
        <w:rPr>
          <w:rFonts w:eastAsia="Arial Unicode MS"/>
          <w:sz w:val="22"/>
          <w:szCs w:val="22"/>
          <w:lang w:val="x-none" w:eastAsia="x-none"/>
        </w:rPr>
        <w:t>Новокубанского</w:t>
      </w:r>
      <w:proofErr w:type="spellEnd"/>
      <w:r w:rsidRPr="00A73EC5">
        <w:rPr>
          <w:rFonts w:eastAsia="Arial Unicode MS"/>
          <w:sz w:val="22"/>
          <w:szCs w:val="22"/>
          <w:lang w:val="x-none" w:eastAsia="x-none"/>
        </w:rPr>
        <w:t xml:space="preserve"> района от 01.12.2021 г № 118 «О бюджете </w:t>
      </w:r>
      <w:proofErr w:type="spellStart"/>
      <w:r w:rsidRPr="00A73EC5">
        <w:rPr>
          <w:rFonts w:eastAsia="Arial Unicode MS"/>
          <w:sz w:val="22"/>
          <w:szCs w:val="22"/>
          <w:lang w:val="x-none" w:eastAsia="x-none"/>
        </w:rPr>
        <w:t>Верхнекубанского</w:t>
      </w:r>
      <w:proofErr w:type="spellEnd"/>
      <w:r w:rsidRPr="00A73EC5">
        <w:rPr>
          <w:rFonts w:eastAsia="Arial Unicode MS"/>
          <w:sz w:val="22"/>
          <w:szCs w:val="22"/>
          <w:lang w:val="x-none" w:eastAsia="x-none"/>
        </w:rPr>
        <w:t xml:space="preserve"> сельского поселения </w:t>
      </w:r>
      <w:proofErr w:type="spellStart"/>
      <w:r w:rsidRPr="00A73EC5">
        <w:rPr>
          <w:rFonts w:eastAsia="Arial Unicode MS"/>
          <w:sz w:val="22"/>
          <w:szCs w:val="22"/>
          <w:lang w:val="x-none" w:eastAsia="x-none"/>
        </w:rPr>
        <w:t>Новокубанского</w:t>
      </w:r>
      <w:proofErr w:type="spellEnd"/>
      <w:r w:rsidRPr="00A73EC5">
        <w:rPr>
          <w:rFonts w:eastAsia="Arial Unicode MS"/>
          <w:sz w:val="22"/>
          <w:szCs w:val="22"/>
          <w:lang w:val="x-none" w:eastAsia="x-none"/>
        </w:rPr>
        <w:t xml:space="preserve"> района на 2022 год» предусмотрены средства резервного фонда в сумме 100 000,00 рублей.</w:t>
      </w:r>
    </w:p>
    <w:p w:rsidR="00A73EC5" w:rsidRPr="00A73EC5" w:rsidRDefault="00A73EC5" w:rsidP="00A73EC5">
      <w:pPr>
        <w:framePr w:w="10006" w:h="1861" w:wrap="auto" w:vAnchor="text" w:hAnchor="page" w:x="8536" w:y="1882"/>
        <w:suppressAutoHyphens w:val="0"/>
        <w:spacing w:line="270" w:lineRule="exact"/>
        <w:ind w:left="100"/>
        <w:rPr>
          <w:rFonts w:eastAsia="Arial Unicode MS"/>
          <w:sz w:val="22"/>
          <w:szCs w:val="22"/>
          <w:lang w:eastAsia="ru-RU"/>
        </w:rPr>
      </w:pPr>
    </w:p>
    <w:p w:rsidR="00A73EC5" w:rsidRPr="00A73EC5" w:rsidRDefault="00A73EC5" w:rsidP="00A73EC5">
      <w:pPr>
        <w:framePr w:w="10006" w:h="1861" w:wrap="auto" w:vAnchor="text" w:hAnchor="page" w:x="8536" w:y="1882"/>
        <w:suppressAutoHyphens w:val="0"/>
        <w:spacing w:line="270" w:lineRule="exact"/>
        <w:ind w:left="100"/>
        <w:rPr>
          <w:rFonts w:eastAsia="Arial Unicode MS"/>
          <w:sz w:val="22"/>
          <w:szCs w:val="22"/>
          <w:lang w:eastAsia="ru-RU"/>
        </w:rPr>
      </w:pPr>
    </w:p>
    <w:p w:rsidR="00A73EC5" w:rsidRPr="00A73EC5" w:rsidRDefault="00A73EC5" w:rsidP="00A73EC5">
      <w:pPr>
        <w:framePr w:w="10006" w:h="1861" w:wrap="auto" w:vAnchor="text" w:hAnchor="page" w:x="8536" w:y="1882"/>
        <w:suppressAutoHyphens w:val="0"/>
        <w:spacing w:line="270" w:lineRule="exact"/>
        <w:ind w:left="100"/>
        <w:rPr>
          <w:rFonts w:eastAsia="Arial Unicode MS"/>
          <w:sz w:val="22"/>
          <w:szCs w:val="22"/>
          <w:lang w:eastAsia="ru-RU"/>
        </w:rPr>
      </w:pPr>
    </w:p>
    <w:p w:rsidR="00A73EC5" w:rsidRPr="00A73EC5" w:rsidRDefault="00A73EC5" w:rsidP="00A73EC5">
      <w:pPr>
        <w:framePr w:w="10006" w:h="1861" w:wrap="auto" w:vAnchor="text" w:hAnchor="page" w:x="8536" w:y="1882"/>
        <w:suppressAutoHyphens w:val="0"/>
        <w:spacing w:line="270" w:lineRule="exact"/>
        <w:rPr>
          <w:rFonts w:eastAsia="Arial Unicode MS"/>
          <w:sz w:val="22"/>
          <w:szCs w:val="22"/>
          <w:lang w:eastAsia="ru-RU"/>
        </w:rPr>
      </w:pPr>
    </w:p>
    <w:p w:rsidR="00A73EC5" w:rsidRPr="00A73EC5" w:rsidRDefault="00A73EC5" w:rsidP="00A73EC5">
      <w:pPr>
        <w:framePr w:w="10006" w:h="1861" w:wrap="auto" w:vAnchor="text" w:hAnchor="page" w:x="8536" w:y="1882"/>
        <w:suppressAutoHyphens w:val="0"/>
        <w:spacing w:line="270" w:lineRule="exact"/>
        <w:rPr>
          <w:rFonts w:eastAsia="Arial Unicode MS"/>
          <w:sz w:val="22"/>
          <w:szCs w:val="22"/>
          <w:lang w:eastAsia="ru-RU"/>
        </w:rPr>
      </w:pPr>
    </w:p>
    <w:p w:rsidR="00A73EC5" w:rsidRPr="00A73EC5" w:rsidRDefault="00A73EC5" w:rsidP="00A73EC5">
      <w:pPr>
        <w:suppressAutoHyphens w:val="0"/>
        <w:spacing w:after="923" w:line="350" w:lineRule="exact"/>
        <w:ind w:left="20" w:right="20" w:firstLine="720"/>
        <w:jc w:val="both"/>
        <w:rPr>
          <w:sz w:val="22"/>
          <w:szCs w:val="22"/>
          <w:lang w:eastAsia="ru-RU"/>
        </w:rPr>
      </w:pPr>
      <w:r w:rsidRPr="00A73EC5">
        <w:rPr>
          <w:rFonts w:eastAsia="Arial Unicode MS"/>
          <w:sz w:val="22"/>
          <w:szCs w:val="22"/>
          <w:lang w:eastAsia="ru-RU"/>
        </w:rPr>
        <w:t xml:space="preserve">Из  резервного фонда за 12 месяцев 2022 года производились расходы в сумме 15972,0 рублей на </w:t>
      </w:r>
      <w:proofErr w:type="spellStart"/>
      <w:r w:rsidRPr="00A73EC5">
        <w:rPr>
          <w:rFonts w:eastAsia="Arial Unicode MS"/>
          <w:sz w:val="22"/>
          <w:szCs w:val="22"/>
          <w:lang w:eastAsia="ru-RU"/>
        </w:rPr>
        <w:t>софинансирование</w:t>
      </w:r>
      <w:proofErr w:type="spellEnd"/>
      <w:r w:rsidRPr="00A73EC5">
        <w:rPr>
          <w:rFonts w:eastAsia="Arial Unicode MS"/>
          <w:sz w:val="22"/>
          <w:szCs w:val="22"/>
          <w:lang w:eastAsia="ru-RU"/>
        </w:rPr>
        <w:t xml:space="preserve">  неотложных аварийно-восстановительных работ по ремонту крыши в МКУК «</w:t>
      </w:r>
      <w:proofErr w:type="spellStart"/>
      <w:r w:rsidRPr="00A73EC5">
        <w:rPr>
          <w:rFonts w:eastAsia="Arial Unicode MS"/>
          <w:sz w:val="22"/>
          <w:szCs w:val="22"/>
          <w:lang w:eastAsia="ru-RU"/>
        </w:rPr>
        <w:t>Верхнекубанский</w:t>
      </w:r>
      <w:proofErr w:type="spellEnd"/>
      <w:r w:rsidRPr="00A73EC5">
        <w:rPr>
          <w:rFonts w:eastAsia="Arial Unicode MS"/>
          <w:sz w:val="22"/>
          <w:szCs w:val="22"/>
          <w:lang w:eastAsia="ru-RU"/>
        </w:rPr>
        <w:t xml:space="preserve"> КДЦ», связанных с участием в ликвидации последствий чрезвычайных ситуаций произошедших 01 декабря 2021 года</w:t>
      </w:r>
      <w:proofErr w:type="gramStart"/>
      <w:r w:rsidRPr="00A73EC5">
        <w:rPr>
          <w:rFonts w:eastAsia="Arial Unicode MS"/>
          <w:sz w:val="22"/>
          <w:szCs w:val="22"/>
          <w:lang w:eastAsia="ru-RU"/>
        </w:rPr>
        <w:t xml:space="preserve"> .</w:t>
      </w:r>
      <w:proofErr w:type="gramEnd"/>
    </w:p>
    <w:p w:rsidR="00A73EC5" w:rsidRPr="00A73EC5" w:rsidRDefault="00A73EC5" w:rsidP="00A73EC5">
      <w:pPr>
        <w:suppressAutoHyphens w:val="0"/>
        <w:rPr>
          <w:sz w:val="22"/>
          <w:szCs w:val="22"/>
          <w:lang w:eastAsia="ru-RU"/>
        </w:rPr>
      </w:pPr>
      <w:r w:rsidRPr="00A73EC5">
        <w:rPr>
          <w:sz w:val="22"/>
          <w:szCs w:val="22"/>
          <w:lang w:eastAsia="ru-RU"/>
        </w:rPr>
        <w:t xml:space="preserve">Ведущий специалист  администрации </w:t>
      </w:r>
      <w:proofErr w:type="spellStart"/>
      <w:r w:rsidRPr="00A73EC5">
        <w:rPr>
          <w:sz w:val="22"/>
          <w:szCs w:val="22"/>
          <w:lang w:eastAsia="ru-RU"/>
        </w:rPr>
        <w:t>Верхнекубанского</w:t>
      </w:r>
      <w:proofErr w:type="spellEnd"/>
    </w:p>
    <w:p w:rsidR="00A73EC5" w:rsidRPr="00A73EC5" w:rsidRDefault="00A73EC5" w:rsidP="00A73EC5">
      <w:pPr>
        <w:suppressAutoHyphens w:val="0"/>
        <w:rPr>
          <w:sz w:val="22"/>
          <w:szCs w:val="22"/>
          <w:lang w:eastAsia="ru-RU"/>
        </w:rPr>
      </w:pPr>
      <w:r w:rsidRPr="00A73EC5">
        <w:rPr>
          <w:sz w:val="22"/>
          <w:szCs w:val="22"/>
          <w:lang w:eastAsia="ru-RU"/>
        </w:rPr>
        <w:t xml:space="preserve"> сельского  поселения </w:t>
      </w:r>
      <w:proofErr w:type="spellStart"/>
      <w:r w:rsidRPr="00A73EC5">
        <w:rPr>
          <w:sz w:val="22"/>
          <w:szCs w:val="22"/>
          <w:lang w:eastAsia="ru-RU"/>
        </w:rPr>
        <w:t>Новокубанского</w:t>
      </w:r>
      <w:proofErr w:type="spellEnd"/>
      <w:r w:rsidRPr="00A73EC5">
        <w:rPr>
          <w:sz w:val="22"/>
          <w:szCs w:val="22"/>
          <w:lang w:eastAsia="ru-RU"/>
        </w:rPr>
        <w:t xml:space="preserve"> р</w:t>
      </w:r>
      <w:r>
        <w:rPr>
          <w:sz w:val="22"/>
          <w:szCs w:val="22"/>
          <w:lang w:eastAsia="ru-RU"/>
        </w:rPr>
        <w:t xml:space="preserve">айона                    </w:t>
      </w:r>
      <w:r w:rsidRPr="00A73EC5">
        <w:rPr>
          <w:sz w:val="22"/>
          <w:szCs w:val="22"/>
          <w:lang w:eastAsia="ru-RU"/>
        </w:rPr>
        <w:t xml:space="preserve">  Л.Н. Перебейнос                                                            </w:t>
      </w:r>
    </w:p>
    <w:p w:rsidR="00A73EC5" w:rsidRPr="00A73EC5" w:rsidRDefault="00A73EC5" w:rsidP="00A73EC5">
      <w:pPr>
        <w:suppressAutoHyphens w:val="0"/>
        <w:rPr>
          <w:sz w:val="22"/>
          <w:szCs w:val="22"/>
          <w:lang w:eastAsia="ru-RU"/>
        </w:rPr>
      </w:pPr>
    </w:p>
    <w:p w:rsidR="00A73EC5" w:rsidRPr="00A73EC5" w:rsidRDefault="00A73EC5" w:rsidP="00A73EC5">
      <w:pPr>
        <w:suppressAutoHyphens w:val="0"/>
        <w:rPr>
          <w:sz w:val="22"/>
          <w:szCs w:val="22"/>
          <w:lang w:eastAsia="ru-RU"/>
        </w:rPr>
      </w:pPr>
    </w:p>
    <w:p w:rsidR="00A73EC5" w:rsidRPr="00A73EC5" w:rsidRDefault="00A73EC5" w:rsidP="00A73EC5">
      <w:pPr>
        <w:rPr>
          <w:sz w:val="22"/>
          <w:szCs w:val="22"/>
        </w:rPr>
      </w:pPr>
    </w:p>
    <w:p w:rsidR="00A73EC5" w:rsidRPr="00A73EC5" w:rsidRDefault="00A73EC5" w:rsidP="00A73EC5">
      <w:pPr>
        <w:rPr>
          <w:sz w:val="22"/>
          <w:szCs w:val="22"/>
        </w:rPr>
      </w:pPr>
    </w:p>
    <w:p w:rsidR="00981C44" w:rsidRPr="00A73EC5" w:rsidRDefault="00981C44" w:rsidP="00981C44">
      <w:pPr>
        <w:ind w:left="4820"/>
        <w:jc w:val="both"/>
        <w:rPr>
          <w:sz w:val="22"/>
          <w:szCs w:val="22"/>
        </w:rPr>
      </w:pPr>
    </w:p>
    <w:p w:rsidR="00981C44" w:rsidRDefault="00981C44" w:rsidP="00981C44">
      <w:pPr>
        <w:ind w:left="4820"/>
        <w:jc w:val="both"/>
        <w:rPr>
          <w:sz w:val="22"/>
          <w:szCs w:val="22"/>
        </w:rPr>
      </w:pPr>
    </w:p>
    <w:p w:rsidR="002212DB" w:rsidRDefault="002212DB" w:rsidP="00981C44">
      <w:pPr>
        <w:ind w:left="4820"/>
        <w:jc w:val="both"/>
        <w:rPr>
          <w:sz w:val="22"/>
          <w:szCs w:val="22"/>
        </w:rPr>
      </w:pPr>
    </w:p>
    <w:tbl>
      <w:tblPr>
        <w:tblStyle w:val="aff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2212DB" w:rsidRPr="002212DB" w:rsidTr="00AD67E4">
        <w:trPr>
          <w:trHeight w:val="811"/>
        </w:trPr>
        <w:tc>
          <w:tcPr>
            <w:tcW w:w="9747" w:type="dxa"/>
            <w:gridSpan w:val="2"/>
          </w:tcPr>
          <w:p w:rsidR="002212DB" w:rsidRPr="002212DB" w:rsidRDefault="002212DB" w:rsidP="002212DB">
            <w:pPr>
              <w:suppressAutoHyphens w:val="0"/>
              <w:jc w:val="center"/>
              <w:rPr>
                <w:lang w:eastAsia="ru-RU"/>
              </w:rPr>
            </w:pPr>
            <w:r w:rsidRPr="002212DB">
              <w:rPr>
                <w:rFonts w:cs="Tahoma"/>
                <w:noProof/>
                <w:lang w:eastAsia="ru-RU"/>
              </w:rPr>
              <w:drawing>
                <wp:inline distT="0" distB="0" distL="0" distR="0" wp14:anchorId="32FFBD4A" wp14:editId="180D87BE">
                  <wp:extent cx="676275" cy="7143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2DB" w:rsidRPr="002212DB" w:rsidTr="00AD67E4">
        <w:trPr>
          <w:trHeight w:val="295"/>
        </w:trPr>
        <w:tc>
          <w:tcPr>
            <w:tcW w:w="9747" w:type="dxa"/>
            <w:gridSpan w:val="2"/>
          </w:tcPr>
          <w:p w:rsidR="002212DB" w:rsidRPr="002212DB" w:rsidRDefault="002212DB" w:rsidP="002212DB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12"/>
                <w:lang w:eastAsia="ru-RU"/>
              </w:rPr>
            </w:pPr>
            <w:r w:rsidRPr="002212DB">
              <w:rPr>
                <w:caps/>
                <w:spacing w:val="12"/>
                <w:lang w:eastAsia="ru-RU"/>
              </w:rPr>
              <w:t>АДМИНИСТРАЦИЯ</w:t>
            </w:r>
          </w:p>
        </w:tc>
      </w:tr>
      <w:tr w:rsidR="002212DB" w:rsidRPr="002212DB" w:rsidTr="00AD67E4">
        <w:trPr>
          <w:trHeight w:val="287"/>
        </w:trPr>
        <w:tc>
          <w:tcPr>
            <w:tcW w:w="9747" w:type="dxa"/>
            <w:gridSpan w:val="2"/>
          </w:tcPr>
          <w:p w:rsidR="002212DB" w:rsidRPr="002212DB" w:rsidRDefault="002212DB" w:rsidP="002212DB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12"/>
                <w:lang w:eastAsia="ru-RU"/>
              </w:rPr>
            </w:pPr>
            <w:r w:rsidRPr="002212DB">
              <w:rPr>
                <w:caps/>
                <w:spacing w:val="12"/>
                <w:lang w:eastAsia="ru-RU"/>
              </w:rPr>
              <w:t>ВЕРХНЕКУБАНСКОГО СЕЛЬСКОГО ПОСЕЛЕНИЯ</w:t>
            </w:r>
          </w:p>
        </w:tc>
      </w:tr>
      <w:tr w:rsidR="002212DB" w:rsidRPr="002212DB" w:rsidTr="00AD67E4">
        <w:trPr>
          <w:trHeight w:val="241"/>
        </w:trPr>
        <w:tc>
          <w:tcPr>
            <w:tcW w:w="9747" w:type="dxa"/>
            <w:gridSpan w:val="2"/>
          </w:tcPr>
          <w:p w:rsidR="002212DB" w:rsidRPr="002212DB" w:rsidRDefault="002212DB" w:rsidP="002212DB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20"/>
                <w:lang w:eastAsia="ru-RU"/>
              </w:rPr>
            </w:pPr>
            <w:r w:rsidRPr="002212DB">
              <w:rPr>
                <w:caps/>
                <w:spacing w:val="20"/>
                <w:lang w:eastAsia="ru-RU"/>
              </w:rPr>
              <w:t>НОВОКУБАНСКого  РАЙОНа</w:t>
            </w:r>
          </w:p>
          <w:p w:rsidR="002212DB" w:rsidRPr="002212DB" w:rsidRDefault="002212DB" w:rsidP="002212DB">
            <w:pPr>
              <w:suppressAutoHyphens w:val="0"/>
              <w:spacing w:line="204" w:lineRule="auto"/>
              <w:jc w:val="center"/>
              <w:rPr>
                <w:caps/>
                <w:spacing w:val="12"/>
                <w:lang w:eastAsia="ru-RU"/>
              </w:rPr>
            </w:pPr>
          </w:p>
        </w:tc>
      </w:tr>
      <w:tr w:rsidR="002212DB" w:rsidRPr="002212DB" w:rsidTr="00AD67E4">
        <w:trPr>
          <w:trHeight w:val="396"/>
        </w:trPr>
        <w:tc>
          <w:tcPr>
            <w:tcW w:w="9747" w:type="dxa"/>
            <w:gridSpan w:val="2"/>
          </w:tcPr>
          <w:p w:rsidR="002212DB" w:rsidRPr="002212DB" w:rsidRDefault="002212DB" w:rsidP="002212DB">
            <w:pPr>
              <w:keepNext/>
              <w:suppressAutoHyphens w:val="0"/>
              <w:jc w:val="center"/>
              <w:outlineLvl w:val="0"/>
              <w:rPr>
                <w:rFonts w:ascii="Arial" w:hAnsi="Arial"/>
                <w:spacing w:val="20"/>
                <w:lang w:eastAsia="ru-RU"/>
              </w:rPr>
            </w:pPr>
            <w:r w:rsidRPr="002212DB">
              <w:rPr>
                <w:spacing w:val="20"/>
                <w:lang w:eastAsia="ru-RU"/>
              </w:rPr>
              <w:t>ПОСТАНОВЛЕНИЕ</w:t>
            </w:r>
          </w:p>
        </w:tc>
      </w:tr>
      <w:tr w:rsidR="002212DB" w:rsidRPr="002212DB" w:rsidTr="00AD67E4">
        <w:trPr>
          <w:trHeight w:val="311"/>
        </w:trPr>
        <w:tc>
          <w:tcPr>
            <w:tcW w:w="5136" w:type="dxa"/>
          </w:tcPr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</w:p>
          <w:p w:rsidR="002212DB" w:rsidRPr="002212DB" w:rsidRDefault="002212DB" w:rsidP="002212DB">
            <w:pPr>
              <w:suppressAutoHyphens w:val="0"/>
              <w:rPr>
                <w:lang w:eastAsia="ru-RU"/>
              </w:rPr>
            </w:pPr>
            <w:r w:rsidRPr="002212DB">
              <w:rPr>
                <w:lang w:eastAsia="ru-RU"/>
              </w:rPr>
              <w:t>от  17.03.2023  г</w:t>
            </w:r>
          </w:p>
        </w:tc>
        <w:tc>
          <w:tcPr>
            <w:tcW w:w="4611" w:type="dxa"/>
          </w:tcPr>
          <w:p w:rsidR="002212DB" w:rsidRPr="002212DB" w:rsidRDefault="002212DB" w:rsidP="002212DB">
            <w:pPr>
              <w:suppressAutoHyphens w:val="0"/>
              <w:jc w:val="center"/>
              <w:rPr>
                <w:lang w:eastAsia="ru-RU"/>
              </w:rPr>
            </w:pPr>
            <w:r w:rsidRPr="002212DB">
              <w:rPr>
                <w:lang w:eastAsia="ru-RU"/>
              </w:rPr>
              <w:t xml:space="preserve">                             </w:t>
            </w:r>
          </w:p>
          <w:p w:rsidR="002212DB" w:rsidRPr="002212DB" w:rsidRDefault="002212DB" w:rsidP="002212DB">
            <w:pPr>
              <w:suppressAutoHyphens w:val="0"/>
              <w:jc w:val="center"/>
              <w:rPr>
                <w:lang w:eastAsia="ru-RU"/>
              </w:rPr>
            </w:pPr>
            <w:r w:rsidRPr="002212DB">
              <w:rPr>
                <w:lang w:eastAsia="ru-RU"/>
              </w:rPr>
              <w:t xml:space="preserve">      №   6  </w:t>
            </w:r>
          </w:p>
        </w:tc>
      </w:tr>
      <w:tr w:rsidR="002212DB" w:rsidRPr="002212DB" w:rsidTr="00AD67E4">
        <w:trPr>
          <w:trHeight w:val="311"/>
        </w:trPr>
        <w:tc>
          <w:tcPr>
            <w:tcW w:w="9747" w:type="dxa"/>
            <w:gridSpan w:val="2"/>
          </w:tcPr>
          <w:p w:rsidR="002212DB" w:rsidRPr="002212DB" w:rsidRDefault="002212DB" w:rsidP="002212DB">
            <w:pPr>
              <w:suppressAutoHyphens w:val="0"/>
              <w:jc w:val="center"/>
              <w:rPr>
                <w:lang w:eastAsia="ru-RU"/>
              </w:rPr>
            </w:pPr>
            <w:r w:rsidRPr="002212DB">
              <w:rPr>
                <w:lang w:eastAsia="ru-RU"/>
              </w:rPr>
              <w:t>х. Кирова</w:t>
            </w:r>
          </w:p>
        </w:tc>
      </w:tr>
    </w:tbl>
    <w:p w:rsidR="002212DB" w:rsidRPr="002212DB" w:rsidRDefault="002212DB" w:rsidP="002212DB">
      <w:pPr>
        <w:suppressAutoHyphens w:val="0"/>
        <w:jc w:val="center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keepNext/>
        <w:numPr>
          <w:ilvl w:val="0"/>
          <w:numId w:val="12"/>
        </w:numPr>
        <w:suppressAutoHyphens w:val="0"/>
        <w:jc w:val="center"/>
        <w:outlineLvl w:val="0"/>
        <w:rPr>
          <w:b/>
          <w:bCs/>
          <w:sz w:val="22"/>
          <w:szCs w:val="22"/>
          <w:lang w:eastAsia="ru-RU"/>
        </w:rPr>
      </w:pPr>
    </w:p>
    <w:p w:rsidR="002212DB" w:rsidRPr="002212DB" w:rsidRDefault="002212DB" w:rsidP="002212DB">
      <w:pPr>
        <w:keepNext/>
        <w:numPr>
          <w:ilvl w:val="0"/>
          <w:numId w:val="12"/>
        </w:numPr>
        <w:suppressAutoHyphens w:val="0"/>
        <w:jc w:val="center"/>
        <w:outlineLvl w:val="0"/>
        <w:rPr>
          <w:b/>
          <w:bCs/>
          <w:sz w:val="22"/>
          <w:szCs w:val="22"/>
          <w:lang w:eastAsia="ru-RU"/>
        </w:rPr>
      </w:pPr>
      <w:r w:rsidRPr="002212DB">
        <w:rPr>
          <w:b/>
          <w:bCs/>
          <w:sz w:val="22"/>
          <w:szCs w:val="22"/>
          <w:lang w:eastAsia="ru-RU"/>
        </w:rPr>
        <w:t xml:space="preserve">О проведении публичных слушаний по теме: «Рассмотрение  проекта об утверждении  отчета об исполнении бюджета  </w:t>
      </w:r>
      <w:proofErr w:type="spellStart"/>
      <w:r w:rsidRPr="002212DB">
        <w:rPr>
          <w:b/>
          <w:bCs/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b/>
          <w:bCs/>
          <w:sz w:val="22"/>
          <w:szCs w:val="22"/>
          <w:lang w:eastAsia="ru-RU"/>
        </w:rPr>
        <w:t xml:space="preserve"> сельского  поселения  </w:t>
      </w:r>
      <w:proofErr w:type="spellStart"/>
      <w:r w:rsidRPr="002212DB">
        <w:rPr>
          <w:b/>
          <w:bCs/>
          <w:sz w:val="22"/>
          <w:szCs w:val="22"/>
          <w:lang w:eastAsia="ru-RU"/>
        </w:rPr>
        <w:t>Новокубанского</w:t>
      </w:r>
      <w:proofErr w:type="spellEnd"/>
      <w:r w:rsidRPr="002212DB">
        <w:rPr>
          <w:b/>
          <w:bCs/>
          <w:sz w:val="22"/>
          <w:szCs w:val="22"/>
          <w:lang w:eastAsia="ru-RU"/>
        </w:rPr>
        <w:t xml:space="preserve">  района  за  2022 год»</w:t>
      </w:r>
    </w:p>
    <w:p w:rsidR="002212DB" w:rsidRPr="002212DB" w:rsidRDefault="002212DB" w:rsidP="002212DB">
      <w:pPr>
        <w:suppressAutoHyphens w:val="0"/>
        <w:ind w:firstLine="540"/>
        <w:jc w:val="both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ind w:firstLine="540"/>
        <w:jc w:val="both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ind w:firstLine="1080"/>
        <w:jc w:val="both"/>
        <w:rPr>
          <w:b/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руководствуясь Уставом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 и в целях реализации прав населения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 на участие в процессе принятия решений органами местного самоуправления 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района,                         </w:t>
      </w:r>
      <w:proofErr w:type="gramStart"/>
      <w:r w:rsidRPr="002212DB">
        <w:rPr>
          <w:sz w:val="22"/>
          <w:szCs w:val="22"/>
          <w:lang w:eastAsia="ru-RU"/>
        </w:rPr>
        <w:t>п</w:t>
      </w:r>
      <w:proofErr w:type="gramEnd"/>
      <w:r w:rsidRPr="002212DB">
        <w:rPr>
          <w:sz w:val="22"/>
          <w:szCs w:val="22"/>
          <w:lang w:eastAsia="ru-RU"/>
        </w:rPr>
        <w:t xml:space="preserve"> о с т а н о в </w:t>
      </w:r>
      <w:proofErr w:type="gramStart"/>
      <w:r w:rsidRPr="002212DB">
        <w:rPr>
          <w:sz w:val="22"/>
          <w:szCs w:val="22"/>
          <w:lang w:eastAsia="ru-RU"/>
        </w:rPr>
        <w:t>л</w:t>
      </w:r>
      <w:proofErr w:type="gramEnd"/>
      <w:r w:rsidRPr="002212DB">
        <w:rPr>
          <w:sz w:val="22"/>
          <w:szCs w:val="22"/>
          <w:lang w:eastAsia="ru-RU"/>
        </w:rPr>
        <w:t xml:space="preserve"> я ю</w:t>
      </w:r>
      <w:r w:rsidRPr="002212DB">
        <w:rPr>
          <w:b/>
          <w:sz w:val="22"/>
          <w:szCs w:val="22"/>
          <w:lang w:eastAsia="ru-RU"/>
        </w:rPr>
        <w:t>:</w:t>
      </w:r>
    </w:p>
    <w:p w:rsidR="002212DB" w:rsidRPr="002212DB" w:rsidRDefault="002212DB" w:rsidP="002212DB">
      <w:pPr>
        <w:suppressAutoHyphens w:val="0"/>
        <w:ind w:firstLine="1080"/>
        <w:jc w:val="both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1. Назначить проведение публичных слушаний по теме: «Рассмотрение проекта об утверждении отчета об исполнении бюджета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 за  2022 год» на 04 апреля 2023 года.</w:t>
      </w:r>
    </w:p>
    <w:p w:rsidR="002212DB" w:rsidRPr="002212DB" w:rsidRDefault="002212DB" w:rsidP="002212DB">
      <w:pPr>
        <w:suppressAutoHyphens w:val="0"/>
        <w:ind w:firstLine="540"/>
        <w:jc w:val="both"/>
        <w:rPr>
          <w:sz w:val="22"/>
          <w:szCs w:val="22"/>
          <w:lang w:eastAsia="ru-RU"/>
        </w:rPr>
      </w:pPr>
      <w:bookmarkStart w:id="1" w:name="sub_105"/>
      <w:r w:rsidRPr="002212DB">
        <w:rPr>
          <w:sz w:val="22"/>
          <w:szCs w:val="22"/>
          <w:lang w:eastAsia="ru-RU"/>
        </w:rPr>
        <w:t xml:space="preserve">          2. Утвердить состав организационного комитета по подготовке и проведению публичных  слушаний по теме: «Рассмотрение проекта об утверждении отчета об исполнении бюджета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 за  2022 год» согласно приложению.       </w:t>
      </w:r>
    </w:p>
    <w:p w:rsidR="002212DB" w:rsidRPr="002212DB" w:rsidRDefault="002212DB" w:rsidP="002212DB">
      <w:pPr>
        <w:suppressAutoHyphens w:val="0"/>
        <w:ind w:firstLine="540"/>
        <w:jc w:val="both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  3. </w:t>
      </w:r>
      <w:proofErr w:type="gramStart"/>
      <w:r w:rsidRPr="002212DB">
        <w:rPr>
          <w:sz w:val="22"/>
          <w:szCs w:val="22"/>
          <w:lang w:eastAsia="ru-RU"/>
        </w:rPr>
        <w:t>Контроль за</w:t>
      </w:r>
      <w:proofErr w:type="gramEnd"/>
      <w:r w:rsidRPr="002212DB">
        <w:rPr>
          <w:sz w:val="22"/>
          <w:szCs w:val="22"/>
          <w:lang w:eastAsia="ru-RU"/>
        </w:rPr>
        <w:t xml:space="preserve"> исполнением  настоящего постановления оставляю за собой.</w:t>
      </w:r>
    </w:p>
    <w:bookmarkEnd w:id="1"/>
    <w:p w:rsidR="002212DB" w:rsidRPr="002212DB" w:rsidRDefault="002212DB" w:rsidP="002212DB">
      <w:pPr>
        <w:suppressAutoHyphens w:val="0"/>
        <w:ind w:firstLine="540"/>
        <w:jc w:val="both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  4.</w:t>
      </w:r>
      <w:bookmarkStart w:id="2" w:name="sub_106"/>
      <w:r w:rsidRPr="002212DB">
        <w:rPr>
          <w:sz w:val="22"/>
          <w:szCs w:val="22"/>
          <w:lang w:eastAsia="ru-RU"/>
        </w:rPr>
        <w:t xml:space="preserve"> Настоящее постановление вступает в силу со дня его официального </w:t>
      </w:r>
      <w:bookmarkEnd w:id="2"/>
      <w:r w:rsidRPr="002212DB">
        <w:rPr>
          <w:sz w:val="22"/>
          <w:szCs w:val="22"/>
          <w:lang w:eastAsia="ru-RU"/>
        </w:rPr>
        <w:t>опубликования.</w:t>
      </w: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Глава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</w:t>
      </w:r>
      <w:proofErr w:type="gramStart"/>
      <w:r w:rsidRPr="002212DB">
        <w:rPr>
          <w:sz w:val="22"/>
          <w:szCs w:val="22"/>
          <w:lang w:eastAsia="ru-RU"/>
        </w:rPr>
        <w:t>сельского</w:t>
      </w:r>
      <w:proofErr w:type="gramEnd"/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                                                     А.В. Брежнев</w:t>
      </w: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lastRenderedPageBreak/>
        <w:t xml:space="preserve">                                                                                                       </w:t>
      </w: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</w:t>
      </w: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>Приложение</w:t>
      </w: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>к постановлению администрации</w:t>
      </w: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                                                            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 поселения</w:t>
      </w: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</w:t>
      </w:r>
    </w:p>
    <w:p w:rsidR="002212DB" w:rsidRPr="002212DB" w:rsidRDefault="002212DB" w:rsidP="002212DB">
      <w:pPr>
        <w:suppressAutoHyphens w:val="0"/>
        <w:ind w:right="423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                                                     от  17.03.2023 года №  6     </w:t>
      </w: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</w:t>
      </w: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center"/>
        <w:rPr>
          <w:b/>
          <w:sz w:val="22"/>
          <w:szCs w:val="22"/>
          <w:lang w:eastAsia="ru-RU"/>
        </w:rPr>
      </w:pPr>
      <w:r w:rsidRPr="002212DB">
        <w:rPr>
          <w:b/>
          <w:sz w:val="22"/>
          <w:szCs w:val="22"/>
          <w:lang w:eastAsia="ru-RU"/>
        </w:rPr>
        <w:t xml:space="preserve">Состав организационного комитета по подготовке и проведению публичных слушаний по теме: « Рассмотрение проекта об утверждении отчета об исполнении бюджета </w:t>
      </w:r>
      <w:proofErr w:type="spellStart"/>
      <w:r w:rsidRPr="002212DB">
        <w:rPr>
          <w:b/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b/>
          <w:sz w:val="22"/>
          <w:szCs w:val="22"/>
          <w:lang w:eastAsia="ru-RU"/>
        </w:rPr>
        <w:t xml:space="preserve"> сельского поселения </w:t>
      </w:r>
      <w:proofErr w:type="spellStart"/>
      <w:r w:rsidRPr="002212DB">
        <w:rPr>
          <w:b/>
          <w:sz w:val="22"/>
          <w:szCs w:val="22"/>
          <w:lang w:eastAsia="ru-RU"/>
        </w:rPr>
        <w:t>Новокубанского</w:t>
      </w:r>
      <w:proofErr w:type="spellEnd"/>
      <w:r w:rsidRPr="002212DB">
        <w:rPr>
          <w:b/>
          <w:sz w:val="22"/>
          <w:szCs w:val="22"/>
          <w:lang w:eastAsia="ru-RU"/>
        </w:rPr>
        <w:t xml:space="preserve"> района за 2022 год»</w:t>
      </w: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1. М.Ю. Попова    - </w:t>
      </w:r>
      <w:r w:rsidRPr="002212DB">
        <w:rPr>
          <w:sz w:val="22"/>
          <w:szCs w:val="22"/>
          <w:lang w:eastAsia="ru-RU"/>
        </w:rPr>
        <w:tab/>
        <w:t xml:space="preserve">Начальник финансово-экономического отдела </w:t>
      </w: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                              администрации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</w:t>
      </w:r>
      <w:proofErr w:type="gramStart"/>
      <w:r w:rsidRPr="002212DB">
        <w:rPr>
          <w:sz w:val="22"/>
          <w:szCs w:val="22"/>
          <w:lang w:eastAsia="ru-RU"/>
        </w:rPr>
        <w:t>сельского</w:t>
      </w:r>
      <w:proofErr w:type="gramEnd"/>
      <w:r w:rsidRPr="002212DB">
        <w:rPr>
          <w:sz w:val="22"/>
          <w:szCs w:val="22"/>
          <w:lang w:eastAsia="ru-RU"/>
        </w:rPr>
        <w:t xml:space="preserve"> </w:t>
      </w: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                             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</w:t>
      </w:r>
    </w:p>
    <w:p w:rsidR="002212DB" w:rsidRPr="002212DB" w:rsidRDefault="002212DB" w:rsidP="002212DB">
      <w:pPr>
        <w:tabs>
          <w:tab w:val="left" w:pos="2955"/>
        </w:tabs>
        <w:suppressAutoHyphens w:val="0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tabs>
          <w:tab w:val="left" w:pos="2767"/>
        </w:tabs>
        <w:suppressAutoHyphens w:val="0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>2. А.О. Алимова</w:t>
      </w:r>
      <w:r w:rsidRPr="002212DB">
        <w:rPr>
          <w:sz w:val="22"/>
          <w:szCs w:val="22"/>
          <w:lang w:eastAsia="ru-RU"/>
        </w:rPr>
        <w:tab/>
        <w:t>- Начальник отдела организационно-правовой   работы</w:t>
      </w:r>
      <w:r w:rsidRPr="002212DB">
        <w:rPr>
          <w:sz w:val="22"/>
          <w:szCs w:val="22"/>
          <w:lang w:eastAsia="ru-RU"/>
        </w:rPr>
        <w:tab/>
        <w:t xml:space="preserve"> администрации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</w:t>
      </w:r>
    </w:p>
    <w:p w:rsidR="002212DB" w:rsidRPr="002212DB" w:rsidRDefault="002212DB" w:rsidP="002212DB">
      <w:pPr>
        <w:tabs>
          <w:tab w:val="left" w:pos="2955"/>
        </w:tabs>
        <w:suppressAutoHyphens w:val="0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                               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</w:t>
      </w:r>
    </w:p>
    <w:p w:rsidR="002212DB" w:rsidRPr="002212DB" w:rsidRDefault="002212DB" w:rsidP="002212DB">
      <w:pPr>
        <w:tabs>
          <w:tab w:val="left" w:pos="2767"/>
        </w:tabs>
        <w:suppressAutoHyphens w:val="0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tabs>
          <w:tab w:val="left" w:pos="2955"/>
        </w:tabs>
        <w:suppressAutoHyphens w:val="0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ab/>
      </w:r>
      <w:r w:rsidRPr="002212DB">
        <w:rPr>
          <w:sz w:val="22"/>
          <w:szCs w:val="22"/>
          <w:lang w:eastAsia="ru-RU"/>
        </w:rPr>
        <w:tab/>
      </w:r>
    </w:p>
    <w:p w:rsidR="002212DB" w:rsidRPr="002212DB" w:rsidRDefault="002212DB" w:rsidP="002212DB">
      <w:pPr>
        <w:tabs>
          <w:tab w:val="left" w:pos="2767"/>
        </w:tabs>
        <w:suppressAutoHyphens w:val="0"/>
        <w:ind w:right="-143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3. Алейников А.А.         -Ведущий специалист отдела организационно-правовой                                                                              работы администрации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</w:t>
      </w:r>
    </w:p>
    <w:p w:rsidR="002212DB" w:rsidRPr="002212DB" w:rsidRDefault="002212DB" w:rsidP="002212DB">
      <w:pPr>
        <w:tabs>
          <w:tab w:val="left" w:pos="2767"/>
        </w:tabs>
        <w:suppressAutoHyphens w:val="0"/>
        <w:jc w:val="center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 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</w:t>
      </w:r>
    </w:p>
    <w:p w:rsidR="002212DB" w:rsidRPr="002212DB" w:rsidRDefault="002212DB" w:rsidP="002212DB">
      <w:pPr>
        <w:suppressAutoHyphens w:val="0"/>
        <w:jc w:val="center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tabs>
          <w:tab w:val="left" w:pos="2767"/>
        </w:tabs>
        <w:suppressAutoHyphens w:val="0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4. Л.Н. Перебейнос      - </w:t>
      </w:r>
      <w:r w:rsidRPr="002212DB">
        <w:rPr>
          <w:sz w:val="22"/>
          <w:szCs w:val="22"/>
          <w:lang w:eastAsia="ru-RU"/>
        </w:rPr>
        <w:tab/>
        <w:t xml:space="preserve">Ведущий специалист финансово-экономического   отдела    администрации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</w:t>
      </w:r>
    </w:p>
    <w:p w:rsidR="002212DB" w:rsidRPr="002212DB" w:rsidRDefault="002212DB" w:rsidP="002212DB">
      <w:pPr>
        <w:tabs>
          <w:tab w:val="left" w:pos="2767"/>
        </w:tabs>
        <w:suppressAutoHyphens w:val="0"/>
        <w:jc w:val="center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   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</w:t>
      </w:r>
    </w:p>
    <w:p w:rsidR="002212DB" w:rsidRPr="002212DB" w:rsidRDefault="002212DB" w:rsidP="002212DB">
      <w:pPr>
        <w:suppressAutoHyphens w:val="0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tabs>
          <w:tab w:val="left" w:pos="2767"/>
        </w:tabs>
        <w:suppressAutoHyphens w:val="0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5.  С.В. Нестерова              -  Ведущий специалист финансово-экономического                               отдела    администрации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</w:t>
      </w:r>
    </w:p>
    <w:p w:rsidR="002212DB" w:rsidRPr="002212DB" w:rsidRDefault="002212DB" w:rsidP="002212DB">
      <w:pPr>
        <w:tabs>
          <w:tab w:val="left" w:pos="2767"/>
        </w:tabs>
        <w:suppressAutoHyphens w:val="0"/>
        <w:jc w:val="center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    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</w:t>
      </w: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ind w:left="2832" w:firstLine="708"/>
        <w:jc w:val="both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                                   </w:t>
      </w:r>
      <w:r w:rsidRPr="002212DB">
        <w:rPr>
          <w:sz w:val="22"/>
          <w:szCs w:val="22"/>
          <w:lang w:eastAsia="ru-RU"/>
        </w:rPr>
        <w:tab/>
        <w:t xml:space="preserve">                                           </w:t>
      </w:r>
      <w:r w:rsidRPr="002212DB">
        <w:rPr>
          <w:sz w:val="22"/>
          <w:szCs w:val="22"/>
          <w:lang w:eastAsia="ru-RU"/>
        </w:rPr>
        <w:tab/>
        <w:t xml:space="preserve">                                          </w:t>
      </w:r>
    </w:p>
    <w:p w:rsidR="002212DB" w:rsidRPr="002212DB" w:rsidRDefault="002212DB" w:rsidP="002212DB">
      <w:pPr>
        <w:suppressAutoHyphens w:val="0"/>
        <w:jc w:val="both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both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both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Глава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</w:t>
      </w:r>
      <w:proofErr w:type="gramStart"/>
      <w:r w:rsidRPr="002212DB">
        <w:rPr>
          <w:sz w:val="22"/>
          <w:szCs w:val="22"/>
          <w:lang w:eastAsia="ru-RU"/>
        </w:rPr>
        <w:t>сельского</w:t>
      </w:r>
      <w:proofErr w:type="gramEnd"/>
    </w:p>
    <w:p w:rsidR="002212DB" w:rsidRPr="002212DB" w:rsidRDefault="002212DB" w:rsidP="002212DB">
      <w:pPr>
        <w:suppressAutoHyphens w:val="0"/>
        <w:jc w:val="both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                                                      А.В. Брежнев </w:t>
      </w:r>
    </w:p>
    <w:p w:rsidR="002212DB" w:rsidRPr="002212DB" w:rsidRDefault="002212DB" w:rsidP="002212DB">
      <w:pPr>
        <w:suppressAutoHyphens w:val="0"/>
        <w:jc w:val="both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center"/>
        <w:rPr>
          <w:b/>
          <w:sz w:val="22"/>
          <w:szCs w:val="22"/>
          <w:lang w:eastAsia="ru-RU"/>
        </w:rPr>
      </w:pPr>
      <w:r w:rsidRPr="002212DB">
        <w:rPr>
          <w:b/>
          <w:sz w:val="22"/>
          <w:szCs w:val="22"/>
          <w:lang w:eastAsia="ru-RU"/>
        </w:rPr>
        <w:t>ОПОВЕЩЕНИЕ</w:t>
      </w:r>
    </w:p>
    <w:p w:rsidR="002212DB" w:rsidRPr="002212DB" w:rsidRDefault="002212DB" w:rsidP="002212DB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both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04 апреля 2023 года в 10-00 часов по адресу: х. Кирова, ул. Заводская, 21 (Здание администрации) состоятся публичные слушания по «Проекту </w:t>
      </w:r>
      <w:r w:rsidRPr="002212DB">
        <w:rPr>
          <w:bCs/>
          <w:sz w:val="22"/>
          <w:szCs w:val="22"/>
          <w:lang w:eastAsia="ru-RU"/>
        </w:rPr>
        <w:t>об утверждении</w:t>
      </w:r>
      <w:r w:rsidRPr="002212DB">
        <w:rPr>
          <w:b/>
          <w:bCs/>
          <w:sz w:val="22"/>
          <w:szCs w:val="22"/>
          <w:lang w:eastAsia="ru-RU"/>
        </w:rPr>
        <w:t xml:space="preserve"> </w:t>
      </w:r>
      <w:r w:rsidRPr="002212DB">
        <w:rPr>
          <w:sz w:val="22"/>
          <w:szCs w:val="22"/>
          <w:lang w:eastAsia="ru-RU"/>
        </w:rPr>
        <w:t xml:space="preserve">отчета об исполнении бюджета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 за  2022 год».</w:t>
      </w:r>
    </w:p>
    <w:p w:rsidR="002212DB" w:rsidRPr="002212DB" w:rsidRDefault="002212DB" w:rsidP="002212DB">
      <w:pPr>
        <w:suppressAutoHyphens w:val="0"/>
        <w:jc w:val="both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Инициатором публичных слушаний является глава </w:t>
      </w:r>
      <w:proofErr w:type="spellStart"/>
      <w:r w:rsidRPr="002212DB">
        <w:rPr>
          <w:sz w:val="22"/>
          <w:szCs w:val="22"/>
          <w:lang w:eastAsia="ru-RU"/>
        </w:rPr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района.</w:t>
      </w:r>
    </w:p>
    <w:p w:rsidR="002212DB" w:rsidRPr="002212DB" w:rsidRDefault="002212DB" w:rsidP="002212DB">
      <w:pPr>
        <w:suppressAutoHyphens w:val="0"/>
        <w:jc w:val="both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Желающим </w:t>
      </w:r>
      <w:proofErr w:type="gramStart"/>
      <w:r w:rsidRPr="002212DB">
        <w:rPr>
          <w:sz w:val="22"/>
          <w:szCs w:val="22"/>
          <w:lang w:eastAsia="ru-RU"/>
        </w:rPr>
        <w:t>выступить на публичных слушаниях необходимо до 16-00 часов 31 марта 2023 года внести</w:t>
      </w:r>
      <w:proofErr w:type="gramEnd"/>
      <w:r w:rsidRPr="002212DB">
        <w:rPr>
          <w:sz w:val="22"/>
          <w:szCs w:val="22"/>
          <w:lang w:eastAsia="ru-RU"/>
        </w:rPr>
        <w:t xml:space="preserve"> в оргкомитет, находящийся по адресу: х. Кирова, ул. Заводская, 21, администрация </w:t>
      </w:r>
      <w:proofErr w:type="spellStart"/>
      <w:r w:rsidRPr="002212DB">
        <w:rPr>
          <w:sz w:val="22"/>
          <w:szCs w:val="22"/>
          <w:lang w:eastAsia="ru-RU"/>
        </w:rPr>
        <w:lastRenderedPageBreak/>
        <w:t>Верхнекубанского</w:t>
      </w:r>
      <w:proofErr w:type="spellEnd"/>
      <w:r w:rsidRPr="002212DB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212DB">
        <w:rPr>
          <w:sz w:val="22"/>
          <w:szCs w:val="22"/>
          <w:lang w:eastAsia="ru-RU"/>
        </w:rPr>
        <w:t>Новокубанского</w:t>
      </w:r>
      <w:proofErr w:type="spellEnd"/>
      <w:r w:rsidRPr="002212DB">
        <w:rPr>
          <w:sz w:val="22"/>
          <w:szCs w:val="22"/>
          <w:lang w:eastAsia="ru-RU"/>
        </w:rPr>
        <w:t xml:space="preserve"> района, контактный телефон: (86195)2-03-74, свою заявку на выступление в публичных слушаниях.</w:t>
      </w:r>
    </w:p>
    <w:p w:rsidR="002212DB" w:rsidRPr="002212DB" w:rsidRDefault="002212DB" w:rsidP="002212DB">
      <w:pPr>
        <w:suppressAutoHyphens w:val="0"/>
        <w:jc w:val="both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 xml:space="preserve">        Полную информацию о проведении публичных слушаний можно получить в оргкомитете. </w:t>
      </w:r>
    </w:p>
    <w:p w:rsidR="002212DB" w:rsidRPr="002212DB" w:rsidRDefault="002212DB" w:rsidP="002212DB">
      <w:pPr>
        <w:suppressAutoHyphens w:val="0"/>
        <w:jc w:val="both"/>
        <w:rPr>
          <w:sz w:val="22"/>
          <w:szCs w:val="22"/>
          <w:lang w:eastAsia="ru-RU"/>
        </w:rPr>
      </w:pP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>Секретарь оргкомитета</w:t>
      </w: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>публичных слушаний С.В. Нестерова</w:t>
      </w:r>
    </w:p>
    <w:p w:rsidR="002212DB" w:rsidRPr="002212DB" w:rsidRDefault="002212DB" w:rsidP="002212DB">
      <w:pPr>
        <w:suppressAutoHyphens w:val="0"/>
        <w:jc w:val="right"/>
        <w:rPr>
          <w:sz w:val="22"/>
          <w:szCs w:val="22"/>
          <w:lang w:eastAsia="ru-RU"/>
        </w:rPr>
      </w:pPr>
      <w:r w:rsidRPr="002212DB">
        <w:rPr>
          <w:sz w:val="22"/>
          <w:szCs w:val="22"/>
          <w:lang w:eastAsia="ru-RU"/>
        </w:rPr>
        <w:t>контактный телефон:(86195) 2-03-74</w:t>
      </w:r>
    </w:p>
    <w:p w:rsidR="002212DB" w:rsidRPr="002212DB" w:rsidRDefault="002212DB" w:rsidP="00981C44">
      <w:pPr>
        <w:ind w:left="4820"/>
        <w:jc w:val="both"/>
        <w:rPr>
          <w:sz w:val="22"/>
          <w:szCs w:val="22"/>
        </w:rPr>
      </w:pPr>
    </w:p>
    <w:p w:rsidR="00981C44" w:rsidRPr="002212DB" w:rsidRDefault="00981C44" w:rsidP="00981C44">
      <w:pPr>
        <w:ind w:left="4820"/>
        <w:jc w:val="both"/>
        <w:rPr>
          <w:sz w:val="22"/>
          <w:szCs w:val="22"/>
        </w:rPr>
      </w:pPr>
    </w:p>
    <w:p w:rsidR="00981C44" w:rsidRPr="002212DB" w:rsidRDefault="00981C44" w:rsidP="00981C44">
      <w:pPr>
        <w:ind w:left="4820"/>
        <w:jc w:val="both"/>
        <w:rPr>
          <w:sz w:val="22"/>
          <w:szCs w:val="22"/>
        </w:rPr>
      </w:pPr>
    </w:p>
    <w:p w:rsidR="00981C44" w:rsidRPr="002212DB" w:rsidRDefault="00981C44" w:rsidP="00981C44">
      <w:pPr>
        <w:ind w:left="4820"/>
        <w:jc w:val="both"/>
        <w:rPr>
          <w:sz w:val="22"/>
          <w:szCs w:val="22"/>
        </w:rPr>
      </w:pPr>
    </w:p>
    <w:p w:rsidR="00981C44" w:rsidRPr="002212DB" w:rsidRDefault="00981C44" w:rsidP="00981C44">
      <w:pPr>
        <w:ind w:left="4820"/>
        <w:jc w:val="both"/>
        <w:rPr>
          <w:sz w:val="22"/>
          <w:szCs w:val="22"/>
        </w:rPr>
      </w:pPr>
    </w:p>
    <w:p w:rsidR="00981C44" w:rsidRPr="002212DB" w:rsidRDefault="00981C44" w:rsidP="00981C44">
      <w:pPr>
        <w:ind w:left="4820"/>
        <w:jc w:val="both"/>
        <w:rPr>
          <w:sz w:val="22"/>
          <w:szCs w:val="22"/>
        </w:rPr>
      </w:pPr>
    </w:p>
    <w:p w:rsidR="00981C44" w:rsidRPr="002212DB" w:rsidRDefault="00981C44" w:rsidP="00981C44">
      <w:pPr>
        <w:ind w:left="4820"/>
        <w:jc w:val="both"/>
        <w:rPr>
          <w:sz w:val="22"/>
          <w:szCs w:val="22"/>
        </w:rPr>
      </w:pPr>
    </w:p>
    <w:p w:rsidR="00981C44" w:rsidRPr="002212DB" w:rsidRDefault="00981C44" w:rsidP="00981C44">
      <w:pPr>
        <w:ind w:left="4820"/>
        <w:jc w:val="both"/>
        <w:rPr>
          <w:sz w:val="22"/>
          <w:szCs w:val="22"/>
        </w:rPr>
      </w:pPr>
    </w:p>
    <w:p w:rsidR="00981C44" w:rsidRPr="00CB1E5A" w:rsidRDefault="00981C44" w:rsidP="00981C44">
      <w:pPr>
        <w:ind w:left="4820"/>
        <w:jc w:val="both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FE1614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2212DB" w:rsidP="00FE1614">
            <w:r>
              <w:rPr>
                <w:sz w:val="22"/>
                <w:szCs w:val="22"/>
              </w:rPr>
              <w:t>20</w:t>
            </w:r>
            <w:r w:rsidR="00B93301">
              <w:rPr>
                <w:sz w:val="22"/>
                <w:szCs w:val="22"/>
              </w:rPr>
              <w:t>.03</w:t>
            </w:r>
            <w:r w:rsidR="007A5396">
              <w:rPr>
                <w:sz w:val="22"/>
                <w:szCs w:val="22"/>
              </w:rPr>
              <w:t>.202</w:t>
            </w:r>
            <w:r w:rsidR="0095066C">
              <w:rPr>
                <w:sz w:val="22"/>
                <w:szCs w:val="22"/>
              </w:rPr>
              <w:t>3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B93301" w:rsidP="00FE1614">
            <w:r>
              <w:rPr>
                <w:sz w:val="22"/>
                <w:szCs w:val="22"/>
              </w:rPr>
              <w:t>16</w:t>
            </w:r>
            <w:r w:rsidR="007A539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3</w:t>
            </w:r>
            <w:r w:rsidR="007A5396">
              <w:rPr>
                <w:sz w:val="22"/>
                <w:szCs w:val="22"/>
              </w:rPr>
              <w:t>.202</w:t>
            </w:r>
            <w:r w:rsidR="0095066C">
              <w:rPr>
                <w:sz w:val="22"/>
                <w:szCs w:val="22"/>
              </w:rPr>
              <w:t>3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95066C">
      <w:pPr>
        <w:jc w:val="center"/>
      </w:pPr>
    </w:p>
    <w:sectPr w:rsidR="0094442A" w:rsidRPr="0094442A" w:rsidSect="003F7F06">
      <w:pgSz w:w="11905" w:h="16837"/>
      <w:pgMar w:top="1134" w:right="794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7575D"/>
    <w:rsid w:val="0009105E"/>
    <w:rsid w:val="000B14C2"/>
    <w:rsid w:val="000D33F0"/>
    <w:rsid w:val="000D4A0C"/>
    <w:rsid w:val="00100418"/>
    <w:rsid w:val="00110823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4120"/>
    <w:rsid w:val="001A6F5E"/>
    <w:rsid w:val="001B45AB"/>
    <w:rsid w:val="001B4D47"/>
    <w:rsid w:val="001C68CD"/>
    <w:rsid w:val="001D009C"/>
    <w:rsid w:val="001D257D"/>
    <w:rsid w:val="001E2911"/>
    <w:rsid w:val="001F733D"/>
    <w:rsid w:val="0020722E"/>
    <w:rsid w:val="002212DB"/>
    <w:rsid w:val="00221E53"/>
    <w:rsid w:val="00224297"/>
    <w:rsid w:val="00232D5F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3F7F06"/>
    <w:rsid w:val="00420300"/>
    <w:rsid w:val="004242D7"/>
    <w:rsid w:val="00443AED"/>
    <w:rsid w:val="0046622A"/>
    <w:rsid w:val="004710BF"/>
    <w:rsid w:val="0048327D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E60D0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77E2C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D676F"/>
    <w:rsid w:val="006D7888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5066C"/>
    <w:rsid w:val="00960044"/>
    <w:rsid w:val="00974BAC"/>
    <w:rsid w:val="00981C44"/>
    <w:rsid w:val="0098201B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26A6C"/>
    <w:rsid w:val="00A43198"/>
    <w:rsid w:val="00A47E68"/>
    <w:rsid w:val="00A540C1"/>
    <w:rsid w:val="00A73EC5"/>
    <w:rsid w:val="00AA7758"/>
    <w:rsid w:val="00AD0FEB"/>
    <w:rsid w:val="00AD3828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93301"/>
    <w:rsid w:val="00BB318B"/>
    <w:rsid w:val="00BD21AB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6EBB"/>
    <w:rsid w:val="00CE1744"/>
    <w:rsid w:val="00CE3250"/>
    <w:rsid w:val="00D0124E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40C74"/>
    <w:rsid w:val="00E4675B"/>
    <w:rsid w:val="00E56E4B"/>
    <w:rsid w:val="00E65F99"/>
    <w:rsid w:val="00E71D76"/>
    <w:rsid w:val="00E87645"/>
    <w:rsid w:val="00E9036A"/>
    <w:rsid w:val="00EB1AB9"/>
    <w:rsid w:val="00EC6EF0"/>
    <w:rsid w:val="00ED4769"/>
    <w:rsid w:val="00ED7302"/>
    <w:rsid w:val="00EE00D6"/>
    <w:rsid w:val="00EF0961"/>
    <w:rsid w:val="00F000C2"/>
    <w:rsid w:val="00F20517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F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F7F0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xl65">
    <w:name w:val="xl65"/>
    <w:basedOn w:val="a"/>
    <w:rsid w:val="00981C44"/>
    <w:pPr>
      <w:pBdr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6">
    <w:name w:val="xl66"/>
    <w:basedOn w:val="a"/>
    <w:rsid w:val="00981C44"/>
    <w:pPr>
      <w:pBdr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7">
    <w:name w:val="xl67"/>
    <w:basedOn w:val="a"/>
    <w:rsid w:val="00981C4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4">
    <w:name w:val="xl164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5">
    <w:name w:val="xl165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6">
    <w:name w:val="xl166"/>
    <w:basedOn w:val="a"/>
    <w:rsid w:val="00981C4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7">
    <w:name w:val="xl167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8">
    <w:name w:val="xl16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9">
    <w:name w:val="xl169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0">
    <w:name w:val="xl170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1">
    <w:name w:val="xl171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2">
    <w:name w:val="xl172"/>
    <w:basedOn w:val="a"/>
    <w:rsid w:val="00981C44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3">
    <w:name w:val="xl173"/>
    <w:basedOn w:val="a"/>
    <w:rsid w:val="00981C44"/>
    <w:pPr>
      <w:pBdr>
        <w:top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4">
    <w:name w:val="xl174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5">
    <w:name w:val="xl175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6">
    <w:name w:val="xl17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7">
    <w:name w:val="xl17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8">
    <w:name w:val="xl178"/>
    <w:basedOn w:val="a"/>
    <w:rsid w:val="00981C44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"/>
    <w:rsid w:val="00981C44"/>
    <w:pPr>
      <w:pBdr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0">
    <w:name w:val="xl180"/>
    <w:basedOn w:val="a"/>
    <w:rsid w:val="00981C44"/>
    <w:pPr>
      <w:pBdr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1">
    <w:name w:val="xl181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2">
    <w:name w:val="xl182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3">
    <w:name w:val="xl183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4">
    <w:name w:val="xl184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5">
    <w:name w:val="xl18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6">
    <w:name w:val="xl18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7">
    <w:name w:val="xl18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8">
    <w:name w:val="xl188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0">
    <w:name w:val="xl190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1">
    <w:name w:val="xl191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2">
    <w:name w:val="xl192"/>
    <w:basedOn w:val="a"/>
    <w:rsid w:val="00981C44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3">
    <w:name w:val="xl193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4">
    <w:name w:val="xl194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5">
    <w:name w:val="xl195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6">
    <w:name w:val="xl196"/>
    <w:basedOn w:val="a"/>
    <w:rsid w:val="00981C44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7">
    <w:name w:val="xl197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8">
    <w:name w:val="xl19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2">
    <w:name w:val="xl202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3">
    <w:name w:val="xl203"/>
    <w:basedOn w:val="a"/>
    <w:rsid w:val="00981C44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04">
    <w:name w:val="xl204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"/>
    <w:rsid w:val="00981C44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"/>
    <w:rsid w:val="00981C44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"/>
    <w:rsid w:val="00981C44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38F350-434F-4146-9AEA-E32A838B0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1911</TotalTime>
  <Pages>1</Pages>
  <Words>7509</Words>
  <Characters>42803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108</cp:revision>
  <cp:lastPrinted>2023-03-16T08:30:00Z</cp:lastPrinted>
  <dcterms:created xsi:type="dcterms:W3CDTF">2019-05-14T09:49:00Z</dcterms:created>
  <dcterms:modified xsi:type="dcterms:W3CDTF">2023-03-21T10:23:00Z</dcterms:modified>
</cp:coreProperties>
</file>